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9B" w:rsidRPr="00012364" w:rsidRDefault="009F499B" w:rsidP="009F499B">
      <w:pPr>
        <w:spacing w:after="0"/>
        <w:rPr>
          <w:rFonts w:ascii="Times New Roman" w:hAnsi="Times New Roman"/>
          <w:sz w:val="28"/>
          <w:szCs w:val="28"/>
        </w:rPr>
      </w:pPr>
    </w:p>
    <w:p w:rsidR="009F499B" w:rsidRPr="0032695A" w:rsidRDefault="009F499B" w:rsidP="002B5F1B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32695A">
        <w:rPr>
          <w:rFonts w:ascii="Times New Roman" w:hAnsi="Times New Roman"/>
          <w:sz w:val="24"/>
          <w:szCs w:val="24"/>
        </w:rPr>
        <w:t xml:space="preserve">   </w:t>
      </w:r>
    </w:p>
    <w:p w:rsidR="009F499B" w:rsidRPr="0032695A" w:rsidRDefault="009F499B" w:rsidP="002B5F1B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695A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9F499B" w:rsidRPr="0032695A" w:rsidRDefault="009F499B" w:rsidP="009F49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695A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9F499B" w:rsidRDefault="009F499B" w:rsidP="009F499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5F1B" w:rsidRPr="0032695A" w:rsidRDefault="002B5F1B" w:rsidP="009F499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499B" w:rsidRPr="002B5F1B" w:rsidRDefault="009F499B" w:rsidP="002B5F1B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B5F1B">
        <w:rPr>
          <w:rFonts w:ascii="Times New Roman" w:hAnsi="Times New Roman"/>
          <w:b/>
          <w:sz w:val="32"/>
          <w:szCs w:val="32"/>
        </w:rPr>
        <w:t>РЕШЕНИЕ</w:t>
      </w:r>
    </w:p>
    <w:p w:rsidR="009F499B" w:rsidRPr="00BD2C66" w:rsidRDefault="002B5F1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9F499B" w:rsidRPr="00BD2C66">
        <w:rPr>
          <w:rFonts w:ascii="Times New Roman" w:hAnsi="Times New Roman"/>
          <w:sz w:val="28"/>
          <w:szCs w:val="28"/>
        </w:rPr>
        <w:t xml:space="preserve">№ </w:t>
      </w:r>
      <w:r w:rsidR="00EE41C8">
        <w:rPr>
          <w:rFonts w:ascii="Times New Roman" w:hAnsi="Times New Roman"/>
          <w:sz w:val="28"/>
          <w:szCs w:val="28"/>
        </w:rPr>
        <w:t>120</w:t>
      </w:r>
      <w:r w:rsidR="009F499B" w:rsidRPr="00BD2C6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EE41C8">
        <w:rPr>
          <w:rFonts w:ascii="Times New Roman" w:hAnsi="Times New Roman"/>
          <w:sz w:val="28"/>
          <w:szCs w:val="28"/>
        </w:rPr>
        <w:t xml:space="preserve">          </w:t>
      </w:r>
      <w:r w:rsidR="009F499B" w:rsidRPr="00BD2C66">
        <w:rPr>
          <w:rFonts w:ascii="Times New Roman" w:hAnsi="Times New Roman"/>
          <w:sz w:val="28"/>
          <w:szCs w:val="28"/>
        </w:rPr>
        <w:t>от</w:t>
      </w:r>
      <w:r w:rsidR="00EE41C8">
        <w:rPr>
          <w:rFonts w:ascii="Times New Roman" w:hAnsi="Times New Roman"/>
          <w:sz w:val="28"/>
          <w:szCs w:val="28"/>
        </w:rPr>
        <w:t xml:space="preserve"> 9.08.2012г.</w:t>
      </w:r>
    </w:p>
    <w:p w:rsidR="002B5F1B" w:rsidRPr="00BD2C66" w:rsidRDefault="002B5F1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5F1B" w:rsidRPr="00BD2C66" w:rsidRDefault="002B5F1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297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О внесении изменений  </w:t>
      </w:r>
      <w:r w:rsidR="001A297B" w:rsidRPr="00BD2C66">
        <w:rPr>
          <w:rFonts w:ascii="Times New Roman" w:hAnsi="Times New Roman"/>
          <w:sz w:val="28"/>
          <w:szCs w:val="28"/>
        </w:rPr>
        <w:t xml:space="preserve">в </w:t>
      </w:r>
      <w:r w:rsidRPr="00BD2C66">
        <w:rPr>
          <w:rFonts w:ascii="Times New Roman" w:hAnsi="Times New Roman"/>
          <w:sz w:val="28"/>
          <w:szCs w:val="28"/>
        </w:rPr>
        <w:t xml:space="preserve">решение Совета Аксубаевского </w:t>
      </w:r>
    </w:p>
    <w:p w:rsidR="001A297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>муниципального</w:t>
      </w:r>
      <w:r w:rsidR="001A297B" w:rsidRPr="00BD2C66">
        <w:rPr>
          <w:rFonts w:ascii="Times New Roman" w:hAnsi="Times New Roman"/>
          <w:sz w:val="28"/>
          <w:szCs w:val="28"/>
        </w:rPr>
        <w:t xml:space="preserve"> района </w:t>
      </w:r>
      <w:r w:rsidRPr="00BD2C66">
        <w:rPr>
          <w:rFonts w:ascii="Times New Roman" w:hAnsi="Times New Roman"/>
          <w:sz w:val="28"/>
          <w:szCs w:val="28"/>
        </w:rPr>
        <w:t>№ 52 от 30.06.2011г.</w:t>
      </w:r>
    </w:p>
    <w:p w:rsidR="001A297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>«Об определении территорий, прилегающих к местам</w:t>
      </w:r>
    </w:p>
    <w:p w:rsidR="001A297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расположения социально-культурных объектов, </w:t>
      </w:r>
      <w:r w:rsidR="001A297B" w:rsidRPr="00BD2C66">
        <w:rPr>
          <w:rFonts w:ascii="Times New Roman" w:hAnsi="Times New Roman"/>
          <w:sz w:val="28"/>
          <w:szCs w:val="28"/>
        </w:rPr>
        <w:t>местам</w:t>
      </w:r>
    </w:p>
    <w:p w:rsidR="001A297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>массового скопления граждан и местам</w:t>
      </w:r>
      <w:r w:rsidR="001A297B" w:rsidRPr="00BD2C66">
        <w:rPr>
          <w:rFonts w:ascii="Times New Roman" w:hAnsi="Times New Roman"/>
          <w:sz w:val="28"/>
          <w:szCs w:val="28"/>
        </w:rPr>
        <w:t xml:space="preserve"> нахождения источников</w:t>
      </w:r>
    </w:p>
    <w:p w:rsidR="00DF6378" w:rsidRPr="00BD2C66" w:rsidRDefault="009F499B" w:rsidP="001A29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повышенной опасности, </w:t>
      </w:r>
      <w:r w:rsidR="001A297B" w:rsidRPr="00BD2C66">
        <w:rPr>
          <w:rFonts w:ascii="Times New Roman" w:hAnsi="Times New Roman"/>
          <w:sz w:val="28"/>
          <w:szCs w:val="28"/>
        </w:rPr>
        <w:t xml:space="preserve">на которых не разрешается </w:t>
      </w:r>
      <w:proofErr w:type="gramStart"/>
      <w:r w:rsidR="001A297B" w:rsidRPr="00BD2C66">
        <w:rPr>
          <w:rFonts w:ascii="Times New Roman" w:hAnsi="Times New Roman"/>
          <w:sz w:val="28"/>
          <w:szCs w:val="28"/>
        </w:rPr>
        <w:t>розничная</w:t>
      </w:r>
      <w:proofErr w:type="gramEnd"/>
      <w:r w:rsidR="001A297B" w:rsidRPr="00BD2C66">
        <w:rPr>
          <w:rFonts w:ascii="Times New Roman" w:hAnsi="Times New Roman"/>
          <w:sz w:val="28"/>
          <w:szCs w:val="28"/>
        </w:rPr>
        <w:t xml:space="preserve"> </w:t>
      </w:r>
    </w:p>
    <w:p w:rsidR="001A297B" w:rsidRPr="00BD2C66" w:rsidRDefault="001A297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продажа </w:t>
      </w:r>
      <w:r w:rsidR="009F499B" w:rsidRPr="00BD2C66">
        <w:rPr>
          <w:rFonts w:ascii="Times New Roman" w:hAnsi="Times New Roman"/>
          <w:sz w:val="28"/>
          <w:szCs w:val="28"/>
        </w:rPr>
        <w:t xml:space="preserve">алкогольной продукции с содержанием этилового спирта   </w:t>
      </w:r>
    </w:p>
    <w:p w:rsidR="009F499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>более 15 процентов объема готовой продукции»»</w:t>
      </w:r>
    </w:p>
    <w:p w:rsidR="009F499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499B" w:rsidRPr="00BD2C66" w:rsidRDefault="009F499B" w:rsidP="009F49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     </w:t>
      </w:r>
      <w:r w:rsidR="00BD2C66">
        <w:rPr>
          <w:rFonts w:ascii="Times New Roman" w:hAnsi="Times New Roman"/>
          <w:sz w:val="28"/>
          <w:szCs w:val="28"/>
        </w:rPr>
        <w:tab/>
      </w:r>
      <w:r w:rsidRPr="00BD2C66">
        <w:rPr>
          <w:rFonts w:ascii="Times New Roman" w:hAnsi="Times New Roman"/>
          <w:sz w:val="28"/>
          <w:szCs w:val="28"/>
        </w:rPr>
        <w:t xml:space="preserve">Руководствуясь Федеральным законом № 218-ФЗ от 18.07.2011г. «О внесении изменений в Федеральный закон «О государственном регулировании производства и оборота этилового спирта, </w:t>
      </w:r>
      <w:proofErr w:type="gramStart"/>
      <w:r w:rsidRPr="00BD2C66">
        <w:rPr>
          <w:rFonts w:ascii="Times New Roman" w:hAnsi="Times New Roman"/>
          <w:sz w:val="28"/>
          <w:szCs w:val="28"/>
        </w:rPr>
        <w:t>алкогольной</w:t>
      </w:r>
      <w:proofErr w:type="gramEnd"/>
      <w:r w:rsidRPr="00BD2C66">
        <w:rPr>
          <w:rFonts w:ascii="Times New Roman" w:hAnsi="Times New Roman"/>
          <w:sz w:val="28"/>
          <w:szCs w:val="28"/>
        </w:rPr>
        <w:t xml:space="preserve"> и спиртосодержащей продукции»», а также Законом Республики Татарстан № 80-ЗРТ от 22.11.2010г. «Об установлении ограничения времени розничной продажи алкогольной продукции на территории Республики Татарстан», Совет Аксубаевского муниципального района </w:t>
      </w:r>
      <w:r w:rsidRPr="00BD2C66">
        <w:rPr>
          <w:rFonts w:ascii="Times New Roman" w:hAnsi="Times New Roman"/>
          <w:b/>
          <w:sz w:val="28"/>
          <w:szCs w:val="28"/>
        </w:rPr>
        <w:t>РЕШИЛ:</w:t>
      </w:r>
    </w:p>
    <w:p w:rsidR="009F499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     </w:t>
      </w:r>
      <w:r w:rsidR="00BD2C66">
        <w:rPr>
          <w:rFonts w:ascii="Times New Roman" w:hAnsi="Times New Roman"/>
          <w:sz w:val="28"/>
          <w:szCs w:val="28"/>
        </w:rPr>
        <w:tab/>
      </w:r>
      <w:proofErr w:type="gramStart"/>
      <w:r w:rsidRPr="00BD2C66">
        <w:rPr>
          <w:rFonts w:ascii="Times New Roman" w:hAnsi="Times New Roman"/>
          <w:sz w:val="28"/>
          <w:szCs w:val="28"/>
        </w:rPr>
        <w:t>1.Внести изменения</w:t>
      </w:r>
      <w:r w:rsidR="00F70989" w:rsidRPr="00BD2C66">
        <w:rPr>
          <w:rFonts w:ascii="Times New Roman" w:hAnsi="Times New Roman"/>
          <w:sz w:val="28"/>
          <w:szCs w:val="28"/>
        </w:rPr>
        <w:t xml:space="preserve"> в</w:t>
      </w:r>
      <w:r w:rsidRPr="00BD2C66">
        <w:rPr>
          <w:rFonts w:ascii="Times New Roman" w:hAnsi="Times New Roman"/>
          <w:sz w:val="28"/>
          <w:szCs w:val="28"/>
        </w:rPr>
        <w:t xml:space="preserve"> решение Совета Аксубаевского муниципального района № 52 от 30.06.2011г. «Об определении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  более 15 процентов объема готовой продукции»» и изложить п.3 решения в следующей редакции:</w:t>
      </w:r>
      <w:proofErr w:type="gramEnd"/>
    </w:p>
    <w:p w:rsidR="009F499B" w:rsidRPr="00BD2C66" w:rsidRDefault="00DF6378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   - «</w:t>
      </w:r>
      <w:r w:rsidR="009F499B" w:rsidRPr="00BD2C66">
        <w:rPr>
          <w:rFonts w:ascii="Times New Roman" w:hAnsi="Times New Roman"/>
          <w:sz w:val="28"/>
          <w:szCs w:val="28"/>
        </w:rPr>
        <w:t xml:space="preserve"> Не допускается розничная продажа  алкогольной продукции с 22.00 до 10.00 часов по местному времени, за исключением розничной продажи алкогольной продукции, осуществляемой организациями, и розничной продажи пива и пивных напитков, осуществляемой индивидуальными предпринимателями, при оказании такими организациями услуг общественного питания, а также розничной продажи алкогольной продукции, осуществляемой магазинами беспошлинной торговли».</w:t>
      </w:r>
    </w:p>
    <w:p w:rsidR="009F499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BD2C66">
        <w:rPr>
          <w:rFonts w:ascii="Times New Roman" w:hAnsi="Times New Roman"/>
          <w:sz w:val="28"/>
          <w:szCs w:val="28"/>
        </w:rPr>
        <w:tab/>
      </w:r>
      <w:r w:rsidRPr="00BD2C66">
        <w:rPr>
          <w:rFonts w:ascii="Times New Roman" w:hAnsi="Times New Roman"/>
          <w:sz w:val="28"/>
          <w:szCs w:val="28"/>
        </w:rPr>
        <w:t xml:space="preserve">2. Запрет на розничную продажу алкогольной продукции с 22.00 до 10.00 часов по местному времени, не  применяется в отношении пива и напитков, изготавливаемых на основе пива, с содержанием этилового спирта 5 и менее процентов объема готовой продукции до </w:t>
      </w:r>
      <w:r w:rsidR="00050533" w:rsidRPr="00BD2C66">
        <w:rPr>
          <w:rFonts w:ascii="Times New Roman" w:hAnsi="Times New Roman"/>
          <w:sz w:val="28"/>
          <w:szCs w:val="28"/>
        </w:rPr>
        <w:t xml:space="preserve">1 января </w:t>
      </w:r>
      <w:r w:rsidRPr="00BD2C66">
        <w:rPr>
          <w:rFonts w:ascii="Times New Roman" w:hAnsi="Times New Roman"/>
          <w:sz w:val="28"/>
          <w:szCs w:val="28"/>
        </w:rPr>
        <w:t>2013г.».</w:t>
      </w:r>
    </w:p>
    <w:p w:rsidR="009F499B" w:rsidRPr="00BD2C66" w:rsidRDefault="009F499B" w:rsidP="009F49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     </w:t>
      </w:r>
      <w:r w:rsidR="00BD2C66">
        <w:rPr>
          <w:rFonts w:ascii="Times New Roman" w:hAnsi="Times New Roman"/>
          <w:sz w:val="28"/>
          <w:szCs w:val="28"/>
        </w:rPr>
        <w:tab/>
      </w:r>
      <w:r w:rsidRPr="00BD2C66">
        <w:rPr>
          <w:rFonts w:ascii="Times New Roman" w:hAnsi="Times New Roman"/>
          <w:sz w:val="28"/>
          <w:szCs w:val="28"/>
        </w:rPr>
        <w:t xml:space="preserve">3.Опубликовать настоящее решение на официальном сайте Аксубаевского муниципального района </w:t>
      </w:r>
      <w:hyperlink r:id="rId4" w:history="1">
        <w:r w:rsidRPr="00BD2C66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http</w:t>
        </w:r>
        <w:r w:rsidRPr="00BD2C66">
          <w:rPr>
            <w:rStyle w:val="a3"/>
            <w:rFonts w:ascii="Times New Roman" w:hAnsi="Times New Roman"/>
            <w:b/>
            <w:sz w:val="28"/>
            <w:szCs w:val="28"/>
          </w:rPr>
          <w:t>://</w:t>
        </w:r>
        <w:r w:rsidRPr="00BD2C66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aksubayevo</w:t>
        </w:r>
        <w:r w:rsidRPr="00BD2C66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BD2C66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 w:rsidRPr="00BD2C66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BD2C66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9F499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     </w:t>
      </w:r>
      <w:r w:rsidR="00BD2C66">
        <w:rPr>
          <w:rFonts w:ascii="Times New Roman" w:hAnsi="Times New Roman"/>
          <w:sz w:val="28"/>
          <w:szCs w:val="28"/>
        </w:rPr>
        <w:tab/>
      </w:r>
      <w:r w:rsidRPr="00BD2C6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D2C6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D2C6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DF6378" w:rsidRPr="00BD2C66">
        <w:rPr>
          <w:rFonts w:ascii="Times New Roman" w:hAnsi="Times New Roman"/>
          <w:sz w:val="28"/>
          <w:szCs w:val="28"/>
        </w:rPr>
        <w:t xml:space="preserve">Совета Аксубаевского муниципального района </w:t>
      </w:r>
      <w:r w:rsidRPr="00BD2C66">
        <w:rPr>
          <w:rFonts w:ascii="Times New Roman" w:hAnsi="Times New Roman"/>
          <w:sz w:val="28"/>
          <w:szCs w:val="28"/>
        </w:rPr>
        <w:t>по бюджету, налогам и финансам, местным сборам, инвестициям и предпринимательству.</w:t>
      </w:r>
    </w:p>
    <w:p w:rsidR="009F499B" w:rsidRPr="00BD2C66" w:rsidRDefault="009F499B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BDE" w:rsidRDefault="00C36BDE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D2C66" w:rsidRPr="00BD2C66" w:rsidRDefault="00BD2C66" w:rsidP="009F4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499B" w:rsidRPr="00BD2C66" w:rsidRDefault="009F499B" w:rsidP="002B5F1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 xml:space="preserve">Председатель Совета Аксубаевского </w:t>
      </w:r>
    </w:p>
    <w:p w:rsidR="009F499B" w:rsidRPr="00BD2C66" w:rsidRDefault="002B5F1B" w:rsidP="009F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C66">
        <w:rPr>
          <w:rFonts w:ascii="Times New Roman" w:hAnsi="Times New Roman"/>
          <w:sz w:val="28"/>
          <w:szCs w:val="28"/>
        </w:rPr>
        <w:t>м</w:t>
      </w:r>
      <w:r w:rsidR="009F499B" w:rsidRPr="00BD2C66">
        <w:rPr>
          <w:rFonts w:ascii="Times New Roman" w:hAnsi="Times New Roman"/>
          <w:sz w:val="28"/>
          <w:szCs w:val="28"/>
        </w:rPr>
        <w:t>униципального</w:t>
      </w:r>
      <w:r w:rsidRPr="00BD2C66">
        <w:rPr>
          <w:rFonts w:ascii="Times New Roman" w:hAnsi="Times New Roman"/>
          <w:sz w:val="28"/>
          <w:szCs w:val="28"/>
        </w:rPr>
        <w:t xml:space="preserve"> </w:t>
      </w:r>
      <w:r w:rsidR="009F499B" w:rsidRPr="00BD2C66">
        <w:rPr>
          <w:rFonts w:ascii="Times New Roman" w:hAnsi="Times New Roman"/>
          <w:sz w:val="28"/>
          <w:szCs w:val="28"/>
        </w:rPr>
        <w:t xml:space="preserve">района                          </w:t>
      </w:r>
      <w:r w:rsidRPr="00BD2C66">
        <w:rPr>
          <w:rFonts w:ascii="Times New Roman" w:hAnsi="Times New Roman"/>
          <w:sz w:val="28"/>
          <w:szCs w:val="28"/>
        </w:rPr>
        <w:t xml:space="preserve">                      </w:t>
      </w:r>
      <w:r w:rsidR="00DF6378" w:rsidRPr="00BD2C66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9F499B" w:rsidRPr="00BD2C66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9F499B" w:rsidRPr="0032695A" w:rsidRDefault="009F499B" w:rsidP="009F4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5A">
        <w:rPr>
          <w:rFonts w:ascii="Times New Roman" w:hAnsi="Times New Roman"/>
          <w:sz w:val="24"/>
          <w:szCs w:val="24"/>
        </w:rPr>
        <w:t xml:space="preserve">                     </w:t>
      </w:r>
    </w:p>
    <w:p w:rsidR="0097220E" w:rsidRDefault="0097220E"/>
    <w:sectPr w:rsidR="0097220E" w:rsidSect="0097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499B"/>
    <w:rsid w:val="00046412"/>
    <w:rsid w:val="00050533"/>
    <w:rsid w:val="00051C8E"/>
    <w:rsid w:val="00090FFC"/>
    <w:rsid w:val="000B3D8C"/>
    <w:rsid w:val="000C6E64"/>
    <w:rsid w:val="00155F3A"/>
    <w:rsid w:val="001A297B"/>
    <w:rsid w:val="001D32CD"/>
    <w:rsid w:val="001E5962"/>
    <w:rsid w:val="00267E5C"/>
    <w:rsid w:val="002B5F1B"/>
    <w:rsid w:val="00312B9B"/>
    <w:rsid w:val="00331D6C"/>
    <w:rsid w:val="0035690E"/>
    <w:rsid w:val="003637B3"/>
    <w:rsid w:val="004359A2"/>
    <w:rsid w:val="004A0192"/>
    <w:rsid w:val="00583A5D"/>
    <w:rsid w:val="005F1AE6"/>
    <w:rsid w:val="00674487"/>
    <w:rsid w:val="006A3C40"/>
    <w:rsid w:val="006C7E04"/>
    <w:rsid w:val="006D3F21"/>
    <w:rsid w:val="00716AC1"/>
    <w:rsid w:val="00725FBF"/>
    <w:rsid w:val="00766683"/>
    <w:rsid w:val="007677BE"/>
    <w:rsid w:val="007B15DE"/>
    <w:rsid w:val="007B4C5D"/>
    <w:rsid w:val="007B7571"/>
    <w:rsid w:val="00810541"/>
    <w:rsid w:val="00812720"/>
    <w:rsid w:val="008B2CF0"/>
    <w:rsid w:val="008D6671"/>
    <w:rsid w:val="008E5777"/>
    <w:rsid w:val="008F1A07"/>
    <w:rsid w:val="009059E7"/>
    <w:rsid w:val="0097220E"/>
    <w:rsid w:val="00976B60"/>
    <w:rsid w:val="009B335E"/>
    <w:rsid w:val="009F499B"/>
    <w:rsid w:val="00A37433"/>
    <w:rsid w:val="00A55784"/>
    <w:rsid w:val="00AF76FF"/>
    <w:rsid w:val="00B21E16"/>
    <w:rsid w:val="00B41FCD"/>
    <w:rsid w:val="00B46664"/>
    <w:rsid w:val="00B46F5E"/>
    <w:rsid w:val="00B50D5E"/>
    <w:rsid w:val="00B53373"/>
    <w:rsid w:val="00B95EB4"/>
    <w:rsid w:val="00BB48F7"/>
    <w:rsid w:val="00BC45BA"/>
    <w:rsid w:val="00BD2C66"/>
    <w:rsid w:val="00C036E3"/>
    <w:rsid w:val="00C1435C"/>
    <w:rsid w:val="00C22102"/>
    <w:rsid w:val="00C36BDE"/>
    <w:rsid w:val="00D36062"/>
    <w:rsid w:val="00D842BA"/>
    <w:rsid w:val="00DB4EA2"/>
    <w:rsid w:val="00DD219E"/>
    <w:rsid w:val="00DD4F67"/>
    <w:rsid w:val="00DD655F"/>
    <w:rsid w:val="00DE2CC3"/>
    <w:rsid w:val="00DF6378"/>
    <w:rsid w:val="00DF733F"/>
    <w:rsid w:val="00E01C38"/>
    <w:rsid w:val="00E57662"/>
    <w:rsid w:val="00EB4013"/>
    <w:rsid w:val="00EE320B"/>
    <w:rsid w:val="00EE41C8"/>
    <w:rsid w:val="00F44AA9"/>
    <w:rsid w:val="00F70989"/>
    <w:rsid w:val="00F95B3C"/>
    <w:rsid w:val="00F97A1B"/>
    <w:rsid w:val="00FA0E58"/>
    <w:rsid w:val="00FE0CC7"/>
    <w:rsid w:val="00FE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99B"/>
    <w:rPr>
      <w:color w:val="0000FF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2B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B5F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cp:lastPrinted>2012-08-09T06:42:00Z</cp:lastPrinted>
  <dcterms:created xsi:type="dcterms:W3CDTF">2012-08-13T04:30:00Z</dcterms:created>
  <dcterms:modified xsi:type="dcterms:W3CDTF">2012-08-13T04:30:00Z</dcterms:modified>
</cp:coreProperties>
</file>