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14" w:rsidRPr="00B01A78" w:rsidRDefault="007E5214" w:rsidP="00005CD0">
      <w:pPr>
        <w:rPr>
          <w:b/>
        </w:rPr>
      </w:pPr>
      <w:r w:rsidRPr="00B01A78">
        <w:rPr>
          <w:b/>
        </w:rPr>
        <w:t>ИСПОЛН</w:t>
      </w:r>
      <w:r w:rsidR="00B01A78" w:rsidRPr="00B01A78">
        <w:rPr>
          <w:b/>
        </w:rPr>
        <w:t>ИТЕЛЬНЫЙ КОМИТЕТ</w:t>
      </w:r>
      <w:r w:rsidR="00B01A78" w:rsidRPr="00B01A78">
        <w:rPr>
          <w:b/>
          <w:sz w:val="28"/>
          <w:szCs w:val="28"/>
        </w:rPr>
        <w:t xml:space="preserve">   Старокиязлинского </w:t>
      </w:r>
      <w:r w:rsidRPr="00B01A78">
        <w:rPr>
          <w:b/>
        </w:rPr>
        <w:t>СЕЛЬСКОГО ПОСЕЛЕНИЯ</w:t>
      </w:r>
    </w:p>
    <w:p w:rsidR="007E5214" w:rsidRPr="00B01A78" w:rsidRDefault="007E5214" w:rsidP="007E5214">
      <w:pPr>
        <w:jc w:val="center"/>
        <w:rPr>
          <w:b/>
        </w:rPr>
      </w:pPr>
      <w:r w:rsidRPr="00B01A78">
        <w:rPr>
          <w:b/>
        </w:rPr>
        <w:t>АКСУБАЕВСКОГО МУНИЦИПАЛЬНОГО РАЙОНА</w:t>
      </w:r>
    </w:p>
    <w:p w:rsidR="007E5214" w:rsidRPr="00B01A78" w:rsidRDefault="007E5214" w:rsidP="007E5214">
      <w:pPr>
        <w:jc w:val="center"/>
      </w:pPr>
    </w:p>
    <w:p w:rsidR="007E5214" w:rsidRPr="00B01A78" w:rsidRDefault="007E5214" w:rsidP="007E5214">
      <w:pPr>
        <w:jc w:val="center"/>
      </w:pPr>
    </w:p>
    <w:p w:rsidR="007E5214" w:rsidRPr="00B01A78" w:rsidRDefault="007E5214" w:rsidP="007E5214">
      <w:pPr>
        <w:jc w:val="center"/>
      </w:pPr>
    </w:p>
    <w:p w:rsidR="007E5214" w:rsidRPr="00B01A78" w:rsidRDefault="007E5214" w:rsidP="007E5214">
      <w:pPr>
        <w:jc w:val="center"/>
        <w:rPr>
          <w:b/>
        </w:rPr>
      </w:pPr>
      <w:r w:rsidRPr="00B01A78">
        <w:rPr>
          <w:b/>
        </w:rPr>
        <w:t>ПОСТАНОВЛЕНИЕ</w:t>
      </w:r>
    </w:p>
    <w:p w:rsidR="007E5214" w:rsidRDefault="007E5214" w:rsidP="007E5214">
      <w:pPr>
        <w:jc w:val="center"/>
      </w:pPr>
    </w:p>
    <w:p w:rsidR="007E5214" w:rsidRDefault="007E5214" w:rsidP="007E52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B01A78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              от</w:t>
      </w:r>
      <w:r w:rsidR="00B01A78">
        <w:rPr>
          <w:sz w:val="28"/>
          <w:szCs w:val="28"/>
        </w:rPr>
        <w:t xml:space="preserve">  19.09.2011 г.</w:t>
      </w:r>
    </w:p>
    <w:p w:rsidR="007E5214" w:rsidRDefault="007E5214" w:rsidP="007E5214">
      <w:pPr>
        <w:jc w:val="both"/>
        <w:rPr>
          <w:sz w:val="28"/>
          <w:szCs w:val="28"/>
        </w:rPr>
      </w:pPr>
    </w:p>
    <w:p w:rsidR="007E5214" w:rsidRDefault="007E5214" w:rsidP="007E5214">
      <w:pPr>
        <w:rPr>
          <w:sz w:val="28"/>
          <w:szCs w:val="28"/>
        </w:rPr>
      </w:pPr>
      <w:r>
        <w:rPr>
          <w:sz w:val="28"/>
          <w:szCs w:val="28"/>
        </w:rPr>
        <w:t>«Об определении территорий, прилегающих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 с содержанием этилового спирта более 15 процентов объема готовой продукции»</w:t>
      </w:r>
    </w:p>
    <w:p w:rsidR="007E5214" w:rsidRDefault="007E5214" w:rsidP="007E5214">
      <w:pPr>
        <w:rPr>
          <w:sz w:val="28"/>
          <w:szCs w:val="28"/>
        </w:rPr>
      </w:pPr>
    </w:p>
    <w:p w:rsidR="007E5214" w:rsidRDefault="007E5214" w:rsidP="007E521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Руководствуясь ст. 16 Федерального закона от 22.11.1995 г. № 171-ФЗ «О государственном регулировании производства и оборота этилового спирта, алкогольной  спиртосодержащей продукции», постановлением Кабинета Министров Республики Татарстан № 867 от 29.10.2010г. «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дополнительных </w:t>
      </w:r>
      <w:proofErr w:type="gramStart"/>
      <w:r>
        <w:rPr>
          <w:sz w:val="28"/>
          <w:szCs w:val="28"/>
        </w:rPr>
        <w:t>мерах по снижению злоупотребления алкогольной продукцией, пивом, табаком и формированию здорового образа жизни среди населения в Республике Татарстан», Решением Совета</w:t>
      </w:r>
      <w:r w:rsidR="00FF7B0D">
        <w:rPr>
          <w:sz w:val="28"/>
          <w:szCs w:val="28"/>
        </w:rPr>
        <w:t xml:space="preserve"> Старокиязлинского сельского поселения </w:t>
      </w:r>
      <w:r>
        <w:rPr>
          <w:sz w:val="28"/>
          <w:szCs w:val="28"/>
        </w:rPr>
        <w:t xml:space="preserve"> Аксубаевского муниципального района от 30.06.2011г. №</w:t>
      </w:r>
      <w:r w:rsidR="000A1567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«Об определении территорий, прилегающих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 с содержанием этилового</w:t>
      </w:r>
      <w:proofErr w:type="gramEnd"/>
      <w:r>
        <w:rPr>
          <w:sz w:val="28"/>
          <w:szCs w:val="28"/>
        </w:rPr>
        <w:t xml:space="preserve"> спирта более 15 процентов объема готовой продукции», </w:t>
      </w:r>
      <w:r>
        <w:rPr>
          <w:b/>
          <w:sz w:val="28"/>
          <w:szCs w:val="28"/>
        </w:rPr>
        <w:t>ПОСТАНОВЛЯЮ:</w:t>
      </w:r>
    </w:p>
    <w:p w:rsidR="007E5214" w:rsidRDefault="007E5214" w:rsidP="007E5214">
      <w:pPr>
        <w:jc w:val="both"/>
        <w:rPr>
          <w:b/>
          <w:sz w:val="28"/>
          <w:szCs w:val="28"/>
        </w:rPr>
      </w:pPr>
    </w:p>
    <w:p w:rsidR="007E5214" w:rsidRDefault="007E5214" w:rsidP="007E52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1.Определить </w:t>
      </w:r>
      <w:proofErr w:type="gramStart"/>
      <w:r>
        <w:rPr>
          <w:sz w:val="28"/>
          <w:szCs w:val="28"/>
        </w:rPr>
        <w:t>находящимися</w:t>
      </w:r>
      <w:proofErr w:type="gramEnd"/>
      <w:r>
        <w:rPr>
          <w:sz w:val="28"/>
          <w:szCs w:val="28"/>
        </w:rPr>
        <w:t xml:space="preserve"> на территории, прилегающие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 с содержанием этилового спирта более 15 процентов объема готовой продукции  торговые точки согласно приложению № 1.</w:t>
      </w:r>
    </w:p>
    <w:p w:rsidR="007E5214" w:rsidRDefault="007E5214" w:rsidP="007E52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2.Предпринималям, указанных в Приложении № 1 торговых точек,        отозвать лицензию на реализацию алкогольной продукции с содержанием этилового спирта  более 15 % объема готовой продукции.</w:t>
      </w:r>
    </w:p>
    <w:p w:rsidR="007E5214" w:rsidRDefault="007E5214" w:rsidP="007E5214">
      <w:pPr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постановление н</w:t>
      </w:r>
      <w:r w:rsidR="00B01A78">
        <w:rPr>
          <w:sz w:val="28"/>
          <w:szCs w:val="28"/>
        </w:rPr>
        <w:t xml:space="preserve">а информационных стендах   Старокиязлинского </w:t>
      </w:r>
      <w:r>
        <w:rPr>
          <w:sz w:val="28"/>
          <w:szCs w:val="28"/>
        </w:rPr>
        <w:t>сельского поселения.</w:t>
      </w:r>
    </w:p>
    <w:p w:rsidR="007E5214" w:rsidRDefault="007E5214" w:rsidP="007E52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E5214" w:rsidRDefault="007E5214" w:rsidP="007E5214">
      <w:pPr>
        <w:jc w:val="both"/>
        <w:rPr>
          <w:sz w:val="28"/>
          <w:szCs w:val="28"/>
        </w:rPr>
      </w:pPr>
    </w:p>
    <w:p w:rsidR="00B01A78" w:rsidRDefault="00B01A78" w:rsidP="007E521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Старокиязлинского</w:t>
      </w:r>
    </w:p>
    <w:p w:rsidR="007E5214" w:rsidRDefault="00B01A78" w:rsidP="007E52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поселения:</w:t>
      </w:r>
      <w:r w:rsidR="007E521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sz w:val="28"/>
          <w:szCs w:val="28"/>
        </w:rPr>
        <w:t>Загидуллин</w:t>
      </w:r>
      <w:proofErr w:type="spellEnd"/>
      <w:r>
        <w:rPr>
          <w:sz w:val="28"/>
          <w:szCs w:val="28"/>
        </w:rPr>
        <w:t xml:space="preserve"> И.М.</w:t>
      </w:r>
      <w:r w:rsidR="007E5214">
        <w:rPr>
          <w:sz w:val="28"/>
          <w:szCs w:val="28"/>
        </w:rPr>
        <w:t xml:space="preserve">                                                       </w:t>
      </w:r>
    </w:p>
    <w:p w:rsidR="007E5214" w:rsidRPr="007E5214" w:rsidRDefault="007E5214" w:rsidP="007E5214">
      <w:pPr>
        <w:jc w:val="both"/>
        <w:rPr>
          <w:sz w:val="28"/>
          <w:szCs w:val="28"/>
        </w:rPr>
      </w:pPr>
    </w:p>
    <w:p w:rsidR="007E5214" w:rsidRPr="007E5214" w:rsidRDefault="007E5214" w:rsidP="007E5214">
      <w:pPr>
        <w:jc w:val="both"/>
        <w:rPr>
          <w:sz w:val="28"/>
          <w:szCs w:val="28"/>
        </w:rPr>
      </w:pPr>
    </w:p>
    <w:p w:rsidR="007E5214" w:rsidRPr="007E5214" w:rsidRDefault="007E5214" w:rsidP="007E5214">
      <w:pPr>
        <w:jc w:val="both"/>
        <w:rPr>
          <w:sz w:val="28"/>
          <w:szCs w:val="28"/>
        </w:rPr>
      </w:pPr>
    </w:p>
    <w:p w:rsidR="007E5214" w:rsidRDefault="007E5214" w:rsidP="007E521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7E5214" w:rsidRDefault="007E5214" w:rsidP="007E521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Исполнительного комитета</w:t>
      </w:r>
    </w:p>
    <w:p w:rsidR="000A1567" w:rsidRDefault="000A1567" w:rsidP="000A15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Старокиязлинского </w:t>
      </w:r>
      <w:r w:rsidR="007E5214">
        <w:rPr>
          <w:sz w:val="28"/>
          <w:szCs w:val="28"/>
        </w:rPr>
        <w:t>сельского поселения</w:t>
      </w:r>
    </w:p>
    <w:p w:rsidR="007E5214" w:rsidRDefault="000A1567" w:rsidP="000A1567">
      <w:pPr>
        <w:jc w:val="right"/>
        <w:rPr>
          <w:sz w:val="28"/>
          <w:szCs w:val="28"/>
        </w:rPr>
      </w:pPr>
      <w:r>
        <w:rPr>
          <w:sz w:val="28"/>
          <w:szCs w:val="28"/>
        </w:rPr>
        <w:t>№   2            от  19.09.2011 г.</w:t>
      </w:r>
    </w:p>
    <w:p w:rsidR="007E5214" w:rsidRDefault="007E5214" w:rsidP="007E5214">
      <w:pPr>
        <w:jc w:val="right"/>
        <w:rPr>
          <w:sz w:val="28"/>
          <w:szCs w:val="28"/>
        </w:rPr>
      </w:pPr>
    </w:p>
    <w:p w:rsidR="007E5214" w:rsidRDefault="007E5214" w:rsidP="007E52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 торговым </w:t>
      </w:r>
      <w:proofErr w:type="gramStart"/>
      <w:r>
        <w:rPr>
          <w:sz w:val="28"/>
          <w:szCs w:val="28"/>
        </w:rPr>
        <w:t>точкам</w:t>
      </w:r>
      <w:proofErr w:type="gramEnd"/>
      <w:r>
        <w:rPr>
          <w:sz w:val="28"/>
          <w:szCs w:val="28"/>
        </w:rPr>
        <w:t xml:space="preserve"> находящимся на территории, прилегающие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 с содержанием этилового спирта более 15 процентов объема готовой продукции относятся:</w:t>
      </w:r>
    </w:p>
    <w:p w:rsidR="007E5214" w:rsidRDefault="007E5214" w:rsidP="007E5214">
      <w:pPr>
        <w:jc w:val="both"/>
        <w:rPr>
          <w:sz w:val="28"/>
          <w:szCs w:val="28"/>
        </w:rPr>
      </w:pPr>
    </w:p>
    <w:tbl>
      <w:tblPr>
        <w:tblStyle w:val="a3"/>
        <w:tblW w:w="9776" w:type="dxa"/>
        <w:tblLook w:val="04A0"/>
      </w:tblPr>
      <w:tblGrid>
        <w:gridCol w:w="610"/>
        <w:gridCol w:w="65"/>
        <w:gridCol w:w="2389"/>
        <w:gridCol w:w="2879"/>
        <w:gridCol w:w="3597"/>
        <w:gridCol w:w="26"/>
        <w:gridCol w:w="210"/>
      </w:tblGrid>
      <w:tr w:rsidR="007E5214" w:rsidTr="00A27EA9">
        <w:trPr>
          <w:trHeight w:val="990"/>
        </w:trPr>
        <w:tc>
          <w:tcPr>
            <w:tcW w:w="610" w:type="dxa"/>
          </w:tcPr>
          <w:p w:rsidR="007E5214" w:rsidRDefault="007E5214">
            <w:pPr>
              <w:ind w:left="180"/>
              <w:jc w:val="both"/>
              <w:rPr>
                <w:sz w:val="28"/>
                <w:szCs w:val="28"/>
              </w:rPr>
            </w:pPr>
          </w:p>
          <w:p w:rsidR="007E5214" w:rsidRDefault="007E52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№/</w:t>
            </w:r>
          </w:p>
          <w:p w:rsidR="007E5214" w:rsidRDefault="007E52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54" w:type="dxa"/>
            <w:gridSpan w:val="2"/>
          </w:tcPr>
          <w:p w:rsidR="007E5214" w:rsidRDefault="007E5214">
            <w:pPr>
              <w:jc w:val="center"/>
              <w:rPr>
                <w:b/>
              </w:rPr>
            </w:pPr>
            <w:r>
              <w:rPr>
                <w:b/>
              </w:rPr>
              <w:t>Ф.И.О. индивидуального</w:t>
            </w:r>
          </w:p>
          <w:p w:rsidR="007E5214" w:rsidRDefault="007E5214">
            <w:pPr>
              <w:jc w:val="center"/>
              <w:rPr>
                <w:b/>
              </w:rPr>
            </w:pPr>
            <w:r>
              <w:rPr>
                <w:b/>
              </w:rPr>
              <w:t>предпринимателя</w:t>
            </w:r>
          </w:p>
          <w:p w:rsidR="007E5214" w:rsidRDefault="007E521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</w:tcPr>
          <w:p w:rsidR="007E5214" w:rsidRDefault="007E5214">
            <w:pPr>
              <w:jc w:val="center"/>
              <w:rPr>
                <w:b/>
              </w:rPr>
            </w:pPr>
          </w:p>
          <w:p w:rsidR="007E5214" w:rsidRDefault="007E5214">
            <w:pPr>
              <w:jc w:val="center"/>
              <w:rPr>
                <w:b/>
              </w:rPr>
            </w:pPr>
            <w:r>
              <w:rPr>
                <w:b/>
              </w:rPr>
              <w:t>Адрес и наименование торговой точки</w:t>
            </w:r>
          </w:p>
          <w:p w:rsidR="007E5214" w:rsidRDefault="007E521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97" w:type="dxa"/>
          </w:tcPr>
          <w:p w:rsidR="007E5214" w:rsidRDefault="007E5214">
            <w:pPr>
              <w:jc w:val="center"/>
              <w:rPr>
                <w:b/>
              </w:rPr>
            </w:pPr>
          </w:p>
          <w:p w:rsidR="007E5214" w:rsidRDefault="007E5214">
            <w:pPr>
              <w:rPr>
                <w:b/>
              </w:rPr>
            </w:pPr>
            <w:r>
              <w:rPr>
                <w:b/>
              </w:rPr>
              <w:t>Расстояние от социально-культурного объекта (</w:t>
            </w:r>
            <w:proofErr w:type="gramStart"/>
            <w:r>
              <w:rPr>
                <w:b/>
              </w:rPr>
              <w:t>метрах</w:t>
            </w:r>
            <w:proofErr w:type="gramEnd"/>
            <w:r>
              <w:rPr>
                <w:b/>
              </w:rPr>
              <w:t>)</w:t>
            </w:r>
          </w:p>
          <w:p w:rsidR="007E5214" w:rsidRDefault="007E52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right w:val="nil"/>
            </w:tcBorders>
          </w:tcPr>
          <w:p w:rsidR="007E5214" w:rsidRDefault="007E5214">
            <w:pPr>
              <w:jc w:val="both"/>
              <w:rPr>
                <w:sz w:val="28"/>
                <w:szCs w:val="28"/>
              </w:rPr>
            </w:pPr>
          </w:p>
        </w:tc>
      </w:tr>
      <w:tr w:rsidR="00A60B40" w:rsidTr="00A27EA9">
        <w:trPr>
          <w:trHeight w:val="720"/>
        </w:trPr>
        <w:tc>
          <w:tcPr>
            <w:tcW w:w="610" w:type="dxa"/>
            <w:hideMark/>
          </w:tcPr>
          <w:p w:rsidR="00A60B40" w:rsidRDefault="00A60B40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54" w:type="dxa"/>
            <w:gridSpan w:val="2"/>
          </w:tcPr>
          <w:p w:rsidR="00A60B40" w:rsidRPr="002F6CFF" w:rsidRDefault="00A60B40" w:rsidP="00357FE8">
            <w:pPr>
              <w:jc w:val="right"/>
            </w:pPr>
            <w:r w:rsidRPr="002F6CFF">
              <w:t>Шакиров Р.З.</w:t>
            </w:r>
          </w:p>
        </w:tc>
        <w:tc>
          <w:tcPr>
            <w:tcW w:w="2879" w:type="dxa"/>
          </w:tcPr>
          <w:p w:rsidR="00A60B40" w:rsidRPr="002F6CFF" w:rsidRDefault="00A60B40" w:rsidP="00357FE8">
            <w:pPr>
              <w:jc w:val="right"/>
            </w:pPr>
            <w:r w:rsidRPr="002F6CFF">
              <w:t>с.</w:t>
            </w:r>
          </w:p>
          <w:p w:rsidR="00A60B40" w:rsidRPr="002F6CFF" w:rsidRDefault="00A60B40" w:rsidP="00357FE8">
            <w:pPr>
              <w:jc w:val="right"/>
            </w:pPr>
            <w:r w:rsidRPr="002F6CFF">
              <w:t xml:space="preserve">Старые </w:t>
            </w:r>
          </w:p>
          <w:p w:rsidR="00A60B40" w:rsidRPr="002F6CFF" w:rsidRDefault="00A60B40" w:rsidP="00357FE8">
            <w:pPr>
              <w:jc w:val="right"/>
            </w:pPr>
            <w:r w:rsidRPr="002F6CFF">
              <w:t>Киязлы</w:t>
            </w:r>
          </w:p>
          <w:p w:rsidR="00A60B40" w:rsidRPr="002F6CFF" w:rsidRDefault="00A60B40" w:rsidP="00357FE8">
            <w:pPr>
              <w:jc w:val="right"/>
            </w:pPr>
            <w:r w:rsidRPr="002F6CFF">
              <w:t>ул</w:t>
            </w:r>
            <w:proofErr w:type="gramStart"/>
            <w:r w:rsidRPr="002F6CFF">
              <w:t>.Ц</w:t>
            </w:r>
            <w:proofErr w:type="gramEnd"/>
            <w:r w:rsidRPr="002F6CFF">
              <w:t>ентральная,д.53а</w:t>
            </w:r>
          </w:p>
        </w:tc>
        <w:tc>
          <w:tcPr>
            <w:tcW w:w="3597" w:type="dxa"/>
          </w:tcPr>
          <w:p w:rsidR="00A60B40" w:rsidRDefault="0055711F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CC745D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0" w:type="auto"/>
            <w:gridSpan w:val="2"/>
            <w:vMerge/>
            <w:tcBorders>
              <w:right w:val="nil"/>
            </w:tcBorders>
            <w:hideMark/>
          </w:tcPr>
          <w:p w:rsidR="00A60B40" w:rsidRDefault="00A60B40">
            <w:pPr>
              <w:rPr>
                <w:sz w:val="28"/>
                <w:szCs w:val="28"/>
              </w:rPr>
            </w:pPr>
          </w:p>
        </w:tc>
      </w:tr>
      <w:tr w:rsidR="00A60B40" w:rsidTr="00A27EA9">
        <w:trPr>
          <w:trHeight w:val="525"/>
        </w:trPr>
        <w:tc>
          <w:tcPr>
            <w:tcW w:w="610" w:type="dxa"/>
          </w:tcPr>
          <w:p w:rsidR="00A60B40" w:rsidRDefault="00A60B40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54" w:type="dxa"/>
            <w:gridSpan w:val="2"/>
          </w:tcPr>
          <w:p w:rsidR="00A60B40" w:rsidRDefault="00A60B40" w:rsidP="00357FE8">
            <w:pPr>
              <w:jc w:val="right"/>
            </w:pPr>
            <w:proofErr w:type="spellStart"/>
            <w:r w:rsidRPr="002F6CFF">
              <w:t>Загидул</w:t>
            </w:r>
            <w:proofErr w:type="spellEnd"/>
          </w:p>
          <w:p w:rsidR="00A60B40" w:rsidRPr="002F6CFF" w:rsidRDefault="00A60B40" w:rsidP="00357FE8">
            <w:pPr>
              <w:jc w:val="right"/>
            </w:pPr>
            <w:proofErr w:type="spellStart"/>
            <w:r w:rsidRPr="002F6CFF">
              <w:t>лина</w:t>
            </w:r>
            <w:proofErr w:type="spellEnd"/>
            <w:r w:rsidRPr="002F6CFF">
              <w:t xml:space="preserve"> Ф.Ш.</w:t>
            </w:r>
          </w:p>
        </w:tc>
        <w:tc>
          <w:tcPr>
            <w:tcW w:w="2879" w:type="dxa"/>
          </w:tcPr>
          <w:p w:rsidR="00A60B40" w:rsidRPr="002F6CFF" w:rsidRDefault="00A60B40" w:rsidP="00357FE8">
            <w:r w:rsidRPr="002F6CFF">
              <w:t>с</w:t>
            </w:r>
            <w:proofErr w:type="gramStart"/>
            <w:r w:rsidRPr="002F6CFF">
              <w:t>.С</w:t>
            </w:r>
            <w:proofErr w:type="gramEnd"/>
            <w:r w:rsidRPr="002F6CFF">
              <w:t xml:space="preserve">тарые </w:t>
            </w:r>
          </w:p>
          <w:p w:rsidR="00A60B40" w:rsidRPr="002F6CFF" w:rsidRDefault="00A60B40" w:rsidP="00357FE8">
            <w:pPr>
              <w:jc w:val="right"/>
            </w:pPr>
            <w:r w:rsidRPr="002F6CFF">
              <w:t>Киязлы</w:t>
            </w:r>
          </w:p>
          <w:p w:rsidR="00A60B40" w:rsidRPr="002F6CFF" w:rsidRDefault="00A60B40" w:rsidP="00357FE8">
            <w:pPr>
              <w:jc w:val="right"/>
            </w:pPr>
            <w:r w:rsidRPr="002F6CFF">
              <w:t>ул</w:t>
            </w:r>
            <w:proofErr w:type="gramStart"/>
            <w:r w:rsidRPr="002F6CFF">
              <w:t>.Ц</w:t>
            </w:r>
            <w:proofErr w:type="gramEnd"/>
            <w:r w:rsidRPr="002F6CFF">
              <w:t>ентральная.д.78</w:t>
            </w:r>
          </w:p>
        </w:tc>
        <w:tc>
          <w:tcPr>
            <w:tcW w:w="3597" w:type="dxa"/>
          </w:tcPr>
          <w:p w:rsidR="00A60B40" w:rsidRDefault="00CC745D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 м</w:t>
            </w:r>
          </w:p>
        </w:tc>
        <w:tc>
          <w:tcPr>
            <w:tcW w:w="0" w:type="auto"/>
            <w:gridSpan w:val="2"/>
            <w:vMerge/>
            <w:tcBorders>
              <w:right w:val="nil"/>
            </w:tcBorders>
            <w:hideMark/>
          </w:tcPr>
          <w:p w:rsidR="00A60B40" w:rsidRDefault="00A60B40">
            <w:pPr>
              <w:rPr>
                <w:sz w:val="28"/>
                <w:szCs w:val="28"/>
              </w:rPr>
            </w:pPr>
          </w:p>
        </w:tc>
      </w:tr>
      <w:tr w:rsidR="00A60B40" w:rsidTr="00A27EA9">
        <w:trPr>
          <w:trHeight w:val="705"/>
        </w:trPr>
        <w:tc>
          <w:tcPr>
            <w:tcW w:w="610" w:type="dxa"/>
          </w:tcPr>
          <w:p w:rsidR="00A60B40" w:rsidRDefault="00A60B40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54" w:type="dxa"/>
            <w:gridSpan w:val="2"/>
          </w:tcPr>
          <w:p w:rsidR="00A60B40" w:rsidRPr="002F6CFF" w:rsidRDefault="00A60B40" w:rsidP="00357FE8">
            <w:pPr>
              <w:jc w:val="right"/>
            </w:pPr>
            <w:proofErr w:type="spellStart"/>
            <w:r w:rsidRPr="002F6CFF">
              <w:t>Шаки</w:t>
            </w:r>
            <w:proofErr w:type="spellEnd"/>
          </w:p>
          <w:p w:rsidR="00A60B40" w:rsidRPr="002F6CFF" w:rsidRDefault="00A60B40" w:rsidP="00357FE8">
            <w:pPr>
              <w:jc w:val="right"/>
            </w:pPr>
            <w:r w:rsidRPr="002F6CFF">
              <w:t>ров Н.З.</w:t>
            </w:r>
          </w:p>
        </w:tc>
        <w:tc>
          <w:tcPr>
            <w:tcW w:w="2879" w:type="dxa"/>
          </w:tcPr>
          <w:p w:rsidR="00A60B40" w:rsidRPr="002F6CFF" w:rsidRDefault="00A60B40" w:rsidP="00357FE8">
            <w:r w:rsidRPr="002F6CFF">
              <w:t>с</w:t>
            </w:r>
            <w:proofErr w:type="gramStart"/>
            <w:r w:rsidRPr="002F6CFF">
              <w:t>.С</w:t>
            </w:r>
            <w:proofErr w:type="gramEnd"/>
            <w:r w:rsidRPr="002F6CFF">
              <w:t xml:space="preserve">тарые </w:t>
            </w:r>
          </w:p>
          <w:p w:rsidR="00A60B40" w:rsidRPr="002F6CFF" w:rsidRDefault="00A60B40" w:rsidP="00357FE8">
            <w:pPr>
              <w:jc w:val="right"/>
            </w:pPr>
            <w:r w:rsidRPr="002F6CFF">
              <w:t>Киязлы</w:t>
            </w:r>
          </w:p>
          <w:p w:rsidR="00A60B40" w:rsidRDefault="00A60B40" w:rsidP="00357FE8">
            <w:r w:rsidRPr="002F6CFF">
              <w:t>ул</w:t>
            </w:r>
            <w:proofErr w:type="gramStart"/>
            <w:r w:rsidRPr="002F6CFF">
              <w:t>.Л</w:t>
            </w:r>
            <w:proofErr w:type="gramEnd"/>
            <w:r w:rsidRPr="002F6CFF">
              <w:t>енина</w:t>
            </w:r>
          </w:p>
          <w:p w:rsidR="00A60B40" w:rsidRPr="002F6CFF" w:rsidRDefault="00A60B40" w:rsidP="00357FE8">
            <w:r w:rsidRPr="002F6CFF">
              <w:t>д.2</w:t>
            </w:r>
            <w:r>
              <w:t xml:space="preserve">  и д.2а</w:t>
            </w:r>
          </w:p>
        </w:tc>
        <w:tc>
          <w:tcPr>
            <w:tcW w:w="3597" w:type="dxa"/>
          </w:tcPr>
          <w:p w:rsidR="00A60B40" w:rsidRDefault="00005CD0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C745D">
              <w:rPr>
                <w:sz w:val="28"/>
                <w:szCs w:val="28"/>
              </w:rPr>
              <w:t>00 м</w:t>
            </w:r>
          </w:p>
        </w:tc>
        <w:tc>
          <w:tcPr>
            <w:tcW w:w="0" w:type="auto"/>
            <w:gridSpan w:val="2"/>
            <w:vMerge/>
            <w:tcBorders>
              <w:right w:val="nil"/>
            </w:tcBorders>
            <w:hideMark/>
          </w:tcPr>
          <w:p w:rsidR="00A60B40" w:rsidRDefault="00A60B40">
            <w:pPr>
              <w:rPr>
                <w:sz w:val="28"/>
                <w:szCs w:val="28"/>
              </w:rPr>
            </w:pPr>
          </w:p>
        </w:tc>
      </w:tr>
      <w:tr w:rsidR="00A60B40" w:rsidTr="00A27EA9">
        <w:trPr>
          <w:trHeight w:val="1320"/>
        </w:trPr>
        <w:tc>
          <w:tcPr>
            <w:tcW w:w="610" w:type="dxa"/>
          </w:tcPr>
          <w:p w:rsidR="00A60B40" w:rsidRDefault="00A60B40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54" w:type="dxa"/>
            <w:gridSpan w:val="2"/>
          </w:tcPr>
          <w:p w:rsidR="00A60B40" w:rsidRPr="002F6CFF" w:rsidRDefault="00A60B40" w:rsidP="00357FE8">
            <w:pPr>
              <w:jc w:val="right"/>
            </w:pPr>
            <w:r w:rsidRPr="002F6CFF">
              <w:t>Шакиров Р.З.</w:t>
            </w:r>
          </w:p>
        </w:tc>
        <w:tc>
          <w:tcPr>
            <w:tcW w:w="2879" w:type="dxa"/>
          </w:tcPr>
          <w:p w:rsidR="00A60B40" w:rsidRPr="002F6CFF" w:rsidRDefault="00A60B40" w:rsidP="00357FE8">
            <w:pPr>
              <w:jc w:val="right"/>
            </w:pPr>
            <w:proofErr w:type="spellStart"/>
            <w:r w:rsidRPr="002F6CFF">
              <w:t>д</w:t>
            </w:r>
            <w:proofErr w:type="gramStart"/>
            <w:r w:rsidRPr="002F6CFF">
              <w:t>.К</w:t>
            </w:r>
            <w:proofErr w:type="gramEnd"/>
            <w:r w:rsidRPr="002F6CFF">
              <w:t>зылТау</w:t>
            </w:r>
            <w:proofErr w:type="spellEnd"/>
          </w:p>
          <w:p w:rsidR="00A60B40" w:rsidRPr="002F6CFF" w:rsidRDefault="00A60B40" w:rsidP="00357FE8">
            <w:pPr>
              <w:jc w:val="right"/>
            </w:pPr>
            <w:r w:rsidRPr="002F6CFF">
              <w:t>ул</w:t>
            </w:r>
            <w:proofErr w:type="gramStart"/>
            <w:r w:rsidRPr="002F6CFF">
              <w:t>.Г</w:t>
            </w:r>
            <w:proofErr w:type="gramEnd"/>
            <w:r w:rsidRPr="002F6CFF">
              <w:t>афиятуллина,д26</w:t>
            </w:r>
          </w:p>
        </w:tc>
        <w:tc>
          <w:tcPr>
            <w:tcW w:w="3597" w:type="dxa"/>
          </w:tcPr>
          <w:p w:rsidR="00A60B40" w:rsidRDefault="00586038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CC745D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0" w:type="auto"/>
            <w:gridSpan w:val="2"/>
            <w:vMerge/>
            <w:tcBorders>
              <w:right w:val="nil"/>
            </w:tcBorders>
            <w:hideMark/>
          </w:tcPr>
          <w:p w:rsidR="00A60B40" w:rsidRDefault="00A60B40">
            <w:pPr>
              <w:rPr>
                <w:sz w:val="28"/>
                <w:szCs w:val="28"/>
              </w:rPr>
            </w:pPr>
          </w:p>
        </w:tc>
      </w:tr>
      <w:tr w:rsidR="00785D55" w:rsidTr="000C4EC2">
        <w:trPr>
          <w:gridAfter w:val="1"/>
          <w:wAfter w:w="210" w:type="dxa"/>
        </w:trPr>
        <w:tc>
          <w:tcPr>
            <w:tcW w:w="675" w:type="dxa"/>
            <w:gridSpan w:val="2"/>
          </w:tcPr>
          <w:p w:rsidR="00785D55" w:rsidRDefault="000C4EC2" w:rsidP="007E52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89" w:type="dxa"/>
          </w:tcPr>
          <w:p w:rsidR="00785D55" w:rsidRPr="000C4EC2" w:rsidRDefault="000C4EC2" w:rsidP="007E5214">
            <w:pPr>
              <w:jc w:val="both"/>
              <w:rPr>
                <w:sz w:val="24"/>
                <w:szCs w:val="24"/>
              </w:rPr>
            </w:pPr>
            <w:r w:rsidRPr="000C4EC2">
              <w:rPr>
                <w:sz w:val="24"/>
                <w:szCs w:val="24"/>
              </w:rPr>
              <w:t>Сафиуллина Ф.Г.</w:t>
            </w:r>
          </w:p>
        </w:tc>
        <w:tc>
          <w:tcPr>
            <w:tcW w:w="2879" w:type="dxa"/>
          </w:tcPr>
          <w:p w:rsidR="000C4EC2" w:rsidRPr="002F6CFF" w:rsidRDefault="000C4EC2" w:rsidP="000C4EC2">
            <w:pPr>
              <w:jc w:val="right"/>
            </w:pPr>
            <w:proofErr w:type="spellStart"/>
            <w:r w:rsidRPr="002F6CFF">
              <w:t>д</w:t>
            </w:r>
            <w:proofErr w:type="gramStart"/>
            <w:r w:rsidRPr="002F6CFF">
              <w:t>.К</w:t>
            </w:r>
            <w:proofErr w:type="gramEnd"/>
            <w:r w:rsidRPr="002F6CFF">
              <w:t>зылТау</w:t>
            </w:r>
            <w:proofErr w:type="spellEnd"/>
          </w:p>
          <w:p w:rsidR="00785D55" w:rsidRDefault="000C4EC2" w:rsidP="000C4EC2">
            <w:pPr>
              <w:jc w:val="both"/>
              <w:rPr>
                <w:sz w:val="28"/>
                <w:szCs w:val="28"/>
              </w:rPr>
            </w:pPr>
            <w:r w:rsidRPr="002F6CFF">
              <w:t>ул</w:t>
            </w:r>
            <w:proofErr w:type="gramStart"/>
            <w:r w:rsidRPr="002F6CFF">
              <w:t>.Г</w:t>
            </w:r>
            <w:proofErr w:type="gramEnd"/>
            <w:r w:rsidRPr="002F6CFF">
              <w:t>афиятуллина,д2</w:t>
            </w:r>
            <w:r>
              <w:t>7</w:t>
            </w:r>
          </w:p>
        </w:tc>
        <w:tc>
          <w:tcPr>
            <w:tcW w:w="3623" w:type="dxa"/>
            <w:gridSpan w:val="2"/>
          </w:tcPr>
          <w:p w:rsidR="00785D55" w:rsidRDefault="00586038" w:rsidP="007E52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4EC2">
              <w:rPr>
                <w:sz w:val="28"/>
                <w:szCs w:val="28"/>
              </w:rPr>
              <w:t xml:space="preserve"> м</w:t>
            </w:r>
          </w:p>
        </w:tc>
      </w:tr>
    </w:tbl>
    <w:p w:rsidR="007E5214" w:rsidRDefault="007E5214" w:rsidP="007E5214">
      <w:pPr>
        <w:jc w:val="both"/>
        <w:rPr>
          <w:sz w:val="28"/>
          <w:szCs w:val="28"/>
        </w:rPr>
      </w:pPr>
    </w:p>
    <w:p w:rsidR="00EF4303" w:rsidRDefault="00EF4303"/>
    <w:sectPr w:rsidR="00EF4303" w:rsidSect="00EF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214"/>
    <w:rsid w:val="00005CD0"/>
    <w:rsid w:val="000175BB"/>
    <w:rsid w:val="000A1567"/>
    <w:rsid w:val="000C4EC2"/>
    <w:rsid w:val="001F2BA6"/>
    <w:rsid w:val="003C0138"/>
    <w:rsid w:val="0055711F"/>
    <w:rsid w:val="00586038"/>
    <w:rsid w:val="005A5F1B"/>
    <w:rsid w:val="00785D55"/>
    <w:rsid w:val="007E5214"/>
    <w:rsid w:val="00A27EA9"/>
    <w:rsid w:val="00A60B40"/>
    <w:rsid w:val="00A62275"/>
    <w:rsid w:val="00B01A78"/>
    <w:rsid w:val="00C45899"/>
    <w:rsid w:val="00CC745D"/>
    <w:rsid w:val="00DF2D50"/>
    <w:rsid w:val="00E131E9"/>
    <w:rsid w:val="00EF4303"/>
    <w:rsid w:val="00F56513"/>
    <w:rsid w:val="00F96EDF"/>
    <w:rsid w:val="00FA3B58"/>
    <w:rsid w:val="00FF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2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17</cp:revision>
  <cp:lastPrinted>2011-09-20T01:54:00Z</cp:lastPrinted>
  <dcterms:created xsi:type="dcterms:W3CDTF">2011-09-16T01:06:00Z</dcterms:created>
  <dcterms:modified xsi:type="dcterms:W3CDTF">2011-09-29T00:28:00Z</dcterms:modified>
</cp:coreProperties>
</file>