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214" w:type="dxa"/>
        <w:tblBorders>
          <w:bottom w:val="single" w:sz="12" w:space="0" w:color="auto"/>
        </w:tblBorders>
        <w:tblLayout w:type="fixed"/>
        <w:tblLook w:val="04A0" w:firstRow="1" w:lastRow="0" w:firstColumn="1" w:lastColumn="0" w:noHBand="0" w:noVBand="1"/>
      </w:tblPr>
      <w:tblGrid>
        <w:gridCol w:w="4022"/>
        <w:gridCol w:w="1306"/>
        <w:gridCol w:w="4212"/>
      </w:tblGrid>
      <w:tr w:rsidR="006B69CD" w:rsidRPr="00140ED3" w:rsidTr="006B69CD">
        <w:trPr>
          <w:trHeight w:val="2321"/>
        </w:trPr>
        <w:tc>
          <w:tcPr>
            <w:tcW w:w="3949" w:type="dxa"/>
            <w:tcBorders>
              <w:top w:val="nil"/>
              <w:left w:val="nil"/>
              <w:bottom w:val="nil"/>
              <w:right w:val="nil"/>
            </w:tcBorders>
          </w:tcPr>
          <w:p w:rsidR="006B69CD" w:rsidRPr="00140ED3" w:rsidRDefault="006B69CD" w:rsidP="006B69CD">
            <w:pPr>
              <w:spacing w:after="0" w:line="240" w:lineRule="auto"/>
              <w:jc w:val="center"/>
              <w:rPr>
                <w:rFonts w:ascii="Arial" w:hAnsi="Arial" w:cs="Arial"/>
                <w:sz w:val="24"/>
                <w:szCs w:val="24"/>
                <w:lang w:val="tt-RU"/>
              </w:rPr>
            </w:pPr>
          </w:p>
          <w:p w:rsidR="006B69CD" w:rsidRPr="00140ED3" w:rsidRDefault="006B69CD" w:rsidP="006B69CD">
            <w:pPr>
              <w:spacing w:after="0" w:line="240" w:lineRule="auto"/>
              <w:jc w:val="center"/>
              <w:rPr>
                <w:rFonts w:ascii="Arial" w:hAnsi="Arial" w:cs="Arial"/>
                <w:b/>
                <w:sz w:val="24"/>
                <w:szCs w:val="24"/>
              </w:rPr>
            </w:pPr>
            <w:r w:rsidRPr="00140ED3">
              <w:rPr>
                <w:rFonts w:ascii="Arial" w:hAnsi="Arial" w:cs="Arial"/>
                <w:b/>
                <w:sz w:val="24"/>
                <w:szCs w:val="24"/>
              </w:rPr>
              <w:t>ТАТАРСТАН РЕСПУБЛИКАСЫ</w:t>
            </w:r>
          </w:p>
          <w:p w:rsidR="006B69CD" w:rsidRPr="00140ED3" w:rsidRDefault="006B69CD" w:rsidP="006B69CD">
            <w:pPr>
              <w:spacing w:after="0" w:line="240" w:lineRule="auto"/>
              <w:jc w:val="center"/>
              <w:rPr>
                <w:rFonts w:ascii="Arial" w:hAnsi="Arial" w:cs="Arial"/>
                <w:b/>
                <w:bCs/>
                <w:sz w:val="24"/>
                <w:szCs w:val="24"/>
                <w:lang w:val="tt-RU"/>
              </w:rPr>
            </w:pPr>
            <w:r w:rsidRPr="00140ED3">
              <w:rPr>
                <w:rFonts w:ascii="Arial" w:hAnsi="Arial" w:cs="Arial"/>
                <w:b/>
                <w:sz w:val="24"/>
                <w:szCs w:val="24"/>
                <w:lang w:eastAsia="ru-RU"/>
              </w:rPr>
              <w:t>Совет Сунчелеевского сельского поселения Аксубаевского муниципального района</w:t>
            </w:r>
            <w:r w:rsidRPr="00140ED3">
              <w:rPr>
                <w:rFonts w:ascii="Arial" w:hAnsi="Arial" w:cs="Arial"/>
                <w:b/>
                <w:bCs/>
                <w:sz w:val="24"/>
                <w:szCs w:val="24"/>
                <w:lang w:val="tt-RU"/>
              </w:rPr>
              <w:t xml:space="preserve"> </w:t>
            </w:r>
          </w:p>
        </w:tc>
        <w:tc>
          <w:tcPr>
            <w:tcW w:w="1282" w:type="dxa"/>
            <w:tcBorders>
              <w:top w:val="nil"/>
              <w:left w:val="nil"/>
              <w:bottom w:val="nil"/>
              <w:right w:val="nil"/>
            </w:tcBorders>
            <w:vAlign w:val="center"/>
            <w:hideMark/>
          </w:tcPr>
          <w:p w:rsidR="006B69CD" w:rsidRPr="00140ED3" w:rsidRDefault="006B69CD" w:rsidP="006B69CD">
            <w:pPr>
              <w:spacing w:after="0" w:line="240" w:lineRule="auto"/>
              <w:jc w:val="center"/>
              <w:rPr>
                <w:rFonts w:ascii="Arial" w:hAnsi="Arial" w:cs="Arial"/>
                <w:sz w:val="24"/>
                <w:szCs w:val="24"/>
              </w:rPr>
            </w:pPr>
            <w:r w:rsidRPr="00140ED3">
              <w:rPr>
                <w:rFonts w:ascii="Arial" w:hAnsi="Arial" w:cs="Arial"/>
                <w:noProof/>
                <w:sz w:val="24"/>
                <w:szCs w:val="24"/>
                <w:lang w:eastAsia="ru-RU"/>
              </w:rPr>
              <w:drawing>
                <wp:inline distT="0" distB="0" distL="0" distR="0" wp14:anchorId="391C8597" wp14:editId="163DC15B">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135" w:type="dxa"/>
            <w:tcBorders>
              <w:top w:val="nil"/>
              <w:left w:val="nil"/>
              <w:bottom w:val="nil"/>
              <w:right w:val="nil"/>
            </w:tcBorders>
          </w:tcPr>
          <w:p w:rsidR="006B69CD" w:rsidRPr="00140ED3" w:rsidRDefault="006B69CD" w:rsidP="006B69CD">
            <w:pPr>
              <w:spacing w:after="0" w:line="240" w:lineRule="auto"/>
              <w:jc w:val="center"/>
              <w:rPr>
                <w:rFonts w:ascii="Arial" w:hAnsi="Arial" w:cs="Arial"/>
                <w:b/>
                <w:sz w:val="24"/>
                <w:szCs w:val="24"/>
                <w:lang w:val="tt-RU"/>
              </w:rPr>
            </w:pPr>
          </w:p>
          <w:p w:rsidR="006B69CD" w:rsidRPr="00140ED3" w:rsidRDefault="006B69CD" w:rsidP="006B69CD">
            <w:pPr>
              <w:spacing w:after="0" w:line="240" w:lineRule="auto"/>
              <w:jc w:val="center"/>
              <w:rPr>
                <w:rFonts w:ascii="Arial" w:hAnsi="Arial" w:cs="Arial"/>
                <w:b/>
                <w:sz w:val="24"/>
                <w:szCs w:val="24"/>
              </w:rPr>
            </w:pPr>
            <w:r w:rsidRPr="00140ED3">
              <w:rPr>
                <w:rFonts w:ascii="Arial" w:hAnsi="Arial" w:cs="Arial"/>
                <w:b/>
                <w:sz w:val="24"/>
                <w:szCs w:val="24"/>
              </w:rPr>
              <w:t>РЕСПУБЛИКА ТАТАРСТАН</w:t>
            </w:r>
          </w:p>
          <w:p w:rsidR="006B69CD" w:rsidRPr="00140ED3" w:rsidRDefault="006B69CD" w:rsidP="006B69CD">
            <w:pPr>
              <w:keepNext/>
              <w:spacing w:after="0" w:line="240" w:lineRule="auto"/>
              <w:jc w:val="center"/>
              <w:outlineLvl w:val="0"/>
              <w:rPr>
                <w:rFonts w:ascii="Arial" w:hAnsi="Arial" w:cs="Arial"/>
                <w:b/>
                <w:sz w:val="24"/>
                <w:szCs w:val="24"/>
                <w:lang w:eastAsia="ru-RU"/>
              </w:rPr>
            </w:pPr>
            <w:r w:rsidRPr="00140ED3">
              <w:rPr>
                <w:rFonts w:ascii="Arial" w:hAnsi="Arial" w:cs="Arial"/>
                <w:b/>
                <w:sz w:val="24"/>
                <w:szCs w:val="24"/>
                <w:lang w:val="tt-RU" w:eastAsia="ru-RU"/>
              </w:rPr>
              <w:t>Аксубай муниципаль районы Сөнчәле</w:t>
            </w:r>
            <w:r w:rsidRPr="00140ED3">
              <w:rPr>
                <w:rFonts w:ascii="Arial" w:hAnsi="Arial" w:cs="Arial"/>
                <w:b/>
                <w:sz w:val="24"/>
                <w:szCs w:val="24"/>
                <w:lang w:eastAsia="ru-RU"/>
              </w:rPr>
              <w:t xml:space="preserve"> авыл</w:t>
            </w:r>
          </w:p>
          <w:p w:rsidR="006B69CD" w:rsidRPr="00140ED3" w:rsidRDefault="006B69CD" w:rsidP="006B69CD">
            <w:pPr>
              <w:keepNext/>
              <w:spacing w:after="0" w:line="240" w:lineRule="auto"/>
              <w:jc w:val="center"/>
              <w:outlineLvl w:val="0"/>
              <w:rPr>
                <w:rFonts w:ascii="Arial" w:hAnsi="Arial" w:cs="Arial"/>
                <w:b/>
                <w:sz w:val="24"/>
                <w:szCs w:val="24"/>
                <w:lang w:eastAsia="ru-RU"/>
              </w:rPr>
            </w:pPr>
            <w:r w:rsidRPr="00140ED3">
              <w:rPr>
                <w:rFonts w:ascii="Arial" w:hAnsi="Arial" w:cs="Arial"/>
                <w:b/>
                <w:sz w:val="24"/>
                <w:szCs w:val="24"/>
                <w:lang w:val="tt-RU" w:eastAsia="ru-RU"/>
              </w:rPr>
              <w:t>җирлеге Советы</w:t>
            </w:r>
          </w:p>
        </w:tc>
      </w:tr>
    </w:tbl>
    <w:p w:rsidR="006B69CD" w:rsidRPr="00140ED3" w:rsidRDefault="006B69CD" w:rsidP="006B69CD">
      <w:pPr>
        <w:spacing w:after="0" w:line="240" w:lineRule="auto"/>
        <w:jc w:val="center"/>
        <w:rPr>
          <w:rFonts w:ascii="Arial" w:hAnsi="Arial" w:cs="Arial"/>
          <w:b/>
          <w:sz w:val="24"/>
          <w:szCs w:val="24"/>
          <w:lang w:val="tt-RU" w:eastAsia="ru-RU"/>
        </w:rPr>
      </w:pPr>
      <w:r w:rsidRPr="00140ED3">
        <w:rPr>
          <w:rFonts w:ascii="Arial" w:hAnsi="Arial" w:cs="Arial"/>
          <w:b/>
          <w:sz w:val="24"/>
          <w:szCs w:val="24"/>
          <w:lang w:val="tt-RU" w:eastAsia="ru-RU"/>
        </w:rPr>
        <w:t>4230</w:t>
      </w:r>
      <w:r w:rsidRPr="00140ED3">
        <w:rPr>
          <w:rFonts w:ascii="Arial" w:hAnsi="Arial" w:cs="Arial"/>
          <w:b/>
          <w:sz w:val="24"/>
          <w:szCs w:val="24"/>
          <w:lang w:eastAsia="ru-RU"/>
        </w:rPr>
        <w:t>52</w:t>
      </w:r>
      <w:r w:rsidRPr="00140ED3">
        <w:rPr>
          <w:rFonts w:ascii="Arial" w:hAnsi="Arial" w:cs="Arial"/>
          <w:b/>
          <w:sz w:val="24"/>
          <w:szCs w:val="24"/>
          <w:lang w:val="tt-RU" w:eastAsia="ru-RU"/>
        </w:rPr>
        <w:t xml:space="preserve">, Республика  Татарстан,  Аксубаевский  муниципальный  район, село </w:t>
      </w:r>
      <w:r w:rsidRPr="00140ED3">
        <w:rPr>
          <w:rFonts w:ascii="Arial" w:hAnsi="Arial" w:cs="Arial"/>
          <w:b/>
          <w:sz w:val="24"/>
          <w:szCs w:val="24"/>
          <w:lang w:eastAsia="ru-RU"/>
        </w:rPr>
        <w:t>Сунчелеево</w:t>
      </w:r>
      <w:r w:rsidRPr="00140ED3">
        <w:rPr>
          <w:rFonts w:ascii="Arial" w:hAnsi="Arial" w:cs="Arial"/>
          <w:b/>
          <w:sz w:val="24"/>
          <w:szCs w:val="24"/>
          <w:lang w:val="tt-RU" w:eastAsia="ru-RU"/>
        </w:rPr>
        <w:t xml:space="preserve">, ул. Ленина, </w:t>
      </w:r>
      <w:r w:rsidRPr="00140ED3">
        <w:rPr>
          <w:rFonts w:ascii="Arial" w:hAnsi="Arial" w:cs="Arial"/>
          <w:b/>
          <w:sz w:val="24"/>
          <w:szCs w:val="24"/>
          <w:lang w:eastAsia="ru-RU"/>
        </w:rPr>
        <w:t>76</w:t>
      </w:r>
      <w:r w:rsidRPr="00140ED3">
        <w:rPr>
          <w:rFonts w:ascii="Arial" w:hAnsi="Arial" w:cs="Arial"/>
          <w:b/>
          <w:sz w:val="24"/>
          <w:szCs w:val="24"/>
          <w:lang w:val="tt-RU" w:eastAsia="ru-RU"/>
        </w:rPr>
        <w:t>.</w:t>
      </w:r>
    </w:p>
    <w:p w:rsidR="006B69CD" w:rsidRPr="00140ED3" w:rsidRDefault="006B69CD" w:rsidP="006B69CD">
      <w:pPr>
        <w:spacing w:after="0" w:line="240" w:lineRule="auto"/>
        <w:jc w:val="center"/>
        <w:rPr>
          <w:rFonts w:ascii="Arial" w:hAnsi="Arial" w:cs="Arial"/>
          <w:sz w:val="24"/>
          <w:szCs w:val="24"/>
          <w:lang w:val="tt-RU" w:eastAsia="ru-RU"/>
        </w:rPr>
      </w:pPr>
      <w:r w:rsidRPr="00140ED3">
        <w:rPr>
          <w:rFonts w:ascii="Arial" w:hAnsi="Arial" w:cs="Arial"/>
          <w:sz w:val="24"/>
          <w:szCs w:val="24"/>
          <w:lang w:val="tt-RU" w:eastAsia="ru-RU"/>
        </w:rPr>
        <w:t>Тел. (8-84344-4-98-24)  ОГРН 1021605359632, ОКПО 27839587, ИНН/КПП 1603000740/160301001</w:t>
      </w:r>
    </w:p>
    <w:p w:rsidR="006B69CD" w:rsidRPr="00140ED3" w:rsidRDefault="006B69CD" w:rsidP="006B69CD">
      <w:pPr>
        <w:pBdr>
          <w:bottom w:val="single" w:sz="12" w:space="0" w:color="auto"/>
        </w:pBdr>
        <w:spacing w:after="0" w:line="240" w:lineRule="auto"/>
        <w:rPr>
          <w:rFonts w:ascii="Arial" w:hAnsi="Arial" w:cs="Arial"/>
          <w:b/>
          <w:sz w:val="24"/>
          <w:szCs w:val="24"/>
          <w:lang w:val="tt-RU" w:eastAsia="ru-RU"/>
        </w:rPr>
      </w:pPr>
    </w:p>
    <w:p w:rsidR="005D66E4" w:rsidRPr="00140ED3" w:rsidRDefault="005D66E4" w:rsidP="003667FB">
      <w:pPr>
        <w:pStyle w:val="ConsPlusTitle"/>
        <w:widowControl/>
        <w:jc w:val="center"/>
        <w:rPr>
          <w:sz w:val="24"/>
          <w:szCs w:val="24"/>
        </w:rPr>
      </w:pPr>
    </w:p>
    <w:p w:rsidR="00725374" w:rsidRPr="00140ED3" w:rsidRDefault="00595338" w:rsidP="009850A7">
      <w:pPr>
        <w:widowControl w:val="0"/>
        <w:autoSpaceDE w:val="0"/>
        <w:autoSpaceDN w:val="0"/>
        <w:adjustRightInd w:val="0"/>
        <w:spacing w:after="0" w:line="240" w:lineRule="auto"/>
        <w:ind w:firstLine="720"/>
        <w:jc w:val="center"/>
        <w:rPr>
          <w:rFonts w:ascii="Arial" w:hAnsi="Arial" w:cs="Arial"/>
          <w:b/>
          <w:sz w:val="24"/>
          <w:szCs w:val="24"/>
          <w:lang w:eastAsia="ru-RU"/>
        </w:rPr>
      </w:pPr>
      <w:r w:rsidRPr="00140ED3">
        <w:rPr>
          <w:rFonts w:ascii="Arial" w:hAnsi="Arial" w:cs="Arial"/>
          <w:b/>
          <w:sz w:val="24"/>
          <w:szCs w:val="24"/>
          <w:lang w:eastAsia="ru-RU"/>
        </w:rPr>
        <w:t>КАРАР</w:t>
      </w:r>
    </w:p>
    <w:p w:rsidR="00725374" w:rsidRPr="00140ED3" w:rsidRDefault="00725374" w:rsidP="009850A7">
      <w:pPr>
        <w:pStyle w:val="ConsPlusTitle"/>
        <w:widowControl/>
        <w:jc w:val="center"/>
        <w:rPr>
          <w:b w:val="0"/>
          <w:sz w:val="24"/>
          <w:szCs w:val="24"/>
        </w:rPr>
      </w:pPr>
    </w:p>
    <w:p w:rsidR="00725374" w:rsidRPr="00B27E67" w:rsidRDefault="00140ED3" w:rsidP="009850A7">
      <w:pPr>
        <w:pStyle w:val="ConsPlusTitle"/>
        <w:widowControl/>
        <w:jc w:val="both"/>
        <w:rPr>
          <w:b w:val="0"/>
          <w:sz w:val="24"/>
          <w:szCs w:val="24"/>
        </w:rPr>
      </w:pPr>
      <w:r w:rsidRPr="00B27E67">
        <w:rPr>
          <w:b w:val="0"/>
          <w:sz w:val="24"/>
          <w:szCs w:val="24"/>
        </w:rPr>
        <w:t>№ 53</w:t>
      </w:r>
      <w:r w:rsidR="00725374" w:rsidRPr="00B27E67">
        <w:rPr>
          <w:b w:val="0"/>
          <w:sz w:val="24"/>
          <w:szCs w:val="24"/>
        </w:rPr>
        <w:t xml:space="preserve">                                               </w:t>
      </w:r>
      <w:r w:rsidR="00CD673E" w:rsidRPr="00B27E67">
        <w:rPr>
          <w:b w:val="0"/>
          <w:sz w:val="24"/>
          <w:szCs w:val="24"/>
        </w:rPr>
        <w:t xml:space="preserve">                     </w:t>
      </w:r>
      <w:r w:rsidR="00725374" w:rsidRPr="00B27E67">
        <w:rPr>
          <w:b w:val="0"/>
          <w:sz w:val="24"/>
          <w:szCs w:val="24"/>
        </w:rPr>
        <w:t xml:space="preserve">       </w:t>
      </w:r>
      <w:r w:rsidR="003330D9" w:rsidRPr="00B27E67">
        <w:rPr>
          <w:b w:val="0"/>
          <w:sz w:val="24"/>
          <w:szCs w:val="24"/>
        </w:rPr>
        <w:t xml:space="preserve">    </w:t>
      </w:r>
      <w:r w:rsidR="00725374" w:rsidRPr="00B27E67">
        <w:rPr>
          <w:b w:val="0"/>
          <w:sz w:val="24"/>
          <w:szCs w:val="24"/>
        </w:rPr>
        <w:t xml:space="preserve"> </w:t>
      </w:r>
      <w:r w:rsidR="00181247" w:rsidRPr="00B27E67">
        <w:rPr>
          <w:b w:val="0"/>
          <w:sz w:val="24"/>
          <w:szCs w:val="24"/>
        </w:rPr>
        <w:t>15.11.</w:t>
      </w:r>
      <w:r w:rsidR="00725374" w:rsidRPr="00B27E67">
        <w:rPr>
          <w:b w:val="0"/>
          <w:sz w:val="24"/>
          <w:szCs w:val="24"/>
        </w:rPr>
        <w:t>20</w:t>
      </w:r>
      <w:r w:rsidR="00CE669D" w:rsidRPr="00B27E67">
        <w:rPr>
          <w:b w:val="0"/>
          <w:sz w:val="24"/>
          <w:szCs w:val="24"/>
        </w:rPr>
        <w:t>2</w:t>
      </w:r>
      <w:r w:rsidR="003330D9" w:rsidRPr="00B27E67">
        <w:rPr>
          <w:b w:val="0"/>
          <w:sz w:val="24"/>
          <w:szCs w:val="24"/>
        </w:rPr>
        <w:t>2</w:t>
      </w:r>
      <w:r w:rsidR="00595338" w:rsidRPr="00B27E67">
        <w:rPr>
          <w:b w:val="0"/>
          <w:sz w:val="24"/>
          <w:szCs w:val="24"/>
        </w:rPr>
        <w:t xml:space="preserve"> ел</w:t>
      </w:r>
      <w:r w:rsidR="00725374" w:rsidRPr="00B27E67">
        <w:rPr>
          <w:b w:val="0"/>
          <w:sz w:val="24"/>
          <w:szCs w:val="24"/>
        </w:rPr>
        <w:t xml:space="preserve">                                </w:t>
      </w:r>
    </w:p>
    <w:p w:rsidR="00725374" w:rsidRPr="00140ED3" w:rsidRDefault="00725374" w:rsidP="009850A7">
      <w:pPr>
        <w:pStyle w:val="ConsPlusTitle"/>
        <w:widowControl/>
        <w:jc w:val="both"/>
        <w:rPr>
          <w:sz w:val="24"/>
          <w:szCs w:val="24"/>
        </w:rPr>
      </w:pPr>
    </w:p>
    <w:p w:rsidR="00595338" w:rsidRPr="00140ED3" w:rsidRDefault="00595338" w:rsidP="00595338">
      <w:pPr>
        <w:spacing w:after="0"/>
        <w:rPr>
          <w:rFonts w:ascii="Arial" w:hAnsi="Arial" w:cs="Arial"/>
          <w:b/>
          <w:sz w:val="24"/>
          <w:szCs w:val="24"/>
          <w:lang w:eastAsia="ru-RU"/>
        </w:rPr>
      </w:pPr>
      <w:r w:rsidRPr="00140ED3">
        <w:rPr>
          <w:rFonts w:ascii="Arial" w:hAnsi="Arial" w:cs="Arial"/>
          <w:b/>
          <w:sz w:val="24"/>
          <w:szCs w:val="24"/>
          <w:lang w:eastAsia="ru-RU"/>
        </w:rPr>
        <w:t>Татарстан Республикасы</w:t>
      </w:r>
    </w:p>
    <w:p w:rsidR="00595338" w:rsidRPr="00140ED3" w:rsidRDefault="00595338" w:rsidP="00595338">
      <w:pPr>
        <w:spacing w:after="0"/>
        <w:rPr>
          <w:rFonts w:ascii="Arial" w:hAnsi="Arial" w:cs="Arial"/>
          <w:b/>
          <w:sz w:val="24"/>
          <w:szCs w:val="24"/>
          <w:lang w:eastAsia="ru-RU"/>
        </w:rPr>
      </w:pPr>
      <w:r w:rsidRPr="00140ED3">
        <w:rPr>
          <w:rFonts w:ascii="Arial" w:hAnsi="Arial" w:cs="Arial"/>
          <w:b/>
          <w:sz w:val="24"/>
          <w:szCs w:val="24"/>
          <w:lang w:eastAsia="ru-RU"/>
        </w:rPr>
        <w:t>Аксубай муниципаль районы</w:t>
      </w:r>
    </w:p>
    <w:p w:rsidR="00595338" w:rsidRPr="00140ED3" w:rsidRDefault="00595338" w:rsidP="00595338">
      <w:pPr>
        <w:spacing w:after="0"/>
        <w:rPr>
          <w:rFonts w:ascii="Arial" w:hAnsi="Arial" w:cs="Arial"/>
          <w:b/>
          <w:sz w:val="24"/>
          <w:szCs w:val="24"/>
          <w:lang w:eastAsia="ru-RU"/>
        </w:rPr>
      </w:pPr>
      <w:r w:rsidRPr="00140ED3">
        <w:rPr>
          <w:rFonts w:ascii="Arial" w:hAnsi="Arial" w:cs="Arial"/>
          <w:b/>
          <w:sz w:val="24"/>
          <w:szCs w:val="24"/>
          <w:lang w:eastAsia="ru-RU"/>
        </w:rPr>
        <w:t xml:space="preserve">Сөнчәле авыл җирлеге </w:t>
      </w:r>
    </w:p>
    <w:p w:rsidR="00725374" w:rsidRPr="00140ED3" w:rsidRDefault="00595338" w:rsidP="00595338">
      <w:pPr>
        <w:spacing w:after="0"/>
        <w:rPr>
          <w:rStyle w:val="a7"/>
          <w:rFonts w:ascii="Arial" w:hAnsi="Arial" w:cs="Arial"/>
          <w:sz w:val="24"/>
          <w:szCs w:val="24"/>
          <w:lang w:eastAsia="ru-RU"/>
        </w:rPr>
      </w:pPr>
      <w:r w:rsidRPr="00140ED3">
        <w:rPr>
          <w:rFonts w:ascii="Arial" w:hAnsi="Arial" w:cs="Arial"/>
          <w:b/>
          <w:sz w:val="24"/>
          <w:szCs w:val="24"/>
          <w:lang w:eastAsia="ru-RU"/>
        </w:rPr>
        <w:t>2023 елга һәм 2024 - 2025 еллар план чорына бюджеты турында</w:t>
      </w:r>
    </w:p>
    <w:p w:rsidR="00725374" w:rsidRPr="00140ED3" w:rsidRDefault="00725374" w:rsidP="001E1496">
      <w:pPr>
        <w:rPr>
          <w:rFonts w:ascii="Arial" w:hAnsi="Arial" w:cs="Arial"/>
          <w:color w:val="000000"/>
          <w:sz w:val="24"/>
          <w:szCs w:val="24"/>
        </w:rPr>
      </w:pPr>
      <w:r w:rsidRPr="00140ED3">
        <w:rPr>
          <w:rStyle w:val="a7"/>
          <w:rFonts w:ascii="Arial" w:hAnsi="Arial" w:cs="Arial"/>
          <w:color w:val="000000"/>
          <w:sz w:val="24"/>
          <w:szCs w:val="24"/>
        </w:rPr>
        <w:t xml:space="preserve">Пункт 1  </w:t>
      </w:r>
    </w:p>
    <w:p w:rsidR="00595338" w:rsidRPr="00140ED3" w:rsidRDefault="00595338" w:rsidP="00595338">
      <w:pPr>
        <w:spacing w:line="240" w:lineRule="auto"/>
        <w:jc w:val="both"/>
        <w:rPr>
          <w:rFonts w:ascii="Arial" w:hAnsi="Arial" w:cs="Arial"/>
          <w:sz w:val="24"/>
          <w:szCs w:val="24"/>
        </w:rPr>
      </w:pPr>
      <w:bookmarkStart w:id="0" w:name="sub_103"/>
      <w:r w:rsidRPr="00140ED3">
        <w:rPr>
          <w:rFonts w:ascii="Arial" w:hAnsi="Arial" w:cs="Arial"/>
          <w:sz w:val="24"/>
          <w:szCs w:val="24"/>
        </w:rPr>
        <w:t>1. 2023 елга Татарстан Республикасы Аксубай муниципаль районы Сөнчәле авыл җирлеге бюджетының төп характеристикаларын расларга:</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1) Татарстан Республикасы Аксубай муниципаль районы Сөнчәле авыл җирлегенең бюджет керемнәренең гомуми күләме 3633,90 мең сум;</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2) Татарстан Республикасы Аксубай муниципаль районы Сөнчәле авыл җирлегенең бюджет чыгымнарының гомуми күләме 3633,90 мең сум.</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3) Татарстан Республикасы Аксубай муниципаль районы Сөнчәле авыл җирлегенең бюджет дефициты 0 мең сум. </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2. 2023 һәм 2024 еллар план чорына Татарстан Республикасы Аксубай муниципаль районы Сөнчәле авыл җирлеге бюджетының төп характеристикаларын расларга:</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1) Татарстан Республикасы Аксубай муниципаль районы Сөнчәле авыл җирлегенең бюджет керемнәренең гомуми күләме </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- 2024 елның план чорына 3659,70 мең сум күләмендә </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- 2025 елның план чорына 3711,70 мең сум күләмендә;</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2) Татарстан Республикасы Аксубай муниципаль районы Сөнчәле авыл җирлегенең бюджет чыгымнарының гомуми күләме:</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- 2024 елның план чорына 3659,70 мең сум, шул исәптән шартлы рәвештә расланган чыгымнар 88,30 мең сум;</w:t>
      </w:r>
    </w:p>
    <w:p w:rsidR="00595338" w:rsidRPr="00140ED3" w:rsidRDefault="00595338" w:rsidP="00595338">
      <w:pPr>
        <w:spacing w:line="240" w:lineRule="auto"/>
        <w:jc w:val="both"/>
        <w:rPr>
          <w:rFonts w:ascii="Arial" w:hAnsi="Arial" w:cs="Arial"/>
          <w:sz w:val="24"/>
          <w:szCs w:val="24"/>
        </w:rPr>
      </w:pPr>
      <w:r w:rsidRPr="00140ED3">
        <w:rPr>
          <w:rFonts w:ascii="Arial" w:hAnsi="Arial" w:cs="Arial"/>
          <w:sz w:val="24"/>
          <w:szCs w:val="24"/>
        </w:rPr>
        <w:t xml:space="preserve">      - 2025 елның план чорына 3711,70 мең сум, шул исәптән шартлы рәвештә расланган чыгымнар 179,00 мең сум;</w:t>
      </w:r>
    </w:p>
    <w:bookmarkEnd w:id="0"/>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lastRenderedPageBreak/>
        <w:t>3) 2024 елның план чорына 0 мең сум һәм 2025 елның план чорына 0 мең сум күләмендә Татарстан Республикасы Аксубай муниципаль районы Сөнчәле авыл җирлегенең бюджет дефициты</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xml:space="preserve">       3. Татарстан Республикасы Аксубай муниципаль районы Сөнчәле авыл җирлегенең бюджет кытлыгын финанслау чыганакларын расларга:</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- 2022 елга әлеге карарның 1 нче кушымтасы нигезендә;</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- 2024 һәм 2025 еллар план чорына әлеге карарның 2 нче кушымтасы нигезендә.</w:t>
      </w:r>
    </w:p>
    <w:p w:rsidR="00725374" w:rsidRPr="00140ED3" w:rsidRDefault="00725374" w:rsidP="00595338">
      <w:pPr>
        <w:spacing w:line="240" w:lineRule="auto"/>
        <w:jc w:val="both"/>
        <w:rPr>
          <w:rFonts w:ascii="Arial" w:hAnsi="Arial" w:cs="Arial"/>
          <w:b/>
          <w:color w:val="000000"/>
          <w:sz w:val="24"/>
          <w:szCs w:val="24"/>
        </w:rPr>
      </w:pPr>
      <w:r w:rsidRPr="00140ED3">
        <w:rPr>
          <w:rFonts w:ascii="Arial" w:hAnsi="Arial" w:cs="Arial"/>
          <w:b/>
          <w:color w:val="000000"/>
          <w:sz w:val="24"/>
          <w:szCs w:val="24"/>
        </w:rPr>
        <w:t>Пункт 2</w:t>
      </w:r>
    </w:p>
    <w:p w:rsidR="00595338" w:rsidRPr="00140ED3" w:rsidRDefault="00595338" w:rsidP="00595338">
      <w:pPr>
        <w:spacing w:after="0" w:line="240" w:lineRule="atLeast"/>
        <w:ind w:firstLine="708"/>
        <w:jc w:val="both"/>
        <w:rPr>
          <w:rFonts w:ascii="Arial" w:hAnsi="Arial" w:cs="Arial"/>
          <w:sz w:val="24"/>
          <w:szCs w:val="24"/>
        </w:rPr>
      </w:pPr>
      <w:r w:rsidRPr="00140ED3">
        <w:rPr>
          <w:rFonts w:ascii="Arial" w:hAnsi="Arial" w:cs="Arial"/>
          <w:sz w:val="24"/>
          <w:szCs w:val="24"/>
        </w:rPr>
        <w:t>1.2024 елның 1 гыйнварына Татарстан Республикасы Аксубай муниципаль районы Сөнчәле авыл җирлегенең муниципаль эчке бурычының югары чиген 0 мең сум күләмендә расларга, шул исәптән муниципаль гарантияләр буенча Россия Федерациясе валютасында 0 мең сум күләмендә.</w:t>
      </w:r>
    </w:p>
    <w:p w:rsidR="00595338" w:rsidRPr="00140ED3" w:rsidRDefault="00595338" w:rsidP="00595338">
      <w:pPr>
        <w:spacing w:after="0" w:line="240" w:lineRule="atLeast"/>
        <w:ind w:firstLine="708"/>
        <w:jc w:val="both"/>
        <w:rPr>
          <w:rFonts w:ascii="Arial" w:hAnsi="Arial" w:cs="Arial"/>
          <w:sz w:val="24"/>
          <w:szCs w:val="24"/>
        </w:rPr>
      </w:pPr>
      <w:r w:rsidRPr="00140ED3">
        <w:rPr>
          <w:rFonts w:ascii="Arial" w:hAnsi="Arial" w:cs="Arial"/>
          <w:sz w:val="24"/>
          <w:szCs w:val="24"/>
        </w:rPr>
        <w:t>2. 2025 елның 1 гыйнварына Татарстан Республикасы Аксубай муниципаль районы Сөнчәле авыл җирлегенең муниципаль эчке бурычының югары чиген 0 мең сум күләмендә расларга, шул исәптән муниципаль гарантияләр буенча Россия Федерациясе валютасында 0 мең сум күләмендә.</w:t>
      </w:r>
    </w:p>
    <w:p w:rsidR="00936002" w:rsidRPr="00140ED3" w:rsidRDefault="00595338" w:rsidP="00595338">
      <w:pPr>
        <w:spacing w:after="0" w:line="240" w:lineRule="atLeast"/>
        <w:ind w:firstLine="708"/>
        <w:jc w:val="both"/>
        <w:rPr>
          <w:rFonts w:ascii="Arial" w:hAnsi="Arial" w:cs="Arial"/>
          <w:sz w:val="24"/>
          <w:szCs w:val="24"/>
        </w:rPr>
      </w:pPr>
      <w:r w:rsidRPr="00140ED3">
        <w:rPr>
          <w:rFonts w:ascii="Arial" w:hAnsi="Arial" w:cs="Arial"/>
          <w:sz w:val="24"/>
          <w:szCs w:val="24"/>
        </w:rPr>
        <w:t>3. 2026 елның 1 гыйнварына Татарстан Республикасы Аксубай муниципаль районы Сөнчәле авыл җирлегенең муниципаль эчке бурычының югары чиген 0 мең сум күләмендә расларга, шул исәптән муниципаль гарантияләр буенча Россия Федерациясе валютасында 0 мең сум күләмендә.</w:t>
      </w:r>
    </w:p>
    <w:p w:rsidR="00725374" w:rsidRPr="00140ED3" w:rsidRDefault="00725374" w:rsidP="009A0C2E">
      <w:pPr>
        <w:spacing w:after="0" w:line="240" w:lineRule="auto"/>
        <w:ind w:firstLine="540"/>
        <w:jc w:val="both"/>
        <w:rPr>
          <w:rFonts w:ascii="Arial" w:hAnsi="Arial" w:cs="Arial"/>
          <w:sz w:val="24"/>
          <w:szCs w:val="24"/>
          <w:lang w:val="tt-RU"/>
        </w:rPr>
      </w:pPr>
    </w:p>
    <w:p w:rsidR="00725374" w:rsidRPr="00140ED3" w:rsidRDefault="00725374" w:rsidP="001E1496">
      <w:pPr>
        <w:spacing w:line="240" w:lineRule="auto"/>
        <w:jc w:val="both"/>
        <w:rPr>
          <w:rFonts w:ascii="Arial" w:hAnsi="Arial" w:cs="Arial"/>
          <w:b/>
          <w:color w:val="000000"/>
          <w:sz w:val="24"/>
          <w:szCs w:val="24"/>
          <w:lang w:val="tt-RU"/>
        </w:rPr>
      </w:pPr>
      <w:r w:rsidRPr="00140ED3">
        <w:rPr>
          <w:rFonts w:ascii="Arial" w:hAnsi="Arial" w:cs="Arial"/>
          <w:b/>
          <w:color w:val="000000"/>
          <w:sz w:val="24"/>
          <w:szCs w:val="24"/>
          <w:lang w:val="tt-RU"/>
        </w:rPr>
        <w:t>Пункт 3</w:t>
      </w:r>
    </w:p>
    <w:p w:rsidR="00595338" w:rsidRPr="00140ED3" w:rsidRDefault="00595338" w:rsidP="001E1496">
      <w:pPr>
        <w:spacing w:line="240" w:lineRule="auto"/>
        <w:jc w:val="both"/>
        <w:rPr>
          <w:rFonts w:ascii="Arial" w:hAnsi="Arial" w:cs="Arial"/>
          <w:color w:val="000000"/>
          <w:sz w:val="24"/>
          <w:szCs w:val="24"/>
          <w:lang w:val="tt-RU"/>
        </w:rPr>
      </w:pPr>
      <w:bookmarkStart w:id="1" w:name="sub_9"/>
      <w:r w:rsidRPr="00140ED3">
        <w:rPr>
          <w:rFonts w:ascii="Arial" w:hAnsi="Arial" w:cs="Arial"/>
          <w:color w:val="000000"/>
          <w:sz w:val="24"/>
          <w:szCs w:val="24"/>
          <w:lang w:val="tt-RU"/>
        </w:rPr>
        <w:t>Татарстан Республикасы Аксубай муниципаль районы Сөнчәле авыл җирлеге бюджетында әлеге карарның 3 нче кушымтасы нигезендә, 2024 һәм 2025 еллар план чорына әлеге карарның 4 нче кушымтасы нигезендә фаразлана торган керем күләмнәрен исәпкә алырга.</w:t>
      </w:r>
    </w:p>
    <w:p w:rsidR="00725374" w:rsidRPr="00140ED3" w:rsidRDefault="00725374" w:rsidP="001E1496">
      <w:pPr>
        <w:spacing w:line="240" w:lineRule="auto"/>
        <w:jc w:val="both"/>
        <w:rPr>
          <w:rStyle w:val="a7"/>
          <w:rFonts w:ascii="Arial" w:hAnsi="Arial" w:cs="Arial"/>
          <w:color w:val="000000"/>
          <w:sz w:val="24"/>
          <w:szCs w:val="24"/>
          <w:lang w:val="tt-RU"/>
        </w:rPr>
      </w:pPr>
      <w:r w:rsidRPr="00140ED3">
        <w:rPr>
          <w:rStyle w:val="a7"/>
          <w:rFonts w:ascii="Arial" w:hAnsi="Arial" w:cs="Arial"/>
          <w:color w:val="000000"/>
          <w:sz w:val="24"/>
          <w:szCs w:val="24"/>
          <w:lang w:val="tt-RU"/>
        </w:rPr>
        <w:t xml:space="preserve">Пункт </w:t>
      </w:r>
      <w:r w:rsidR="00564B2C" w:rsidRPr="00140ED3">
        <w:rPr>
          <w:rStyle w:val="a7"/>
          <w:rFonts w:ascii="Arial" w:hAnsi="Arial" w:cs="Arial"/>
          <w:color w:val="000000"/>
          <w:sz w:val="24"/>
          <w:szCs w:val="24"/>
          <w:lang w:val="tt-RU"/>
        </w:rPr>
        <w:t>4</w:t>
      </w:r>
    </w:p>
    <w:p w:rsidR="00595338" w:rsidRPr="00140ED3" w:rsidRDefault="00595338" w:rsidP="00595338">
      <w:pPr>
        <w:spacing w:line="240" w:lineRule="auto"/>
        <w:jc w:val="both"/>
        <w:rPr>
          <w:rStyle w:val="a7"/>
          <w:rFonts w:ascii="Arial" w:hAnsi="Arial" w:cs="Arial"/>
          <w:b w:val="0"/>
          <w:color w:val="000000"/>
          <w:sz w:val="24"/>
          <w:szCs w:val="24"/>
          <w:lang w:val="tt-RU"/>
        </w:rPr>
      </w:pPr>
      <w:bookmarkStart w:id="2" w:name="sub_10000000"/>
      <w:bookmarkEnd w:id="1"/>
      <w:r w:rsidRPr="00140ED3">
        <w:rPr>
          <w:rStyle w:val="a7"/>
          <w:rFonts w:ascii="Arial" w:hAnsi="Arial" w:cs="Arial"/>
          <w:b w:val="0"/>
          <w:color w:val="000000"/>
          <w:sz w:val="24"/>
          <w:szCs w:val="24"/>
          <w:lang w:val="tt-RU"/>
        </w:rPr>
        <w:t>1.Бюджет ассигнованиеләрен Татарстан Республикасы Аксубай муниципаль районы Сөнчәле авыл җирлегенең муниципаль программалары һәм программасыз эшчәнлек юнәлешләре буенча бүлекләр һәм бүлекчәләр, максатчан статьялар (муниципаль программалар һәм программалы булмаган эшчәнлек юнәлешләре), бюджет чыгымнарын классификацияләү чыгымнары төрләре төркемнәре буенча бүлүне расларга:</w:t>
      </w:r>
    </w:p>
    <w:p w:rsidR="00595338" w:rsidRPr="00140ED3" w:rsidRDefault="00595338" w:rsidP="00595338">
      <w:pPr>
        <w:spacing w:line="240" w:lineRule="auto"/>
        <w:jc w:val="both"/>
        <w:rPr>
          <w:rStyle w:val="a7"/>
          <w:rFonts w:ascii="Arial" w:hAnsi="Arial" w:cs="Arial"/>
          <w:b w:val="0"/>
          <w:color w:val="000000"/>
          <w:sz w:val="24"/>
          <w:szCs w:val="24"/>
          <w:lang w:val="tt-RU"/>
        </w:rPr>
      </w:pPr>
      <w:r w:rsidRPr="00140ED3">
        <w:rPr>
          <w:rStyle w:val="a7"/>
          <w:rFonts w:ascii="Arial" w:hAnsi="Arial" w:cs="Arial"/>
          <w:b w:val="0"/>
          <w:color w:val="000000"/>
          <w:sz w:val="24"/>
          <w:szCs w:val="24"/>
          <w:lang w:val="tt-RU"/>
        </w:rPr>
        <w:t>- 2023 елга әлеге карарның 5 нче кушымтасы нигезендә;</w:t>
      </w:r>
    </w:p>
    <w:p w:rsidR="00595338" w:rsidRPr="00140ED3" w:rsidRDefault="00595338" w:rsidP="00595338">
      <w:pPr>
        <w:spacing w:line="240" w:lineRule="auto"/>
        <w:jc w:val="both"/>
        <w:rPr>
          <w:rStyle w:val="a7"/>
          <w:rFonts w:ascii="Arial" w:hAnsi="Arial" w:cs="Arial"/>
          <w:b w:val="0"/>
          <w:color w:val="000000"/>
          <w:sz w:val="24"/>
          <w:szCs w:val="24"/>
          <w:lang w:val="tt-RU"/>
        </w:rPr>
      </w:pPr>
      <w:r w:rsidRPr="00140ED3">
        <w:rPr>
          <w:rStyle w:val="a7"/>
          <w:rFonts w:ascii="Arial" w:hAnsi="Arial" w:cs="Arial"/>
          <w:b w:val="0"/>
          <w:color w:val="000000"/>
          <w:sz w:val="24"/>
          <w:szCs w:val="24"/>
          <w:lang w:val="tt-RU"/>
        </w:rPr>
        <w:t>- 2024 һәм 2025 еллар план чорына әлеге карарның 6 нчы кушымтасы нигезендә.</w:t>
      </w:r>
    </w:p>
    <w:p w:rsidR="00595338" w:rsidRPr="00140ED3" w:rsidRDefault="00595338" w:rsidP="00595338">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t>2.Татарстан Республикасы Аксубай муниципаль районы Сөнчәле авыл җирлеге бюджеты чыгымнарының ведомство структурасын расларга:</w:t>
      </w:r>
    </w:p>
    <w:p w:rsidR="00595338" w:rsidRPr="00140ED3" w:rsidRDefault="00595338" w:rsidP="00595338">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t>- 2023 елга әлеге карарның 7 нче кушымтасы нигезендә;</w:t>
      </w:r>
    </w:p>
    <w:p w:rsidR="00595338" w:rsidRPr="00140ED3" w:rsidRDefault="00595338" w:rsidP="00595338">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t>- 2024 һәм 2025 еллар план чорына әлеге карарның 8 нче кушымтасы нигезендә</w:t>
      </w:r>
    </w:p>
    <w:p w:rsidR="00595338" w:rsidRPr="00140ED3" w:rsidRDefault="00595338" w:rsidP="00595338">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t xml:space="preserve">        3.Бюджет ассигнованиеләрен максатчан статьялар (Татарстан Республикасы Аксубай муниципаль районы Сөнчәле авыл җирлеге муниципаль программалары һәм эшчәнлекнең программалы булмаган юнәлешләре), чыгымнар төрләре төркемнәре, бюджет чыгымнарын классификацияләү бүлекчәләре буенча бүлүне расларга:</w:t>
      </w:r>
    </w:p>
    <w:p w:rsidR="00595338" w:rsidRPr="00140ED3" w:rsidRDefault="00595338" w:rsidP="00595338">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t>- 2023 елга әлеге карарның 9 нчы кушымтасы нигезендә</w:t>
      </w:r>
      <w:r w:rsidRPr="00140ED3">
        <w:rPr>
          <w:rStyle w:val="a7"/>
          <w:rFonts w:ascii="Arial" w:hAnsi="Arial" w:cs="Arial"/>
          <w:b w:val="0"/>
          <w:color w:val="000000"/>
          <w:sz w:val="24"/>
          <w:szCs w:val="24"/>
        </w:rPr>
        <w:tab/>
      </w:r>
    </w:p>
    <w:p w:rsidR="00595338" w:rsidRPr="00140ED3" w:rsidRDefault="00595338" w:rsidP="00595338">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lastRenderedPageBreak/>
        <w:t xml:space="preserve">- 2024 һәм 2025 еллар план чорына әлеге карарның 10 нчы кушымтасы нигезендә. </w:t>
      </w:r>
    </w:p>
    <w:p w:rsidR="00595338" w:rsidRPr="00140ED3" w:rsidRDefault="00595338" w:rsidP="00595338">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t xml:space="preserve">        4.2023 елга гавами норматив йөкләмәләрне үтәүгә бюджет ассигнованиеләренең гомуми күләмен 2024 елга 0 мең сум, 2025 елга 0 мең сум һәм 2025 елга 0 мең сум күләмендә расларга.</w:t>
      </w:r>
    </w:p>
    <w:p w:rsidR="00725374" w:rsidRPr="00140ED3" w:rsidRDefault="00725374" w:rsidP="00595338">
      <w:pPr>
        <w:spacing w:line="240" w:lineRule="auto"/>
        <w:jc w:val="both"/>
        <w:rPr>
          <w:rFonts w:ascii="Arial" w:hAnsi="Arial" w:cs="Arial"/>
          <w:b/>
          <w:color w:val="000000"/>
          <w:sz w:val="24"/>
          <w:szCs w:val="24"/>
        </w:rPr>
      </w:pPr>
      <w:r w:rsidRPr="00140ED3">
        <w:rPr>
          <w:rFonts w:ascii="Arial" w:hAnsi="Arial" w:cs="Arial"/>
          <w:b/>
          <w:color w:val="000000"/>
          <w:sz w:val="24"/>
          <w:szCs w:val="24"/>
        </w:rPr>
        <w:t xml:space="preserve">Пункт </w:t>
      </w:r>
      <w:r w:rsidR="00564B2C" w:rsidRPr="00140ED3">
        <w:rPr>
          <w:rFonts w:ascii="Arial" w:hAnsi="Arial" w:cs="Arial"/>
          <w:b/>
          <w:color w:val="000000"/>
          <w:sz w:val="24"/>
          <w:szCs w:val="24"/>
        </w:rPr>
        <w:t>5</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Татарстан Республикасы Аксубай муниципаль районы Сөнчәле авыл җирлеге бюджетында бюджет тәэмин ителешен тигезләүгә Татарстан Республикасы Аксубай муниципаль районы бюджетыннан дотацияләр күләмен исәпкә алырга:</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xml:space="preserve">- 2023 елда 2353,20 мең сум күләмендә, </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- 2024 елның план чорында 2348,20 мең сум күләмендә,</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- 2025 елның план чорында 2375,20 мең сум күләмендә.</w:t>
      </w:r>
    </w:p>
    <w:p w:rsidR="00725374" w:rsidRPr="00140ED3" w:rsidRDefault="00725374" w:rsidP="00595338">
      <w:pPr>
        <w:spacing w:line="240" w:lineRule="auto"/>
        <w:jc w:val="both"/>
        <w:rPr>
          <w:rStyle w:val="a7"/>
          <w:rFonts w:ascii="Arial" w:hAnsi="Arial" w:cs="Arial"/>
          <w:color w:val="000000"/>
          <w:sz w:val="24"/>
          <w:szCs w:val="24"/>
        </w:rPr>
      </w:pPr>
      <w:r w:rsidRPr="00140ED3">
        <w:rPr>
          <w:rStyle w:val="a7"/>
          <w:rFonts w:ascii="Arial" w:hAnsi="Arial" w:cs="Arial"/>
          <w:color w:val="000000"/>
          <w:sz w:val="24"/>
          <w:szCs w:val="24"/>
        </w:rPr>
        <w:t xml:space="preserve">Пункт </w:t>
      </w:r>
      <w:r w:rsidR="00564B2C" w:rsidRPr="00140ED3">
        <w:rPr>
          <w:rStyle w:val="a7"/>
          <w:rFonts w:ascii="Arial" w:hAnsi="Arial" w:cs="Arial"/>
          <w:color w:val="000000"/>
          <w:sz w:val="24"/>
          <w:szCs w:val="24"/>
        </w:rPr>
        <w:t>6</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xml:space="preserve">Татарстан Республикасы Аксубай муниципаль районы Сөнчәле авыл җирлеге бюджетында хәрби комиссариатлар булмаган территорияләрдә беренчел хәрби исәпкә алу вәкаләтләрен гамәлгә ашыру өчен Татарстан Республикасы Аксубай муниципаль районы бюджетыннан субвенцияләр күләмен исәпкә алырга  </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 xml:space="preserve">-2023 елда 120,7 мең сум күләмендә, </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-2024 елның план чорында 126,5 мең сум күләмендә,</w:t>
      </w:r>
    </w:p>
    <w:p w:rsidR="00595338" w:rsidRPr="00140ED3" w:rsidRDefault="00595338" w:rsidP="00595338">
      <w:pPr>
        <w:spacing w:line="240" w:lineRule="auto"/>
        <w:jc w:val="both"/>
        <w:rPr>
          <w:rFonts w:ascii="Arial" w:hAnsi="Arial" w:cs="Arial"/>
          <w:color w:val="000000"/>
          <w:sz w:val="24"/>
          <w:szCs w:val="24"/>
        </w:rPr>
      </w:pPr>
      <w:r w:rsidRPr="00140ED3">
        <w:rPr>
          <w:rFonts w:ascii="Arial" w:hAnsi="Arial" w:cs="Arial"/>
          <w:color w:val="000000"/>
          <w:sz w:val="24"/>
          <w:szCs w:val="24"/>
        </w:rPr>
        <w:t>-2025 елның план чорында 131,5 мең сум күләмендә.</w:t>
      </w:r>
    </w:p>
    <w:p w:rsidR="00725374" w:rsidRPr="00140ED3" w:rsidRDefault="00725374" w:rsidP="00595338">
      <w:pPr>
        <w:spacing w:line="240" w:lineRule="auto"/>
        <w:jc w:val="both"/>
        <w:rPr>
          <w:rFonts w:ascii="Arial" w:hAnsi="Arial" w:cs="Arial"/>
          <w:b/>
          <w:color w:val="000000"/>
          <w:sz w:val="24"/>
          <w:szCs w:val="24"/>
        </w:rPr>
      </w:pPr>
      <w:r w:rsidRPr="00140ED3">
        <w:rPr>
          <w:rFonts w:ascii="Arial" w:hAnsi="Arial" w:cs="Arial"/>
          <w:b/>
          <w:color w:val="000000"/>
          <w:sz w:val="24"/>
          <w:szCs w:val="24"/>
        </w:rPr>
        <w:t xml:space="preserve">Пункт </w:t>
      </w:r>
      <w:r w:rsidR="00564B2C" w:rsidRPr="00140ED3">
        <w:rPr>
          <w:rFonts w:ascii="Arial" w:hAnsi="Arial" w:cs="Arial"/>
          <w:b/>
          <w:color w:val="000000"/>
          <w:sz w:val="24"/>
          <w:szCs w:val="24"/>
        </w:rPr>
        <w:t>7</w:t>
      </w:r>
    </w:p>
    <w:p w:rsidR="00595338" w:rsidRPr="00140ED3" w:rsidRDefault="00595338" w:rsidP="001E1496">
      <w:pPr>
        <w:spacing w:line="240" w:lineRule="auto"/>
        <w:jc w:val="both"/>
        <w:rPr>
          <w:rFonts w:ascii="Arial" w:hAnsi="Arial" w:cs="Arial"/>
          <w:color w:val="000000"/>
          <w:sz w:val="24"/>
          <w:szCs w:val="24"/>
        </w:rPr>
      </w:pPr>
      <w:r w:rsidRPr="00140ED3">
        <w:rPr>
          <w:rFonts w:ascii="Arial" w:hAnsi="Arial" w:cs="Arial"/>
          <w:color w:val="000000"/>
          <w:sz w:val="24"/>
          <w:szCs w:val="24"/>
        </w:rPr>
        <w:t>«Россия Федерациясе субъектларының һәм муниципаль берәмлекләрнең тикшерү-хисап органнарын оештыруның һәм аларның эшчәнлегенең гомуми принциплары турында» 07.12.2011 ел, №6-ФЗ Федераль законны үтәү йөзеннән, Татарстан Республикасы Аксубай муниципаль районы Сөнчәле авыл җирлеге бюджетында Татарстан Республикасы Аксубай муниципаль районы Сөнчәле авыл җирлеге бюджетыннан Аксубай муниципаль районы бюджетына Татарстан Республикасы Аксубай муниципаль районы Сөнчәле авыл җирлеге бюджетыннан тапшырыла торган бюджетара трансфертлар күләмен тышкы муниципаль финанс контроле, 2023 елда төзелгән килешүләр нигезендә 12,20 мең сум, 2024 елның план чорында 12,20 мең сум һәм 2025 елда 12,20 мең сум күләмендә.</w:t>
      </w:r>
    </w:p>
    <w:p w:rsidR="00725374" w:rsidRPr="00140ED3" w:rsidRDefault="00725374" w:rsidP="001E1496">
      <w:pPr>
        <w:spacing w:line="240" w:lineRule="auto"/>
        <w:jc w:val="both"/>
        <w:rPr>
          <w:rFonts w:ascii="Arial" w:hAnsi="Arial" w:cs="Arial"/>
          <w:color w:val="000000"/>
          <w:sz w:val="24"/>
          <w:szCs w:val="24"/>
        </w:rPr>
      </w:pPr>
      <w:r w:rsidRPr="00140ED3">
        <w:rPr>
          <w:rStyle w:val="a7"/>
          <w:rFonts w:ascii="Arial" w:hAnsi="Arial" w:cs="Arial"/>
          <w:color w:val="000000"/>
          <w:sz w:val="24"/>
          <w:szCs w:val="24"/>
        </w:rPr>
        <w:t xml:space="preserve">Пункт </w:t>
      </w:r>
      <w:r w:rsidR="00564B2C" w:rsidRPr="00140ED3">
        <w:rPr>
          <w:rStyle w:val="a7"/>
          <w:rFonts w:ascii="Arial" w:hAnsi="Arial" w:cs="Arial"/>
          <w:color w:val="000000"/>
          <w:sz w:val="24"/>
          <w:szCs w:val="24"/>
        </w:rPr>
        <w:t>8</w:t>
      </w:r>
    </w:p>
    <w:p w:rsidR="00595338" w:rsidRPr="00140ED3" w:rsidRDefault="00595338" w:rsidP="001E1496">
      <w:pPr>
        <w:spacing w:line="240" w:lineRule="auto"/>
        <w:jc w:val="both"/>
        <w:rPr>
          <w:rFonts w:ascii="Arial" w:hAnsi="Arial" w:cs="Arial"/>
          <w:color w:val="000000"/>
          <w:sz w:val="24"/>
          <w:szCs w:val="24"/>
        </w:rPr>
      </w:pPr>
      <w:r w:rsidRPr="00140ED3">
        <w:rPr>
          <w:rFonts w:ascii="Arial" w:hAnsi="Arial" w:cs="Arial"/>
          <w:color w:val="000000"/>
          <w:sz w:val="24"/>
          <w:szCs w:val="24"/>
        </w:rPr>
        <w:t>Татарстан Республикасы Аксубай муниципаль районының Сөнчәле авыл җирлеге җирле үзидарә органы, Сөнчәле авыл җирлеге җирле үзидарә органнарына, Сөнчәле авыл җирлеге муниципаль казна учреждениеләренә бирүгә бәйле рәвештә, 2023 елда муниципаль хезмәткәрләр, шулай ук бюджет өлкәсендәге учреждениеләр һәм башка оешмалар хезмәткәрләренең санын арттыруга китерә торган карарлар кабул итәргә хокуксыз яңа функцияләр яки вәкаләтләр.</w:t>
      </w:r>
    </w:p>
    <w:p w:rsidR="00725374" w:rsidRPr="00140ED3" w:rsidRDefault="00725374" w:rsidP="001E1496">
      <w:pPr>
        <w:spacing w:line="240" w:lineRule="auto"/>
        <w:jc w:val="both"/>
        <w:rPr>
          <w:rStyle w:val="a7"/>
          <w:rFonts w:ascii="Arial" w:hAnsi="Arial" w:cs="Arial"/>
          <w:color w:val="000000"/>
          <w:sz w:val="24"/>
          <w:szCs w:val="24"/>
        </w:rPr>
      </w:pPr>
      <w:r w:rsidRPr="00140ED3">
        <w:rPr>
          <w:rStyle w:val="a7"/>
          <w:rFonts w:ascii="Arial" w:hAnsi="Arial" w:cs="Arial"/>
          <w:color w:val="000000"/>
          <w:sz w:val="24"/>
          <w:szCs w:val="24"/>
        </w:rPr>
        <w:t xml:space="preserve">Пункт </w:t>
      </w:r>
      <w:r w:rsidR="00564B2C" w:rsidRPr="00140ED3">
        <w:rPr>
          <w:rStyle w:val="a7"/>
          <w:rFonts w:ascii="Arial" w:hAnsi="Arial" w:cs="Arial"/>
          <w:color w:val="000000"/>
          <w:sz w:val="24"/>
          <w:szCs w:val="24"/>
        </w:rPr>
        <w:t>9</w:t>
      </w:r>
    </w:p>
    <w:p w:rsidR="00595338" w:rsidRPr="00140ED3" w:rsidRDefault="00595338" w:rsidP="001E1496">
      <w:pPr>
        <w:spacing w:line="240" w:lineRule="auto"/>
        <w:jc w:val="both"/>
        <w:rPr>
          <w:rFonts w:ascii="Arial" w:hAnsi="Arial" w:cs="Arial"/>
          <w:color w:val="000000"/>
          <w:sz w:val="24"/>
          <w:szCs w:val="24"/>
        </w:rPr>
      </w:pPr>
      <w:r w:rsidRPr="00140ED3">
        <w:rPr>
          <w:rFonts w:ascii="Arial" w:hAnsi="Arial" w:cs="Arial"/>
          <w:color w:val="000000"/>
          <w:sz w:val="24"/>
          <w:szCs w:val="24"/>
        </w:rPr>
        <w:t xml:space="preserve">Татарстан Республикасы Аксубай муниципаль районы Сөнчәле авыл җирлеге бюджеты акчалары Татарстан Республикасы Аксубай муниципаль районы Сөнчәле авыл җирлеге исеменнән 2022 елда товарлар китерүгә, эшләр башкаруга, хезмәт күрсәтүләргә шушы муниципаль контрактлар шартларына туры китереп түләнергә тиешле муниципаль контрактлар түләүгә тотылучылар өчен түләүгә кулланылмаган </w:t>
      </w:r>
      <w:r w:rsidRPr="00140ED3">
        <w:rPr>
          <w:rFonts w:ascii="Arial" w:hAnsi="Arial" w:cs="Arial"/>
          <w:color w:val="000000"/>
          <w:sz w:val="24"/>
          <w:szCs w:val="24"/>
        </w:rPr>
        <w:lastRenderedPageBreak/>
        <w:t>бюджет ассигнованиеләре калдыгы суммасыннан артмый торган күләмдә әлеге муниципаль контрактлар шартлары нигезендә 2022 елда түләүгә җибәрелә 2023 елда күрсәтелгән максатларга тиешле бюджет ассигнованиеләрен арттыру, Татарстан Республикасы Аксубай муниципаль районы Сөнчәле авыл җирлеге башкарма комитеты тарафыннан тиешле карар кабул ителгән очракта.</w:t>
      </w:r>
    </w:p>
    <w:p w:rsidR="00725374" w:rsidRPr="00140ED3" w:rsidRDefault="00725374" w:rsidP="001E1496">
      <w:pPr>
        <w:spacing w:line="240" w:lineRule="auto"/>
        <w:jc w:val="both"/>
        <w:rPr>
          <w:rFonts w:ascii="Arial" w:hAnsi="Arial" w:cs="Arial"/>
          <w:color w:val="000000"/>
          <w:sz w:val="24"/>
          <w:szCs w:val="24"/>
        </w:rPr>
      </w:pPr>
      <w:r w:rsidRPr="00140ED3">
        <w:rPr>
          <w:rStyle w:val="a7"/>
          <w:rFonts w:ascii="Arial" w:hAnsi="Arial" w:cs="Arial"/>
          <w:color w:val="000000"/>
          <w:sz w:val="24"/>
          <w:szCs w:val="24"/>
        </w:rPr>
        <w:t>Пункт 1</w:t>
      </w:r>
      <w:r w:rsidR="00564B2C" w:rsidRPr="00140ED3">
        <w:rPr>
          <w:rStyle w:val="a7"/>
          <w:rFonts w:ascii="Arial" w:hAnsi="Arial" w:cs="Arial"/>
          <w:color w:val="000000"/>
          <w:sz w:val="24"/>
          <w:szCs w:val="24"/>
        </w:rPr>
        <w:t>0</w:t>
      </w:r>
    </w:p>
    <w:p w:rsidR="007907B0" w:rsidRPr="00140ED3" w:rsidRDefault="00595338" w:rsidP="00BF1560">
      <w:pPr>
        <w:jc w:val="both"/>
        <w:rPr>
          <w:rStyle w:val="a7"/>
          <w:rFonts w:ascii="Arial" w:hAnsi="Arial" w:cs="Arial"/>
          <w:sz w:val="24"/>
          <w:szCs w:val="24"/>
        </w:rPr>
      </w:pPr>
      <w:r w:rsidRPr="00140ED3">
        <w:rPr>
          <w:rFonts w:ascii="Arial" w:hAnsi="Arial" w:cs="Arial"/>
          <w:color w:val="000000"/>
          <w:sz w:val="24"/>
          <w:szCs w:val="24"/>
        </w:rPr>
        <w:t>Татарстан Республикасы Финанс министрлыгының Казначылык департаментының Аксубай районы территориаль бүлеге төзелгән килешүләр нигезендә Татарстан Республикасы Аксубай муниципаль районы Сөнчәле авыл җирлеге бюджеты үтәлеше буенча аерым функцияләр башкара</w:t>
      </w:r>
      <w:r w:rsidR="007907B0" w:rsidRPr="00140ED3">
        <w:rPr>
          <w:rFonts w:ascii="Arial" w:hAnsi="Arial" w:cs="Arial"/>
          <w:color w:val="000000"/>
          <w:sz w:val="24"/>
          <w:szCs w:val="24"/>
        </w:rPr>
        <w:t xml:space="preserve">. </w:t>
      </w:r>
    </w:p>
    <w:p w:rsidR="00595338" w:rsidRPr="00140ED3" w:rsidRDefault="00725374" w:rsidP="00BF1560">
      <w:pPr>
        <w:spacing w:line="240" w:lineRule="auto"/>
        <w:jc w:val="both"/>
        <w:rPr>
          <w:rFonts w:ascii="Arial" w:hAnsi="Arial" w:cs="Arial"/>
          <w:sz w:val="24"/>
          <w:szCs w:val="24"/>
        </w:rPr>
      </w:pPr>
      <w:r w:rsidRPr="00140ED3">
        <w:rPr>
          <w:rStyle w:val="a7"/>
          <w:rFonts w:ascii="Arial" w:hAnsi="Arial" w:cs="Arial"/>
          <w:color w:val="000000"/>
          <w:sz w:val="24"/>
          <w:szCs w:val="24"/>
        </w:rPr>
        <w:t>Пункт 1</w:t>
      </w:r>
      <w:r w:rsidR="00564B2C" w:rsidRPr="00140ED3">
        <w:rPr>
          <w:rStyle w:val="a7"/>
          <w:rFonts w:ascii="Arial" w:hAnsi="Arial" w:cs="Arial"/>
          <w:color w:val="000000"/>
          <w:sz w:val="24"/>
          <w:szCs w:val="24"/>
        </w:rPr>
        <w:t>1</w:t>
      </w:r>
      <w:r w:rsidR="00595338" w:rsidRPr="00140ED3">
        <w:rPr>
          <w:rFonts w:ascii="Arial" w:hAnsi="Arial" w:cs="Arial"/>
          <w:sz w:val="24"/>
          <w:szCs w:val="24"/>
        </w:rPr>
        <w:t xml:space="preserve"> </w:t>
      </w:r>
    </w:p>
    <w:p w:rsidR="00595338" w:rsidRPr="00140ED3" w:rsidRDefault="00595338" w:rsidP="00BF1560">
      <w:pPr>
        <w:spacing w:line="240" w:lineRule="auto"/>
        <w:jc w:val="both"/>
        <w:rPr>
          <w:rStyle w:val="a7"/>
          <w:rFonts w:ascii="Arial" w:hAnsi="Arial" w:cs="Arial"/>
          <w:b w:val="0"/>
          <w:color w:val="000000"/>
          <w:sz w:val="24"/>
          <w:szCs w:val="24"/>
        </w:rPr>
      </w:pPr>
      <w:r w:rsidRPr="00140ED3">
        <w:rPr>
          <w:rStyle w:val="a7"/>
          <w:rFonts w:ascii="Arial" w:hAnsi="Arial" w:cs="Arial"/>
          <w:b w:val="0"/>
          <w:color w:val="000000"/>
          <w:sz w:val="24"/>
          <w:szCs w:val="24"/>
        </w:rPr>
        <w:t>Бу карар 2023 елның 1 гыйнварыннан үз көченә керә.</w:t>
      </w:r>
    </w:p>
    <w:p w:rsidR="00E26C2E" w:rsidRPr="00140ED3" w:rsidRDefault="00606DCA" w:rsidP="00BF1560">
      <w:pPr>
        <w:spacing w:line="240" w:lineRule="auto"/>
        <w:jc w:val="both"/>
        <w:rPr>
          <w:rFonts w:ascii="Arial" w:hAnsi="Arial" w:cs="Arial"/>
          <w:b/>
          <w:color w:val="000000"/>
          <w:sz w:val="24"/>
          <w:szCs w:val="24"/>
        </w:rPr>
      </w:pPr>
      <w:r w:rsidRPr="00140ED3">
        <w:rPr>
          <w:rFonts w:ascii="Arial" w:hAnsi="Arial" w:cs="Arial"/>
          <w:b/>
          <w:color w:val="000000"/>
          <w:sz w:val="24"/>
          <w:szCs w:val="24"/>
        </w:rPr>
        <w:t>Пункт 1</w:t>
      </w:r>
      <w:r w:rsidR="00564B2C" w:rsidRPr="00140ED3">
        <w:rPr>
          <w:rFonts w:ascii="Arial" w:hAnsi="Arial" w:cs="Arial"/>
          <w:b/>
          <w:color w:val="000000"/>
          <w:sz w:val="24"/>
          <w:szCs w:val="24"/>
        </w:rPr>
        <w:t>2</w:t>
      </w:r>
    </w:p>
    <w:p w:rsidR="00140ED3" w:rsidRPr="00140ED3" w:rsidRDefault="00E26C2E" w:rsidP="00BF1560">
      <w:pPr>
        <w:spacing w:after="0" w:line="240" w:lineRule="auto"/>
        <w:jc w:val="both"/>
        <w:rPr>
          <w:rFonts w:ascii="Arial" w:hAnsi="Arial" w:cs="Arial"/>
          <w:sz w:val="24"/>
          <w:szCs w:val="24"/>
          <w:lang w:val="tt-RU" w:eastAsia="ru-RU"/>
        </w:rPr>
      </w:pPr>
      <w:r w:rsidRPr="00140ED3">
        <w:rPr>
          <w:rFonts w:ascii="Arial" w:hAnsi="Arial" w:cs="Arial"/>
          <w:color w:val="000000"/>
          <w:sz w:val="24"/>
          <w:szCs w:val="24"/>
        </w:rPr>
        <w:t xml:space="preserve"> </w:t>
      </w:r>
      <w:r w:rsidR="00140ED3" w:rsidRPr="00140ED3">
        <w:rPr>
          <w:rFonts w:ascii="Arial" w:hAnsi="Arial" w:cs="Arial"/>
          <w:sz w:val="24"/>
          <w:szCs w:val="24"/>
          <w:lang w:val="tt-RU" w:eastAsia="ru-RU"/>
        </w:rPr>
        <w:t xml:space="preserve">Әлеге карарны Аксубай муниципаль районының рәсми сайтында урнаштырырга http://aksubayevo/tatarstan.ru., һәм Татарстан Республикасы хокукый мәгълүматының pravo.tatarstan.ru рәсми порталында бастырып чыгарырга. </w:t>
      </w:r>
    </w:p>
    <w:p w:rsidR="00CD673E" w:rsidRPr="00140ED3" w:rsidRDefault="00CD673E" w:rsidP="00140ED3">
      <w:pPr>
        <w:pStyle w:val="140"/>
        <w:spacing w:line="240" w:lineRule="auto"/>
        <w:ind w:firstLine="0"/>
        <w:rPr>
          <w:rFonts w:ascii="Arial" w:hAnsi="Arial" w:cs="Arial"/>
          <w:sz w:val="24"/>
          <w:szCs w:val="24"/>
          <w:lang w:val="tt-RU"/>
        </w:rPr>
      </w:pPr>
    </w:p>
    <w:p w:rsidR="00CD673E" w:rsidRPr="00140ED3" w:rsidRDefault="00CD673E" w:rsidP="001E1496">
      <w:pPr>
        <w:pStyle w:val="11"/>
        <w:jc w:val="both"/>
        <w:rPr>
          <w:rFonts w:ascii="Arial" w:hAnsi="Arial" w:cs="Arial"/>
          <w:sz w:val="24"/>
          <w:szCs w:val="24"/>
          <w:lang w:eastAsia="ru-RU"/>
        </w:rPr>
      </w:pPr>
    </w:p>
    <w:p w:rsidR="00CD673E" w:rsidRPr="00140ED3" w:rsidRDefault="00CD673E" w:rsidP="001E1496">
      <w:pPr>
        <w:pStyle w:val="11"/>
        <w:jc w:val="both"/>
        <w:rPr>
          <w:rFonts w:ascii="Arial" w:hAnsi="Arial" w:cs="Arial"/>
          <w:sz w:val="24"/>
          <w:szCs w:val="24"/>
          <w:lang w:eastAsia="ru-RU"/>
        </w:rPr>
      </w:pPr>
    </w:p>
    <w:p w:rsidR="00595338" w:rsidRPr="00140ED3" w:rsidRDefault="00595338" w:rsidP="00595338">
      <w:pPr>
        <w:pStyle w:val="11"/>
        <w:jc w:val="both"/>
        <w:rPr>
          <w:rFonts w:ascii="Arial" w:hAnsi="Arial" w:cs="Arial"/>
          <w:sz w:val="24"/>
          <w:szCs w:val="24"/>
          <w:lang w:eastAsia="ru-RU"/>
        </w:rPr>
      </w:pPr>
    </w:p>
    <w:p w:rsidR="00595338" w:rsidRPr="00140ED3" w:rsidRDefault="00595338" w:rsidP="00595338">
      <w:pPr>
        <w:pStyle w:val="11"/>
        <w:jc w:val="both"/>
        <w:rPr>
          <w:rFonts w:ascii="Arial" w:hAnsi="Arial" w:cs="Arial"/>
          <w:sz w:val="24"/>
          <w:szCs w:val="24"/>
          <w:lang w:eastAsia="ru-RU"/>
        </w:rPr>
      </w:pPr>
    </w:p>
    <w:p w:rsidR="00595338" w:rsidRPr="00140ED3" w:rsidRDefault="00595338" w:rsidP="00595338">
      <w:pPr>
        <w:pStyle w:val="11"/>
        <w:jc w:val="both"/>
        <w:rPr>
          <w:rFonts w:ascii="Arial" w:hAnsi="Arial" w:cs="Arial"/>
          <w:sz w:val="24"/>
          <w:szCs w:val="24"/>
          <w:lang w:eastAsia="ru-RU"/>
        </w:rPr>
      </w:pPr>
    </w:p>
    <w:p w:rsidR="00140ED3" w:rsidRPr="00140ED3" w:rsidRDefault="00140ED3" w:rsidP="00140ED3">
      <w:pPr>
        <w:pStyle w:val="11"/>
        <w:jc w:val="both"/>
        <w:rPr>
          <w:rFonts w:ascii="Arial" w:hAnsi="Arial" w:cs="Arial"/>
          <w:sz w:val="24"/>
          <w:szCs w:val="24"/>
          <w:lang w:eastAsia="ru-RU"/>
        </w:rPr>
      </w:pPr>
      <w:r w:rsidRPr="00140ED3">
        <w:rPr>
          <w:rFonts w:ascii="Arial" w:hAnsi="Arial" w:cs="Arial"/>
          <w:sz w:val="24"/>
          <w:szCs w:val="24"/>
          <w:lang w:eastAsia="ru-RU"/>
        </w:rPr>
        <w:t>Вәкиллек утырышында рәислек итүче</w:t>
      </w:r>
    </w:p>
    <w:p w:rsidR="00140ED3" w:rsidRPr="00140ED3" w:rsidRDefault="00140ED3" w:rsidP="00140ED3">
      <w:pPr>
        <w:pStyle w:val="11"/>
        <w:jc w:val="both"/>
        <w:rPr>
          <w:rFonts w:ascii="Arial" w:hAnsi="Arial" w:cs="Arial"/>
          <w:sz w:val="24"/>
          <w:szCs w:val="24"/>
          <w:lang w:eastAsia="ru-RU"/>
        </w:rPr>
      </w:pPr>
      <w:r w:rsidRPr="00140ED3">
        <w:rPr>
          <w:rFonts w:ascii="Arial" w:hAnsi="Arial" w:cs="Arial"/>
          <w:sz w:val="24"/>
          <w:szCs w:val="24"/>
          <w:lang w:eastAsia="ru-RU"/>
        </w:rPr>
        <w:t>Сөнчәле авыл җирлеге органы</w:t>
      </w:r>
    </w:p>
    <w:p w:rsidR="00140ED3" w:rsidRPr="00140ED3" w:rsidRDefault="00140ED3" w:rsidP="00140ED3">
      <w:pPr>
        <w:pStyle w:val="11"/>
        <w:jc w:val="both"/>
        <w:rPr>
          <w:rFonts w:ascii="Arial" w:hAnsi="Arial" w:cs="Arial"/>
          <w:sz w:val="24"/>
          <w:szCs w:val="24"/>
          <w:lang w:eastAsia="ru-RU"/>
        </w:rPr>
      </w:pPr>
      <w:r w:rsidRPr="00140ED3">
        <w:rPr>
          <w:rFonts w:ascii="Arial" w:hAnsi="Arial" w:cs="Arial"/>
          <w:sz w:val="24"/>
          <w:szCs w:val="24"/>
          <w:lang w:eastAsia="ru-RU"/>
        </w:rPr>
        <w:t xml:space="preserve">Аксубай муниципаль районы </w:t>
      </w:r>
    </w:p>
    <w:p w:rsidR="00140ED3" w:rsidRPr="00140ED3" w:rsidRDefault="00140ED3" w:rsidP="00140ED3">
      <w:pPr>
        <w:pStyle w:val="11"/>
        <w:jc w:val="both"/>
        <w:rPr>
          <w:rFonts w:ascii="Arial" w:hAnsi="Arial" w:cs="Arial"/>
          <w:sz w:val="24"/>
          <w:szCs w:val="24"/>
          <w:lang w:eastAsia="ru-RU"/>
        </w:rPr>
      </w:pPr>
      <w:r w:rsidRPr="00140ED3">
        <w:rPr>
          <w:rFonts w:ascii="Arial" w:hAnsi="Arial" w:cs="Arial"/>
          <w:sz w:val="24"/>
          <w:szCs w:val="24"/>
          <w:lang w:eastAsia="ru-RU"/>
        </w:rPr>
        <w:t>Татарстан Республикасы районнары,</w:t>
      </w:r>
    </w:p>
    <w:p w:rsidR="00725374" w:rsidRPr="00140ED3" w:rsidRDefault="00140ED3" w:rsidP="00140ED3">
      <w:pPr>
        <w:pStyle w:val="11"/>
        <w:jc w:val="both"/>
        <w:rPr>
          <w:rFonts w:ascii="Arial" w:hAnsi="Arial" w:cs="Arial"/>
          <w:sz w:val="24"/>
          <w:szCs w:val="24"/>
          <w:lang w:eastAsia="ru-RU"/>
        </w:rPr>
      </w:pPr>
      <w:r w:rsidRPr="00140ED3">
        <w:rPr>
          <w:rFonts w:ascii="Arial" w:hAnsi="Arial" w:cs="Arial"/>
          <w:sz w:val="24"/>
          <w:szCs w:val="24"/>
          <w:lang w:eastAsia="ru-RU"/>
        </w:rPr>
        <w:t>5 нче сайлау округы депутаты</w:t>
      </w:r>
      <w:r w:rsidR="00725374" w:rsidRPr="00140ED3">
        <w:rPr>
          <w:rFonts w:ascii="Arial" w:hAnsi="Arial" w:cs="Arial"/>
          <w:sz w:val="24"/>
          <w:szCs w:val="24"/>
          <w:lang w:eastAsia="ru-RU"/>
        </w:rPr>
        <w:tab/>
      </w:r>
      <w:r w:rsidR="00725374" w:rsidRPr="00140ED3">
        <w:rPr>
          <w:rFonts w:ascii="Arial" w:hAnsi="Arial" w:cs="Arial"/>
          <w:sz w:val="24"/>
          <w:szCs w:val="24"/>
          <w:lang w:eastAsia="ru-RU"/>
        </w:rPr>
        <w:tab/>
      </w:r>
      <w:r w:rsidR="00725374" w:rsidRPr="00140ED3">
        <w:rPr>
          <w:rFonts w:ascii="Arial" w:hAnsi="Arial" w:cs="Arial"/>
          <w:sz w:val="24"/>
          <w:szCs w:val="24"/>
          <w:lang w:eastAsia="ru-RU"/>
        </w:rPr>
        <w:tab/>
      </w:r>
      <w:r w:rsidR="00725374" w:rsidRPr="00140ED3">
        <w:rPr>
          <w:rFonts w:ascii="Arial" w:hAnsi="Arial" w:cs="Arial"/>
          <w:sz w:val="24"/>
          <w:szCs w:val="24"/>
          <w:lang w:eastAsia="ru-RU"/>
        </w:rPr>
        <w:tab/>
      </w:r>
      <w:bookmarkEnd w:id="2"/>
      <w:r w:rsidRPr="00140ED3">
        <w:rPr>
          <w:rFonts w:ascii="Arial" w:hAnsi="Arial" w:cs="Arial"/>
          <w:sz w:val="24"/>
          <w:szCs w:val="24"/>
          <w:lang w:eastAsia="ru-RU"/>
        </w:rPr>
        <w:t xml:space="preserve">              </w:t>
      </w:r>
      <w:r w:rsidR="00DF5796">
        <w:rPr>
          <w:rFonts w:ascii="Arial" w:hAnsi="Arial" w:cs="Arial"/>
          <w:sz w:val="24"/>
          <w:szCs w:val="24"/>
          <w:lang w:eastAsia="ru-RU"/>
        </w:rPr>
        <w:t xml:space="preserve">      </w:t>
      </w:r>
      <w:r w:rsidRPr="00140ED3">
        <w:rPr>
          <w:rFonts w:ascii="Arial" w:hAnsi="Arial" w:cs="Arial"/>
          <w:sz w:val="24"/>
          <w:szCs w:val="24"/>
          <w:lang w:eastAsia="ru-RU"/>
        </w:rPr>
        <w:t xml:space="preserve">  А.В.Калуков</w:t>
      </w:r>
    </w:p>
    <w:p w:rsidR="00DD6B5A" w:rsidRPr="00140ED3" w:rsidRDefault="00DD6B5A">
      <w:pPr>
        <w:spacing w:after="0" w:line="240" w:lineRule="auto"/>
        <w:rPr>
          <w:rFonts w:ascii="Arial" w:hAnsi="Arial" w:cs="Arial"/>
          <w:sz w:val="24"/>
          <w:szCs w:val="24"/>
          <w:lang w:eastAsia="ru-RU"/>
        </w:rPr>
      </w:pPr>
      <w:r w:rsidRPr="00140ED3">
        <w:rPr>
          <w:rFonts w:ascii="Arial" w:hAnsi="Arial" w:cs="Arial"/>
          <w:sz w:val="24"/>
          <w:szCs w:val="24"/>
          <w:lang w:eastAsia="ru-RU"/>
        </w:rPr>
        <w:br w:type="page"/>
      </w:r>
    </w:p>
    <w:p w:rsidR="00595338" w:rsidRPr="00140ED3" w:rsidRDefault="00595338" w:rsidP="00595338">
      <w:pPr>
        <w:pStyle w:val="11"/>
        <w:jc w:val="both"/>
        <w:rPr>
          <w:rFonts w:ascii="Arial" w:hAnsi="Arial" w:cs="Arial"/>
          <w:sz w:val="24"/>
          <w:szCs w:val="24"/>
          <w:lang w:eastAsia="ru-RU"/>
        </w:rPr>
      </w:pPr>
    </w:p>
    <w:p w:rsidR="00595338" w:rsidRPr="00140ED3" w:rsidRDefault="00595338" w:rsidP="00595338">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t xml:space="preserve">                        1 нче кушымта</w:t>
      </w:r>
    </w:p>
    <w:p w:rsidR="00595338" w:rsidRPr="00140ED3" w:rsidRDefault="00595338" w:rsidP="00595338">
      <w:pPr>
        <w:pStyle w:val="14"/>
        <w:ind w:left="4956" w:firstLine="708"/>
        <w:jc w:val="right"/>
        <w:rPr>
          <w:rFonts w:ascii="Arial" w:hAnsi="Arial" w:cs="Arial"/>
          <w:sz w:val="24"/>
          <w:szCs w:val="24"/>
        </w:rPr>
      </w:pPr>
      <w:r w:rsidRPr="00140ED3">
        <w:rPr>
          <w:rFonts w:ascii="Arial" w:hAnsi="Arial" w:cs="Arial"/>
          <w:sz w:val="24"/>
          <w:szCs w:val="24"/>
        </w:rPr>
        <w:t>"Аксубай муниципаль районы Сөнчәле авыл җирлеге  2023 елга,2024 - 2025 елларның план чоры бюджеты турында»гы Совет карарына</w:t>
      </w:r>
    </w:p>
    <w:p w:rsidR="00595338" w:rsidRPr="00140ED3" w:rsidRDefault="00595338" w:rsidP="00595338">
      <w:pPr>
        <w:pStyle w:val="14"/>
        <w:ind w:left="4956" w:firstLine="708"/>
        <w:jc w:val="right"/>
        <w:rPr>
          <w:rFonts w:ascii="Arial" w:hAnsi="Arial" w:cs="Arial"/>
          <w:sz w:val="24"/>
          <w:szCs w:val="24"/>
        </w:rPr>
      </w:pPr>
      <w:r w:rsidRPr="00140ED3">
        <w:rPr>
          <w:rFonts w:ascii="Arial" w:hAnsi="Arial" w:cs="Arial"/>
          <w:sz w:val="24"/>
          <w:szCs w:val="24"/>
        </w:rPr>
        <w:t xml:space="preserve"> </w:t>
      </w:r>
      <w:r w:rsidR="00B27E67">
        <w:rPr>
          <w:rFonts w:ascii="Arial" w:hAnsi="Arial" w:cs="Arial"/>
          <w:sz w:val="24"/>
          <w:szCs w:val="24"/>
        </w:rPr>
        <w:t xml:space="preserve">№ 53  </w:t>
      </w:r>
      <w:r w:rsidRPr="00140ED3">
        <w:rPr>
          <w:rFonts w:ascii="Arial" w:hAnsi="Arial" w:cs="Arial"/>
          <w:sz w:val="24"/>
          <w:szCs w:val="24"/>
        </w:rPr>
        <w:t xml:space="preserve"> 15.11.2022 ел </w:t>
      </w:r>
    </w:p>
    <w:p w:rsidR="00DD6B5A" w:rsidRPr="00140ED3" w:rsidRDefault="00DD6B5A" w:rsidP="00DD6B5A">
      <w:pPr>
        <w:spacing w:after="0" w:line="288" w:lineRule="auto"/>
        <w:jc w:val="both"/>
        <w:rPr>
          <w:rFonts w:ascii="Arial" w:hAnsi="Arial" w:cs="Arial"/>
          <w:sz w:val="24"/>
          <w:szCs w:val="24"/>
          <w:lang w:eastAsia="ru-RU"/>
        </w:rPr>
      </w:pPr>
      <w:r w:rsidRPr="00140ED3">
        <w:rPr>
          <w:rFonts w:ascii="Arial" w:hAnsi="Arial" w:cs="Arial"/>
          <w:sz w:val="24"/>
          <w:szCs w:val="24"/>
          <w:lang w:eastAsia="ru-RU"/>
        </w:rPr>
        <w:t xml:space="preserve">        </w:t>
      </w:r>
    </w:p>
    <w:p w:rsidR="00595338" w:rsidRPr="00140ED3" w:rsidRDefault="00595338" w:rsidP="00595338">
      <w:pPr>
        <w:pStyle w:val="14"/>
        <w:jc w:val="center"/>
        <w:rPr>
          <w:rFonts w:ascii="Arial" w:hAnsi="Arial" w:cs="Arial"/>
          <w:b/>
          <w:sz w:val="24"/>
          <w:szCs w:val="24"/>
        </w:rPr>
      </w:pPr>
    </w:p>
    <w:p w:rsidR="00DD6B5A" w:rsidRPr="00140ED3" w:rsidRDefault="00595338" w:rsidP="00B27E67">
      <w:pPr>
        <w:pStyle w:val="14"/>
        <w:jc w:val="center"/>
        <w:rPr>
          <w:rFonts w:ascii="Arial" w:hAnsi="Arial" w:cs="Arial"/>
          <w:b/>
          <w:sz w:val="24"/>
          <w:szCs w:val="24"/>
        </w:rPr>
      </w:pPr>
      <w:r w:rsidRPr="00140ED3">
        <w:rPr>
          <w:rFonts w:ascii="Arial" w:hAnsi="Arial" w:cs="Arial"/>
          <w:b/>
          <w:sz w:val="24"/>
          <w:szCs w:val="24"/>
        </w:rPr>
        <w:t>2023 елга Татарстан Республика</w:t>
      </w:r>
      <w:r w:rsidR="0039023C" w:rsidRPr="00140ED3">
        <w:rPr>
          <w:rFonts w:ascii="Arial" w:hAnsi="Arial" w:cs="Arial"/>
          <w:b/>
          <w:sz w:val="24"/>
          <w:szCs w:val="24"/>
        </w:rPr>
        <w:t>сы Аксубай муниципаль районы Сөнчәле авыл</w:t>
      </w:r>
      <w:r w:rsidRPr="00140ED3">
        <w:rPr>
          <w:rFonts w:ascii="Arial" w:hAnsi="Arial" w:cs="Arial"/>
          <w:b/>
          <w:sz w:val="24"/>
          <w:szCs w:val="24"/>
        </w:rPr>
        <w:t xml:space="preserve"> җирлегенең бюджет дефицитын финанслау чыганаклары</w:t>
      </w:r>
      <w:r w:rsidR="00DD6B5A" w:rsidRPr="00140ED3">
        <w:rPr>
          <w:rFonts w:ascii="Arial" w:hAnsi="Arial" w:cs="Arial"/>
          <w:b/>
          <w:sz w:val="24"/>
          <w:szCs w:val="24"/>
        </w:rPr>
        <w:t>.</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214"/>
      </w:tblGrid>
      <w:tr w:rsidR="0039023C" w:rsidRPr="00140ED3" w:rsidTr="006B69CD">
        <w:trPr>
          <w:trHeight w:val="260"/>
        </w:trPr>
        <w:tc>
          <w:tcPr>
            <w:tcW w:w="5219" w:type="dxa"/>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Күрсәткечнең исеме </w:t>
            </w:r>
          </w:p>
        </w:tc>
        <w:tc>
          <w:tcPr>
            <w:tcW w:w="3371" w:type="dxa"/>
          </w:tcPr>
          <w:p w:rsidR="0039023C" w:rsidRPr="00140ED3" w:rsidRDefault="0039023C" w:rsidP="00B27E67">
            <w:pPr>
              <w:spacing w:after="0" w:line="288" w:lineRule="auto"/>
              <w:jc w:val="both"/>
              <w:rPr>
                <w:rFonts w:ascii="Arial" w:hAnsi="Arial" w:cs="Arial"/>
                <w:sz w:val="24"/>
                <w:szCs w:val="24"/>
                <w:lang w:eastAsia="ru-RU"/>
              </w:rPr>
            </w:pPr>
            <w:r w:rsidRPr="00140ED3">
              <w:rPr>
                <w:rFonts w:ascii="Arial" w:hAnsi="Arial" w:cs="Arial"/>
                <w:sz w:val="24"/>
                <w:szCs w:val="24"/>
                <w:lang w:eastAsia="ru-RU"/>
              </w:rPr>
              <w:t>Күрсәткеч коды</w:t>
            </w:r>
          </w:p>
        </w:tc>
        <w:tc>
          <w:tcPr>
            <w:tcW w:w="1214" w:type="dxa"/>
            <w:tcBorders>
              <w:right w:val="single" w:sz="4" w:space="0" w:color="auto"/>
            </w:tcBorders>
          </w:tcPr>
          <w:p w:rsidR="0039023C" w:rsidRPr="00140ED3" w:rsidRDefault="0039023C" w:rsidP="00B27E67">
            <w:pPr>
              <w:spacing w:after="0" w:line="288" w:lineRule="auto"/>
              <w:jc w:val="both"/>
              <w:rPr>
                <w:rFonts w:ascii="Arial" w:hAnsi="Arial" w:cs="Arial"/>
                <w:sz w:val="24"/>
                <w:szCs w:val="24"/>
                <w:lang w:eastAsia="ru-RU"/>
              </w:rPr>
            </w:pPr>
            <w:r w:rsidRPr="00140ED3">
              <w:rPr>
                <w:rFonts w:ascii="Arial" w:hAnsi="Arial" w:cs="Arial"/>
                <w:sz w:val="24"/>
                <w:szCs w:val="24"/>
                <w:lang w:eastAsia="ru-RU"/>
              </w:rPr>
              <w:t>Сумма  мең сум</w:t>
            </w:r>
          </w:p>
        </w:tc>
      </w:tr>
      <w:tr w:rsidR="0039023C" w:rsidRPr="00140ED3" w:rsidTr="006B69CD">
        <w:trPr>
          <w:cantSplit/>
          <w:trHeight w:val="300"/>
        </w:trPr>
        <w:tc>
          <w:tcPr>
            <w:tcW w:w="5219" w:type="dxa"/>
            <w:tcBorders>
              <w:top w:val="nil"/>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Бюджет дефицитларын эчке финанслау чыганаклары  </w:t>
            </w:r>
          </w:p>
        </w:tc>
        <w:tc>
          <w:tcPr>
            <w:tcW w:w="3371" w:type="dxa"/>
            <w:tcBorders>
              <w:top w:val="nil"/>
            </w:tcBorders>
          </w:tcPr>
          <w:p w:rsidR="0039023C" w:rsidRPr="00140ED3" w:rsidRDefault="0039023C" w:rsidP="00B27E67">
            <w:pPr>
              <w:spacing w:after="0" w:line="288" w:lineRule="auto"/>
              <w:jc w:val="center"/>
              <w:rPr>
                <w:rFonts w:ascii="Arial" w:hAnsi="Arial" w:cs="Arial"/>
                <w:bCs/>
                <w:sz w:val="24"/>
                <w:szCs w:val="24"/>
                <w:lang w:eastAsia="ru-RU"/>
              </w:rPr>
            </w:pPr>
          </w:p>
          <w:p w:rsidR="0039023C" w:rsidRPr="00140ED3" w:rsidRDefault="0039023C" w:rsidP="00B27E67">
            <w:pPr>
              <w:spacing w:after="0" w:line="288" w:lineRule="auto"/>
              <w:jc w:val="center"/>
              <w:rPr>
                <w:rFonts w:ascii="Arial" w:hAnsi="Arial" w:cs="Arial"/>
                <w:bCs/>
                <w:sz w:val="24"/>
                <w:szCs w:val="24"/>
                <w:lang w:eastAsia="ru-RU"/>
              </w:rPr>
            </w:pPr>
            <w:r w:rsidRPr="00140ED3">
              <w:rPr>
                <w:rFonts w:ascii="Arial" w:hAnsi="Arial" w:cs="Arial"/>
                <w:bCs/>
                <w:sz w:val="24"/>
                <w:szCs w:val="24"/>
                <w:lang w:eastAsia="ru-RU"/>
              </w:rPr>
              <w:t>01 00 00 00 00 0000 000</w:t>
            </w:r>
          </w:p>
        </w:tc>
        <w:tc>
          <w:tcPr>
            <w:tcW w:w="1214" w:type="dxa"/>
            <w:tcBorders>
              <w:top w:val="nil"/>
            </w:tcBorders>
          </w:tcPr>
          <w:p w:rsidR="0039023C" w:rsidRPr="00140ED3" w:rsidRDefault="0039023C" w:rsidP="00B27E67">
            <w:pPr>
              <w:spacing w:after="0" w:line="288" w:lineRule="auto"/>
              <w:jc w:val="center"/>
              <w:rPr>
                <w:rFonts w:ascii="Arial" w:hAnsi="Arial" w:cs="Arial"/>
                <w:b/>
                <w:bCs/>
                <w:sz w:val="24"/>
                <w:szCs w:val="24"/>
                <w:lang w:eastAsia="ru-RU"/>
              </w:rPr>
            </w:pPr>
          </w:p>
          <w:p w:rsidR="0039023C" w:rsidRPr="00140ED3" w:rsidRDefault="0039023C" w:rsidP="00B27E67">
            <w:pPr>
              <w:spacing w:after="0" w:line="288" w:lineRule="auto"/>
              <w:jc w:val="center"/>
              <w:rPr>
                <w:rFonts w:ascii="Arial" w:hAnsi="Arial" w:cs="Arial"/>
                <w:bCs/>
                <w:sz w:val="24"/>
                <w:szCs w:val="24"/>
                <w:lang w:eastAsia="ru-RU"/>
              </w:rPr>
            </w:pPr>
            <w:r w:rsidRPr="00140ED3">
              <w:rPr>
                <w:rFonts w:ascii="Arial" w:hAnsi="Arial" w:cs="Arial"/>
                <w:bCs/>
                <w:sz w:val="24"/>
                <w:szCs w:val="24"/>
                <w:lang w:eastAsia="ru-RU"/>
              </w:rPr>
              <w:t>0</w:t>
            </w:r>
          </w:p>
        </w:tc>
      </w:tr>
      <w:tr w:rsidR="0039023C" w:rsidRPr="00140ED3" w:rsidTr="006B69CD">
        <w:trPr>
          <w:cantSplit/>
          <w:trHeight w:val="300"/>
        </w:trPr>
        <w:tc>
          <w:tcPr>
            <w:tcW w:w="5219"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Бюджет акчаларын исәпкә алу счетларында калган акчаларны үзгәртү</w:t>
            </w:r>
          </w:p>
        </w:tc>
        <w:tc>
          <w:tcPr>
            <w:tcW w:w="3371"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01 05 00 00 00 0000 000</w:t>
            </w:r>
          </w:p>
        </w:tc>
        <w:tc>
          <w:tcPr>
            <w:tcW w:w="1214"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w:t>
            </w:r>
          </w:p>
        </w:tc>
      </w:tr>
      <w:tr w:rsidR="0039023C" w:rsidRPr="00140ED3" w:rsidTr="006B69CD">
        <w:trPr>
          <w:cantSplit/>
          <w:trHeight w:val="300"/>
        </w:trPr>
        <w:tc>
          <w:tcPr>
            <w:tcW w:w="5219"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Бюджет акчаларының балансын арттыру</w:t>
            </w:r>
          </w:p>
        </w:tc>
        <w:tc>
          <w:tcPr>
            <w:tcW w:w="3371"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01 05 00 00 00 0000 500</w:t>
            </w:r>
          </w:p>
        </w:tc>
        <w:tc>
          <w:tcPr>
            <w:tcW w:w="1214"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- 3633,90</w:t>
            </w:r>
          </w:p>
        </w:tc>
      </w:tr>
      <w:tr w:rsidR="0039023C" w:rsidRPr="00140ED3" w:rsidTr="006B69CD">
        <w:trPr>
          <w:cantSplit/>
          <w:trHeight w:val="300"/>
        </w:trPr>
        <w:tc>
          <w:tcPr>
            <w:tcW w:w="5219"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Җирлек бюджетының башка акчалата калдыкларын арттыру</w:t>
            </w:r>
          </w:p>
        </w:tc>
        <w:tc>
          <w:tcPr>
            <w:tcW w:w="3371" w:type="dxa"/>
          </w:tcPr>
          <w:p w:rsidR="0039023C" w:rsidRPr="00140ED3" w:rsidRDefault="0039023C" w:rsidP="00B27E67">
            <w:pPr>
              <w:spacing w:after="0" w:line="288" w:lineRule="auto"/>
              <w:jc w:val="center"/>
              <w:rPr>
                <w:rFonts w:ascii="Arial" w:hAnsi="Arial" w:cs="Arial"/>
                <w:sz w:val="24"/>
                <w:szCs w:val="24"/>
                <w:lang w:eastAsia="ru-RU"/>
              </w:rPr>
            </w:pPr>
          </w:p>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01 05 02 01 10 0000 510</w:t>
            </w:r>
          </w:p>
        </w:tc>
        <w:tc>
          <w:tcPr>
            <w:tcW w:w="1214"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- 3633,90</w:t>
            </w:r>
          </w:p>
        </w:tc>
      </w:tr>
      <w:tr w:rsidR="0039023C" w:rsidRPr="00140ED3" w:rsidTr="006B69CD">
        <w:trPr>
          <w:cantSplit/>
          <w:trHeight w:val="300"/>
        </w:trPr>
        <w:tc>
          <w:tcPr>
            <w:tcW w:w="5219"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Бюджет акчаларын киметү</w:t>
            </w:r>
          </w:p>
        </w:tc>
        <w:tc>
          <w:tcPr>
            <w:tcW w:w="3371"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01 05 00 00 00 0000 600</w:t>
            </w:r>
          </w:p>
        </w:tc>
        <w:tc>
          <w:tcPr>
            <w:tcW w:w="1214"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+ 3633,90</w:t>
            </w:r>
          </w:p>
        </w:tc>
      </w:tr>
      <w:tr w:rsidR="0039023C" w:rsidRPr="00140ED3" w:rsidTr="006B69CD">
        <w:trPr>
          <w:cantSplit/>
          <w:trHeight w:val="300"/>
        </w:trPr>
        <w:tc>
          <w:tcPr>
            <w:tcW w:w="5219"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Җирлек бюджетының башка акчалата калдыкларын киметү</w:t>
            </w:r>
          </w:p>
        </w:tc>
        <w:tc>
          <w:tcPr>
            <w:tcW w:w="3371" w:type="dxa"/>
          </w:tcPr>
          <w:p w:rsidR="0039023C" w:rsidRPr="00140ED3" w:rsidRDefault="0039023C" w:rsidP="00B27E67">
            <w:pPr>
              <w:spacing w:after="0" w:line="288" w:lineRule="auto"/>
              <w:jc w:val="center"/>
              <w:rPr>
                <w:rFonts w:ascii="Arial" w:hAnsi="Arial" w:cs="Arial"/>
                <w:sz w:val="24"/>
                <w:szCs w:val="24"/>
                <w:lang w:eastAsia="ru-RU"/>
              </w:rPr>
            </w:pPr>
          </w:p>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01 05 02 01 10 0000 610</w:t>
            </w:r>
          </w:p>
        </w:tc>
        <w:tc>
          <w:tcPr>
            <w:tcW w:w="1214"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+ 3633,90</w:t>
            </w:r>
          </w:p>
        </w:tc>
      </w:tr>
      <w:tr w:rsidR="0039023C" w:rsidRPr="00140ED3" w:rsidTr="006B69CD">
        <w:trPr>
          <w:cantSplit/>
          <w:trHeight w:val="300"/>
        </w:trPr>
        <w:tc>
          <w:tcPr>
            <w:tcW w:w="5219"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Барлык чыганаклар</w:t>
            </w:r>
          </w:p>
        </w:tc>
        <w:tc>
          <w:tcPr>
            <w:tcW w:w="3371" w:type="dxa"/>
          </w:tcPr>
          <w:p w:rsidR="0039023C" w:rsidRPr="00140ED3" w:rsidRDefault="0039023C" w:rsidP="00B27E67">
            <w:pPr>
              <w:spacing w:after="0" w:line="288" w:lineRule="auto"/>
              <w:jc w:val="center"/>
              <w:rPr>
                <w:rFonts w:ascii="Arial" w:hAnsi="Arial" w:cs="Arial"/>
                <w:sz w:val="24"/>
                <w:szCs w:val="24"/>
                <w:lang w:eastAsia="ru-RU"/>
              </w:rPr>
            </w:pPr>
          </w:p>
        </w:tc>
        <w:tc>
          <w:tcPr>
            <w:tcW w:w="1214"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w:t>
            </w:r>
          </w:p>
        </w:tc>
      </w:tr>
    </w:tbl>
    <w:p w:rsidR="00DD6B5A" w:rsidRPr="00140ED3" w:rsidRDefault="00DD6B5A" w:rsidP="00DD6B5A">
      <w:pPr>
        <w:spacing w:after="0" w:line="288" w:lineRule="auto"/>
        <w:jc w:val="both"/>
        <w:rPr>
          <w:rFonts w:ascii="Arial" w:hAnsi="Arial" w:cs="Arial"/>
          <w:sz w:val="24"/>
          <w:szCs w:val="24"/>
          <w:lang w:eastAsia="ru-RU"/>
        </w:rPr>
      </w:pPr>
    </w:p>
    <w:p w:rsidR="00DD6B5A" w:rsidRPr="00140ED3" w:rsidRDefault="00DD6B5A" w:rsidP="00DD6B5A">
      <w:pPr>
        <w:spacing w:after="0" w:line="288" w:lineRule="auto"/>
        <w:jc w:val="right"/>
        <w:rPr>
          <w:rFonts w:ascii="Arial" w:hAnsi="Arial" w:cs="Arial"/>
          <w:sz w:val="24"/>
          <w:szCs w:val="24"/>
          <w:lang w:eastAsia="ru-RU"/>
        </w:rPr>
      </w:pPr>
    </w:p>
    <w:p w:rsidR="00DD6B5A" w:rsidRPr="00140ED3" w:rsidRDefault="00DD6B5A" w:rsidP="00DD6B5A">
      <w:pPr>
        <w:spacing w:after="0" w:line="288" w:lineRule="auto"/>
        <w:jc w:val="right"/>
        <w:rPr>
          <w:rFonts w:ascii="Arial" w:hAnsi="Arial" w:cs="Arial"/>
          <w:sz w:val="24"/>
          <w:szCs w:val="24"/>
          <w:lang w:eastAsia="ru-RU"/>
        </w:rPr>
      </w:pPr>
      <w:r w:rsidRPr="00140ED3">
        <w:rPr>
          <w:rFonts w:ascii="Arial" w:hAnsi="Arial" w:cs="Arial"/>
          <w:sz w:val="24"/>
          <w:szCs w:val="24"/>
          <w:lang w:eastAsia="ru-RU"/>
        </w:rPr>
        <w:tab/>
      </w:r>
    </w:p>
    <w:p w:rsidR="00DD6B5A" w:rsidRPr="00140ED3" w:rsidRDefault="00DD6B5A">
      <w:pPr>
        <w:spacing w:after="0" w:line="240" w:lineRule="auto"/>
        <w:rPr>
          <w:rFonts w:ascii="Arial" w:hAnsi="Arial" w:cs="Arial"/>
          <w:b/>
          <w:i/>
          <w:sz w:val="24"/>
          <w:szCs w:val="24"/>
        </w:rPr>
      </w:pPr>
      <w:r w:rsidRPr="00140ED3">
        <w:rPr>
          <w:rFonts w:ascii="Arial" w:hAnsi="Arial" w:cs="Arial"/>
          <w:b/>
          <w:i/>
          <w:sz w:val="24"/>
          <w:szCs w:val="24"/>
        </w:rPr>
        <w:br w:type="page"/>
      </w:r>
    </w:p>
    <w:p w:rsidR="00DD6B5A" w:rsidRPr="00140ED3" w:rsidRDefault="00DD6B5A" w:rsidP="00DD6B5A">
      <w:pPr>
        <w:keepNext/>
        <w:spacing w:after="0" w:line="240" w:lineRule="auto"/>
        <w:outlineLvl w:val="0"/>
        <w:rPr>
          <w:rFonts w:ascii="Arial" w:hAnsi="Arial" w:cs="Arial"/>
          <w:sz w:val="24"/>
          <w:szCs w:val="24"/>
          <w:lang w:val="x-none" w:eastAsia="x-none"/>
        </w:rPr>
      </w:pPr>
    </w:p>
    <w:p w:rsidR="00DD6B5A" w:rsidRPr="00140ED3" w:rsidRDefault="00DD6B5A" w:rsidP="00DD6B5A">
      <w:pPr>
        <w:tabs>
          <w:tab w:val="left" w:pos="285"/>
          <w:tab w:val="center" w:pos="5245"/>
        </w:tabs>
        <w:spacing w:after="0" w:line="240" w:lineRule="auto"/>
        <w:jc w:val="right"/>
        <w:rPr>
          <w:rFonts w:ascii="Arial" w:eastAsia="Calibri" w:hAnsi="Arial" w:cs="Arial"/>
          <w:b/>
          <w:i/>
          <w:sz w:val="24"/>
          <w:szCs w:val="24"/>
          <w:lang w:eastAsia="x-none"/>
        </w:rPr>
      </w:pPr>
      <w:r w:rsidRPr="00140ED3">
        <w:rPr>
          <w:rFonts w:ascii="Arial" w:eastAsia="Calibri" w:hAnsi="Arial" w:cs="Arial"/>
          <w:sz w:val="24"/>
          <w:szCs w:val="24"/>
          <w:lang w:val="x-none" w:eastAsia="x-none"/>
        </w:rPr>
        <w:tab/>
      </w:r>
    </w:p>
    <w:p w:rsidR="0039023C" w:rsidRPr="00140ED3" w:rsidRDefault="0039023C" w:rsidP="0039023C">
      <w:pPr>
        <w:pStyle w:val="11"/>
        <w:jc w:val="both"/>
        <w:rPr>
          <w:rFonts w:ascii="Arial" w:hAnsi="Arial" w:cs="Arial"/>
          <w:sz w:val="24"/>
          <w:szCs w:val="24"/>
          <w:lang w:eastAsia="ru-RU"/>
        </w:rPr>
      </w:pPr>
    </w:p>
    <w:p w:rsidR="0039023C" w:rsidRPr="00140ED3" w:rsidRDefault="0039023C" w:rsidP="0039023C">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t xml:space="preserve">                        2 нче кушымта</w:t>
      </w:r>
    </w:p>
    <w:p w:rsidR="0039023C" w:rsidRPr="00140ED3" w:rsidRDefault="0039023C" w:rsidP="0039023C">
      <w:pPr>
        <w:pStyle w:val="14"/>
        <w:ind w:left="4956" w:firstLine="708"/>
        <w:jc w:val="right"/>
        <w:rPr>
          <w:rFonts w:ascii="Arial" w:hAnsi="Arial" w:cs="Arial"/>
          <w:sz w:val="24"/>
          <w:szCs w:val="24"/>
        </w:rPr>
      </w:pPr>
      <w:r w:rsidRPr="00140ED3">
        <w:rPr>
          <w:rFonts w:ascii="Arial" w:hAnsi="Arial" w:cs="Arial"/>
          <w:sz w:val="24"/>
          <w:szCs w:val="24"/>
        </w:rPr>
        <w:t xml:space="preserve">"Аксубай муниципаль районы Сөнчәле </w:t>
      </w:r>
      <w:r w:rsidR="00B27E67">
        <w:rPr>
          <w:rFonts w:ascii="Arial" w:hAnsi="Arial" w:cs="Arial"/>
          <w:sz w:val="24"/>
          <w:szCs w:val="24"/>
        </w:rPr>
        <w:t xml:space="preserve">авыл җирлеге </w:t>
      </w:r>
      <w:r w:rsidRPr="00140ED3">
        <w:rPr>
          <w:rFonts w:ascii="Arial" w:hAnsi="Arial" w:cs="Arial"/>
          <w:sz w:val="24"/>
          <w:szCs w:val="24"/>
        </w:rPr>
        <w:t>2023 елга,2024 - 2025 елларның план чоры бюджеты турында»гы Совет карарына</w:t>
      </w:r>
    </w:p>
    <w:p w:rsidR="0039023C" w:rsidRPr="00140ED3" w:rsidRDefault="0039023C" w:rsidP="0039023C">
      <w:pPr>
        <w:pStyle w:val="14"/>
        <w:ind w:left="4956" w:firstLine="708"/>
        <w:jc w:val="right"/>
        <w:rPr>
          <w:rFonts w:ascii="Arial" w:hAnsi="Arial" w:cs="Arial"/>
          <w:sz w:val="24"/>
          <w:szCs w:val="24"/>
        </w:rPr>
      </w:pPr>
      <w:r w:rsidRPr="00140ED3">
        <w:rPr>
          <w:rFonts w:ascii="Arial" w:hAnsi="Arial" w:cs="Arial"/>
          <w:sz w:val="24"/>
          <w:szCs w:val="24"/>
        </w:rPr>
        <w:t xml:space="preserve"> № </w:t>
      </w:r>
      <w:r w:rsidR="00B27E67">
        <w:rPr>
          <w:rFonts w:ascii="Arial" w:hAnsi="Arial" w:cs="Arial"/>
          <w:sz w:val="24"/>
          <w:szCs w:val="24"/>
        </w:rPr>
        <w:t>53</w:t>
      </w:r>
      <w:r w:rsidRPr="00140ED3">
        <w:rPr>
          <w:rFonts w:ascii="Arial" w:hAnsi="Arial" w:cs="Arial"/>
          <w:sz w:val="24"/>
          <w:szCs w:val="24"/>
        </w:rPr>
        <w:t xml:space="preserve">   15.11.2022 ел </w:t>
      </w:r>
    </w:p>
    <w:p w:rsidR="0039023C" w:rsidRPr="00140ED3" w:rsidRDefault="00DD6B5A" w:rsidP="00B27E67">
      <w:pPr>
        <w:spacing w:after="0" w:line="288" w:lineRule="auto"/>
        <w:ind w:left="4956" w:firstLine="708"/>
        <w:jc w:val="right"/>
        <w:rPr>
          <w:rFonts w:ascii="Arial" w:hAnsi="Arial" w:cs="Arial"/>
          <w:sz w:val="24"/>
          <w:szCs w:val="24"/>
          <w:lang w:eastAsia="ru-RU"/>
        </w:rPr>
      </w:pPr>
      <w:r w:rsidRPr="00140ED3">
        <w:rPr>
          <w:rFonts w:ascii="Arial" w:hAnsi="Arial" w:cs="Arial"/>
          <w:sz w:val="24"/>
          <w:szCs w:val="24"/>
          <w:lang w:eastAsia="ru-RU"/>
        </w:rPr>
        <w:t xml:space="preserve">                                                                                                              </w:t>
      </w:r>
      <w:r w:rsidR="00B27E67">
        <w:rPr>
          <w:rFonts w:ascii="Arial" w:hAnsi="Arial" w:cs="Arial"/>
          <w:sz w:val="24"/>
          <w:szCs w:val="24"/>
          <w:lang w:eastAsia="ru-RU"/>
        </w:rPr>
        <w:t xml:space="preserve">                     </w:t>
      </w:r>
      <w:r w:rsidR="0039023C" w:rsidRPr="00140ED3">
        <w:rPr>
          <w:rFonts w:ascii="Arial" w:hAnsi="Arial" w:cs="Arial"/>
          <w:sz w:val="24"/>
          <w:szCs w:val="24"/>
        </w:rPr>
        <w:t xml:space="preserve">                                                                                                                                  </w:t>
      </w:r>
    </w:p>
    <w:p w:rsidR="0039023C" w:rsidRPr="00140ED3" w:rsidRDefault="0039023C" w:rsidP="0039023C">
      <w:pPr>
        <w:pStyle w:val="14"/>
        <w:jc w:val="both"/>
        <w:rPr>
          <w:rFonts w:ascii="Arial" w:hAnsi="Arial" w:cs="Arial"/>
          <w:sz w:val="24"/>
          <w:szCs w:val="24"/>
        </w:rPr>
      </w:pPr>
    </w:p>
    <w:p w:rsidR="0039023C" w:rsidRPr="00140ED3" w:rsidRDefault="0039023C" w:rsidP="0039023C">
      <w:pPr>
        <w:pStyle w:val="14"/>
        <w:tabs>
          <w:tab w:val="left" w:pos="9165"/>
        </w:tabs>
        <w:jc w:val="center"/>
        <w:rPr>
          <w:rFonts w:ascii="Arial" w:hAnsi="Arial" w:cs="Arial"/>
          <w:b/>
          <w:sz w:val="24"/>
          <w:szCs w:val="24"/>
        </w:rPr>
      </w:pPr>
      <w:r w:rsidRPr="00140ED3">
        <w:rPr>
          <w:rFonts w:ascii="Arial" w:hAnsi="Arial" w:cs="Arial"/>
          <w:b/>
          <w:sz w:val="24"/>
          <w:szCs w:val="24"/>
        </w:rPr>
        <w:t>Татарстан Республикасы Аксубай муниципаль районы Сөнчәле авыл җирлеге бюджеты кытлыгын финанслау чыганаклары</w:t>
      </w:r>
    </w:p>
    <w:p w:rsidR="0039023C" w:rsidRPr="00140ED3" w:rsidRDefault="0039023C" w:rsidP="0039023C">
      <w:pPr>
        <w:pStyle w:val="14"/>
        <w:tabs>
          <w:tab w:val="left" w:pos="9165"/>
        </w:tabs>
        <w:jc w:val="center"/>
        <w:rPr>
          <w:rFonts w:ascii="Arial" w:hAnsi="Arial" w:cs="Arial"/>
          <w:b/>
          <w:sz w:val="24"/>
          <w:szCs w:val="24"/>
        </w:rPr>
      </w:pPr>
      <w:r w:rsidRPr="00140ED3">
        <w:rPr>
          <w:rFonts w:ascii="Arial" w:hAnsi="Arial" w:cs="Arial"/>
          <w:b/>
          <w:sz w:val="24"/>
          <w:szCs w:val="24"/>
        </w:rPr>
        <w:t xml:space="preserve">2024-2025 еллар план чорына.    </w:t>
      </w:r>
    </w:p>
    <w:p w:rsidR="00DD6B5A" w:rsidRPr="00140ED3" w:rsidRDefault="00DD6B5A" w:rsidP="00DD6B5A">
      <w:pPr>
        <w:tabs>
          <w:tab w:val="left" w:pos="9165"/>
        </w:tabs>
        <w:spacing w:after="0" w:line="288" w:lineRule="auto"/>
        <w:rPr>
          <w:rFonts w:ascii="Arial" w:hAnsi="Arial" w:cs="Arial"/>
          <w:sz w:val="24"/>
          <w:szCs w:val="24"/>
          <w:lang w:eastAsia="ru-RU"/>
        </w:rPr>
      </w:pPr>
      <w:r w:rsidRPr="00140ED3">
        <w:rPr>
          <w:rFonts w:ascii="Arial" w:hAnsi="Arial" w:cs="Arial"/>
          <w:sz w:val="24"/>
          <w:szCs w:val="24"/>
          <w:lang w:eastAsia="ru-RU"/>
        </w:rPr>
        <w:t xml:space="preserve">                                                                                                   </w:t>
      </w:r>
      <w:r w:rsidR="0039023C" w:rsidRPr="00140ED3">
        <w:rPr>
          <w:rFonts w:ascii="Arial" w:hAnsi="Arial" w:cs="Arial"/>
          <w:sz w:val="24"/>
          <w:szCs w:val="24"/>
          <w:lang w:eastAsia="ru-RU"/>
        </w:rPr>
        <w:t xml:space="preserve">                     Мең сумнарда</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7"/>
        <w:gridCol w:w="2977"/>
        <w:gridCol w:w="1485"/>
        <w:gridCol w:w="1321"/>
      </w:tblGrid>
      <w:tr w:rsidR="0039023C" w:rsidRPr="00140ED3" w:rsidTr="00B27E67">
        <w:trPr>
          <w:trHeight w:val="260"/>
        </w:trPr>
        <w:tc>
          <w:tcPr>
            <w:tcW w:w="4397" w:type="dxa"/>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Күрсәткечнең исеме </w:t>
            </w:r>
          </w:p>
        </w:tc>
        <w:tc>
          <w:tcPr>
            <w:tcW w:w="2977" w:type="dxa"/>
          </w:tcPr>
          <w:p w:rsidR="0039023C" w:rsidRPr="00140ED3" w:rsidRDefault="0039023C" w:rsidP="00B27E67">
            <w:pPr>
              <w:spacing w:after="0" w:line="288" w:lineRule="auto"/>
              <w:jc w:val="both"/>
              <w:rPr>
                <w:rFonts w:ascii="Arial" w:hAnsi="Arial" w:cs="Arial"/>
                <w:sz w:val="24"/>
                <w:szCs w:val="24"/>
                <w:lang w:eastAsia="ru-RU"/>
              </w:rPr>
            </w:pPr>
            <w:r w:rsidRPr="00140ED3">
              <w:rPr>
                <w:rFonts w:ascii="Arial" w:hAnsi="Arial" w:cs="Arial"/>
                <w:sz w:val="24"/>
                <w:szCs w:val="24"/>
                <w:lang w:eastAsia="ru-RU"/>
              </w:rPr>
              <w:t>Күрсәткеч коды</w:t>
            </w:r>
          </w:p>
        </w:tc>
        <w:tc>
          <w:tcPr>
            <w:tcW w:w="1485" w:type="dxa"/>
            <w:tcBorders>
              <w:right w:val="single" w:sz="4" w:space="0" w:color="auto"/>
            </w:tcBorders>
          </w:tcPr>
          <w:p w:rsidR="0039023C" w:rsidRPr="00140ED3" w:rsidRDefault="0039023C" w:rsidP="00B27E67">
            <w:pPr>
              <w:spacing w:after="0" w:line="288" w:lineRule="auto"/>
              <w:jc w:val="both"/>
              <w:rPr>
                <w:rFonts w:ascii="Arial" w:hAnsi="Arial" w:cs="Arial"/>
                <w:sz w:val="24"/>
                <w:szCs w:val="24"/>
                <w:lang w:eastAsia="ru-RU"/>
              </w:rPr>
            </w:pPr>
            <w:r w:rsidRPr="00140ED3">
              <w:rPr>
                <w:rFonts w:ascii="Arial" w:hAnsi="Arial" w:cs="Arial"/>
                <w:sz w:val="24"/>
                <w:szCs w:val="24"/>
                <w:lang w:eastAsia="ru-RU"/>
              </w:rPr>
              <w:t>2024ел</w:t>
            </w:r>
          </w:p>
        </w:tc>
        <w:tc>
          <w:tcPr>
            <w:tcW w:w="1321" w:type="dxa"/>
            <w:tcBorders>
              <w:right w:val="single" w:sz="4" w:space="0" w:color="auto"/>
            </w:tcBorders>
          </w:tcPr>
          <w:p w:rsidR="0039023C" w:rsidRPr="00140ED3" w:rsidRDefault="0039023C" w:rsidP="00B27E67">
            <w:pPr>
              <w:spacing w:after="0" w:line="288" w:lineRule="auto"/>
              <w:jc w:val="both"/>
              <w:rPr>
                <w:rFonts w:ascii="Arial" w:hAnsi="Arial" w:cs="Arial"/>
                <w:sz w:val="24"/>
                <w:szCs w:val="24"/>
                <w:lang w:eastAsia="ru-RU"/>
              </w:rPr>
            </w:pPr>
            <w:r w:rsidRPr="00140ED3">
              <w:rPr>
                <w:rFonts w:ascii="Arial" w:hAnsi="Arial" w:cs="Arial"/>
                <w:sz w:val="24"/>
                <w:szCs w:val="24"/>
                <w:lang w:eastAsia="ru-RU"/>
              </w:rPr>
              <w:t>2025ел</w:t>
            </w:r>
          </w:p>
        </w:tc>
      </w:tr>
      <w:tr w:rsidR="0039023C" w:rsidRPr="00140ED3" w:rsidTr="00B27E67">
        <w:trPr>
          <w:cantSplit/>
          <w:trHeight w:val="300"/>
        </w:trPr>
        <w:tc>
          <w:tcPr>
            <w:tcW w:w="4397" w:type="dxa"/>
            <w:tcBorders>
              <w:top w:val="nil"/>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Бюджет дефицитларын эчке финанслау чыганаклары  </w:t>
            </w:r>
          </w:p>
        </w:tc>
        <w:tc>
          <w:tcPr>
            <w:tcW w:w="2977" w:type="dxa"/>
            <w:tcBorders>
              <w:top w:val="nil"/>
            </w:tcBorders>
          </w:tcPr>
          <w:p w:rsidR="0039023C" w:rsidRPr="00140ED3" w:rsidRDefault="0039023C" w:rsidP="00B27E67">
            <w:pPr>
              <w:spacing w:after="0" w:line="288" w:lineRule="auto"/>
              <w:jc w:val="center"/>
              <w:rPr>
                <w:rFonts w:ascii="Arial" w:hAnsi="Arial" w:cs="Arial"/>
                <w:bCs/>
                <w:sz w:val="24"/>
                <w:szCs w:val="24"/>
                <w:lang w:eastAsia="ru-RU"/>
              </w:rPr>
            </w:pPr>
          </w:p>
          <w:p w:rsidR="0039023C" w:rsidRPr="00140ED3" w:rsidRDefault="0039023C" w:rsidP="00B27E67">
            <w:pPr>
              <w:spacing w:after="0" w:line="288" w:lineRule="auto"/>
              <w:jc w:val="center"/>
              <w:rPr>
                <w:rFonts w:ascii="Arial" w:hAnsi="Arial" w:cs="Arial"/>
                <w:bCs/>
                <w:sz w:val="24"/>
                <w:szCs w:val="24"/>
                <w:lang w:eastAsia="ru-RU"/>
              </w:rPr>
            </w:pPr>
            <w:r w:rsidRPr="00140ED3">
              <w:rPr>
                <w:rFonts w:ascii="Arial" w:hAnsi="Arial" w:cs="Arial"/>
                <w:bCs/>
                <w:sz w:val="24"/>
                <w:szCs w:val="24"/>
                <w:lang w:eastAsia="ru-RU"/>
              </w:rPr>
              <w:t>01 00 00 00 00 0000 000</w:t>
            </w:r>
          </w:p>
        </w:tc>
        <w:tc>
          <w:tcPr>
            <w:tcW w:w="1485" w:type="dxa"/>
            <w:tcBorders>
              <w:top w:val="nil"/>
            </w:tcBorders>
          </w:tcPr>
          <w:p w:rsidR="0039023C" w:rsidRPr="00140ED3" w:rsidRDefault="0039023C" w:rsidP="00B27E67">
            <w:pPr>
              <w:spacing w:after="0" w:line="288" w:lineRule="auto"/>
              <w:jc w:val="center"/>
              <w:rPr>
                <w:rFonts w:ascii="Arial" w:hAnsi="Arial" w:cs="Arial"/>
                <w:b/>
                <w:bCs/>
                <w:sz w:val="24"/>
                <w:szCs w:val="24"/>
                <w:lang w:eastAsia="ru-RU"/>
              </w:rPr>
            </w:pPr>
          </w:p>
          <w:p w:rsidR="0039023C" w:rsidRPr="00140ED3" w:rsidRDefault="0039023C" w:rsidP="00B27E67">
            <w:pPr>
              <w:spacing w:after="0" w:line="288" w:lineRule="auto"/>
              <w:jc w:val="center"/>
              <w:rPr>
                <w:rFonts w:ascii="Arial" w:hAnsi="Arial" w:cs="Arial"/>
                <w:bCs/>
                <w:sz w:val="24"/>
                <w:szCs w:val="24"/>
                <w:lang w:eastAsia="ru-RU"/>
              </w:rPr>
            </w:pPr>
            <w:r w:rsidRPr="00140ED3">
              <w:rPr>
                <w:rFonts w:ascii="Arial" w:hAnsi="Arial" w:cs="Arial"/>
                <w:bCs/>
                <w:sz w:val="24"/>
                <w:szCs w:val="24"/>
                <w:lang w:eastAsia="ru-RU"/>
              </w:rPr>
              <w:t>0</w:t>
            </w:r>
          </w:p>
        </w:tc>
        <w:tc>
          <w:tcPr>
            <w:tcW w:w="1321" w:type="dxa"/>
            <w:tcBorders>
              <w:top w:val="nil"/>
            </w:tcBorders>
          </w:tcPr>
          <w:p w:rsidR="0039023C" w:rsidRPr="00140ED3" w:rsidRDefault="0039023C" w:rsidP="00B27E67">
            <w:pPr>
              <w:spacing w:after="0" w:line="288" w:lineRule="auto"/>
              <w:jc w:val="center"/>
              <w:rPr>
                <w:rFonts w:ascii="Arial" w:hAnsi="Arial" w:cs="Arial"/>
                <w:b/>
                <w:bCs/>
                <w:sz w:val="24"/>
                <w:szCs w:val="24"/>
                <w:lang w:eastAsia="ru-RU"/>
              </w:rPr>
            </w:pPr>
          </w:p>
          <w:p w:rsidR="0039023C" w:rsidRPr="00140ED3" w:rsidRDefault="0039023C" w:rsidP="00B27E67">
            <w:pPr>
              <w:spacing w:after="0" w:line="288" w:lineRule="auto"/>
              <w:jc w:val="center"/>
              <w:rPr>
                <w:rFonts w:ascii="Arial" w:hAnsi="Arial" w:cs="Arial"/>
                <w:bCs/>
                <w:sz w:val="24"/>
                <w:szCs w:val="24"/>
                <w:lang w:eastAsia="ru-RU"/>
              </w:rPr>
            </w:pPr>
            <w:r w:rsidRPr="00140ED3">
              <w:rPr>
                <w:rFonts w:ascii="Arial" w:hAnsi="Arial" w:cs="Arial"/>
                <w:bCs/>
                <w:sz w:val="24"/>
                <w:szCs w:val="24"/>
                <w:lang w:eastAsia="ru-RU"/>
              </w:rPr>
              <w:t>0</w:t>
            </w:r>
          </w:p>
        </w:tc>
      </w:tr>
      <w:tr w:rsidR="0039023C" w:rsidRPr="00140ED3" w:rsidTr="00B27E67">
        <w:trPr>
          <w:cantSplit/>
          <w:trHeight w:val="300"/>
        </w:trPr>
        <w:tc>
          <w:tcPr>
            <w:tcW w:w="4397"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Бюджет акчаларын исәпкә алу счетларында калган акчаларны үзгәртү</w:t>
            </w:r>
          </w:p>
        </w:tc>
        <w:tc>
          <w:tcPr>
            <w:tcW w:w="2977"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01 05 00 00 00 0000 000</w:t>
            </w:r>
          </w:p>
        </w:tc>
        <w:tc>
          <w:tcPr>
            <w:tcW w:w="1485"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w:t>
            </w:r>
          </w:p>
        </w:tc>
        <w:tc>
          <w:tcPr>
            <w:tcW w:w="1321"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w:t>
            </w:r>
          </w:p>
        </w:tc>
      </w:tr>
      <w:tr w:rsidR="0039023C" w:rsidRPr="00140ED3" w:rsidTr="00B27E67">
        <w:trPr>
          <w:cantSplit/>
          <w:trHeight w:val="300"/>
        </w:trPr>
        <w:tc>
          <w:tcPr>
            <w:tcW w:w="4397"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Бюджет акчаларының балансын арттыру</w:t>
            </w:r>
          </w:p>
        </w:tc>
        <w:tc>
          <w:tcPr>
            <w:tcW w:w="2977"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01 05 00 00 00 0000 500</w:t>
            </w:r>
          </w:p>
        </w:tc>
        <w:tc>
          <w:tcPr>
            <w:tcW w:w="1485"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- 3659,70</w:t>
            </w:r>
          </w:p>
        </w:tc>
        <w:tc>
          <w:tcPr>
            <w:tcW w:w="1321"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-3711,70</w:t>
            </w:r>
          </w:p>
        </w:tc>
      </w:tr>
      <w:tr w:rsidR="0039023C" w:rsidRPr="00140ED3" w:rsidTr="00B27E67">
        <w:trPr>
          <w:cantSplit/>
          <w:trHeight w:val="300"/>
        </w:trPr>
        <w:tc>
          <w:tcPr>
            <w:tcW w:w="4397"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Җирлек бюджетының башка акчалата калдыкларын арттыру</w:t>
            </w:r>
          </w:p>
        </w:tc>
        <w:tc>
          <w:tcPr>
            <w:tcW w:w="2977" w:type="dxa"/>
          </w:tcPr>
          <w:p w:rsidR="0039023C" w:rsidRPr="00140ED3" w:rsidRDefault="0039023C" w:rsidP="00B27E67">
            <w:pPr>
              <w:spacing w:after="0" w:line="288" w:lineRule="auto"/>
              <w:jc w:val="center"/>
              <w:rPr>
                <w:rFonts w:ascii="Arial" w:hAnsi="Arial" w:cs="Arial"/>
                <w:sz w:val="24"/>
                <w:szCs w:val="24"/>
                <w:lang w:eastAsia="ru-RU"/>
              </w:rPr>
            </w:pPr>
          </w:p>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01 05 02 01 10 0000 510</w:t>
            </w:r>
          </w:p>
        </w:tc>
        <w:tc>
          <w:tcPr>
            <w:tcW w:w="1485"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- 3659,70</w:t>
            </w:r>
          </w:p>
          <w:p w:rsidR="0039023C" w:rsidRPr="00140ED3" w:rsidRDefault="0039023C" w:rsidP="00B27E67">
            <w:pPr>
              <w:spacing w:after="0" w:line="288" w:lineRule="auto"/>
              <w:jc w:val="center"/>
              <w:rPr>
                <w:rFonts w:ascii="Arial" w:hAnsi="Arial" w:cs="Arial"/>
                <w:color w:val="000000"/>
                <w:sz w:val="24"/>
                <w:szCs w:val="24"/>
                <w:lang w:eastAsia="ru-RU"/>
              </w:rPr>
            </w:pPr>
          </w:p>
        </w:tc>
        <w:tc>
          <w:tcPr>
            <w:tcW w:w="1321"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- 3711,70</w:t>
            </w:r>
          </w:p>
        </w:tc>
      </w:tr>
      <w:tr w:rsidR="0039023C" w:rsidRPr="00140ED3" w:rsidTr="00B27E67">
        <w:trPr>
          <w:cantSplit/>
          <w:trHeight w:val="300"/>
        </w:trPr>
        <w:tc>
          <w:tcPr>
            <w:tcW w:w="4397"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Бюджет акчаларын киметү</w:t>
            </w:r>
          </w:p>
        </w:tc>
        <w:tc>
          <w:tcPr>
            <w:tcW w:w="2977"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01 05 00 00 00 0000 600</w:t>
            </w:r>
          </w:p>
        </w:tc>
        <w:tc>
          <w:tcPr>
            <w:tcW w:w="1485"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+ 3659,70</w:t>
            </w:r>
          </w:p>
        </w:tc>
        <w:tc>
          <w:tcPr>
            <w:tcW w:w="1321"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+ 3711,70</w:t>
            </w:r>
          </w:p>
        </w:tc>
      </w:tr>
      <w:tr w:rsidR="0039023C" w:rsidRPr="00140ED3" w:rsidTr="00B27E67">
        <w:trPr>
          <w:cantSplit/>
          <w:trHeight w:val="300"/>
        </w:trPr>
        <w:tc>
          <w:tcPr>
            <w:tcW w:w="4397"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Җирлек бюджетының башка акчалата калдыкларын киметү</w:t>
            </w:r>
          </w:p>
        </w:tc>
        <w:tc>
          <w:tcPr>
            <w:tcW w:w="2977" w:type="dxa"/>
          </w:tcPr>
          <w:p w:rsidR="0039023C" w:rsidRPr="00140ED3" w:rsidRDefault="0039023C" w:rsidP="00B27E67">
            <w:pPr>
              <w:spacing w:after="0" w:line="288" w:lineRule="auto"/>
              <w:jc w:val="center"/>
              <w:rPr>
                <w:rFonts w:ascii="Arial" w:hAnsi="Arial" w:cs="Arial"/>
                <w:sz w:val="24"/>
                <w:szCs w:val="24"/>
                <w:lang w:eastAsia="ru-RU"/>
              </w:rPr>
            </w:pPr>
          </w:p>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01 05 02 01 10 0000 610</w:t>
            </w:r>
          </w:p>
        </w:tc>
        <w:tc>
          <w:tcPr>
            <w:tcW w:w="1485"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+ 3659,70</w:t>
            </w:r>
          </w:p>
        </w:tc>
        <w:tc>
          <w:tcPr>
            <w:tcW w:w="1321" w:type="dxa"/>
          </w:tcPr>
          <w:p w:rsidR="0039023C" w:rsidRPr="00140ED3" w:rsidRDefault="0039023C" w:rsidP="00B27E67">
            <w:pPr>
              <w:spacing w:after="0" w:line="288" w:lineRule="auto"/>
              <w:jc w:val="center"/>
              <w:rPr>
                <w:rFonts w:ascii="Arial" w:hAnsi="Arial" w:cs="Arial"/>
                <w:color w:val="000000"/>
                <w:sz w:val="24"/>
                <w:szCs w:val="24"/>
                <w:lang w:eastAsia="ru-RU"/>
              </w:rPr>
            </w:pPr>
            <w:r w:rsidRPr="00140ED3">
              <w:rPr>
                <w:rFonts w:ascii="Arial" w:hAnsi="Arial" w:cs="Arial"/>
                <w:color w:val="000000"/>
                <w:sz w:val="24"/>
                <w:szCs w:val="24"/>
                <w:lang w:eastAsia="ru-RU"/>
              </w:rPr>
              <w:t>+ 3711,70</w:t>
            </w:r>
          </w:p>
        </w:tc>
      </w:tr>
      <w:tr w:rsidR="0039023C" w:rsidRPr="00140ED3" w:rsidTr="00B27E67">
        <w:trPr>
          <w:cantSplit/>
          <w:trHeight w:val="300"/>
        </w:trPr>
        <w:tc>
          <w:tcPr>
            <w:tcW w:w="4397" w:type="dxa"/>
            <w:tcBorders>
              <w:lef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Барлык чыганаклар</w:t>
            </w:r>
          </w:p>
        </w:tc>
        <w:tc>
          <w:tcPr>
            <w:tcW w:w="2977" w:type="dxa"/>
          </w:tcPr>
          <w:p w:rsidR="0039023C" w:rsidRPr="00140ED3" w:rsidRDefault="0039023C" w:rsidP="00B27E67">
            <w:pPr>
              <w:spacing w:after="0" w:line="288" w:lineRule="auto"/>
              <w:jc w:val="center"/>
              <w:rPr>
                <w:rFonts w:ascii="Arial" w:hAnsi="Arial" w:cs="Arial"/>
                <w:sz w:val="24"/>
                <w:szCs w:val="24"/>
                <w:lang w:eastAsia="ru-RU"/>
              </w:rPr>
            </w:pPr>
          </w:p>
        </w:tc>
        <w:tc>
          <w:tcPr>
            <w:tcW w:w="1485"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w:t>
            </w:r>
          </w:p>
        </w:tc>
        <w:tc>
          <w:tcPr>
            <w:tcW w:w="1321" w:type="dxa"/>
          </w:tcPr>
          <w:p w:rsidR="0039023C" w:rsidRPr="00140ED3" w:rsidRDefault="0039023C" w:rsidP="00B27E67">
            <w:pPr>
              <w:spacing w:after="0" w:line="288" w:lineRule="auto"/>
              <w:jc w:val="center"/>
              <w:rPr>
                <w:rFonts w:ascii="Arial" w:hAnsi="Arial" w:cs="Arial"/>
                <w:sz w:val="24"/>
                <w:szCs w:val="24"/>
                <w:lang w:eastAsia="ru-RU"/>
              </w:rPr>
            </w:pPr>
            <w:r w:rsidRPr="00140ED3">
              <w:rPr>
                <w:rFonts w:ascii="Arial" w:hAnsi="Arial" w:cs="Arial"/>
                <w:sz w:val="24"/>
                <w:szCs w:val="24"/>
                <w:lang w:eastAsia="ru-RU"/>
              </w:rPr>
              <w:t>0</w:t>
            </w:r>
          </w:p>
        </w:tc>
      </w:tr>
    </w:tbl>
    <w:p w:rsidR="00DD6B5A" w:rsidRPr="00140ED3" w:rsidRDefault="00DD6B5A" w:rsidP="00DD6B5A">
      <w:pPr>
        <w:spacing w:after="0" w:line="288" w:lineRule="auto"/>
        <w:jc w:val="right"/>
        <w:rPr>
          <w:rFonts w:ascii="Arial" w:hAnsi="Arial" w:cs="Arial"/>
          <w:b/>
          <w:i/>
          <w:sz w:val="24"/>
          <w:szCs w:val="24"/>
          <w:lang w:eastAsia="ru-RU"/>
        </w:rPr>
      </w:pPr>
    </w:p>
    <w:p w:rsidR="00DD6B5A" w:rsidRPr="00140ED3" w:rsidRDefault="00DD6B5A">
      <w:pPr>
        <w:spacing w:after="0" w:line="240" w:lineRule="auto"/>
        <w:rPr>
          <w:rFonts w:ascii="Arial" w:hAnsi="Arial" w:cs="Arial"/>
          <w:b/>
          <w:i/>
          <w:sz w:val="24"/>
          <w:szCs w:val="24"/>
        </w:rPr>
      </w:pPr>
      <w:r w:rsidRPr="00140ED3">
        <w:rPr>
          <w:rFonts w:ascii="Arial" w:hAnsi="Arial" w:cs="Arial"/>
          <w:b/>
          <w:i/>
          <w:sz w:val="24"/>
          <w:szCs w:val="24"/>
        </w:rPr>
        <w:br w:type="page"/>
      </w:r>
    </w:p>
    <w:p w:rsidR="00DD6B5A" w:rsidRPr="00140ED3" w:rsidRDefault="00DD6B5A" w:rsidP="00DD6B5A">
      <w:pPr>
        <w:spacing w:after="0" w:line="288" w:lineRule="auto"/>
        <w:jc w:val="right"/>
        <w:rPr>
          <w:rFonts w:ascii="Arial" w:hAnsi="Arial" w:cs="Arial"/>
          <w:sz w:val="24"/>
          <w:szCs w:val="24"/>
          <w:lang w:eastAsia="ru-RU"/>
        </w:rPr>
      </w:pPr>
    </w:p>
    <w:p w:rsidR="00DD6B5A" w:rsidRPr="00140ED3" w:rsidRDefault="00DD6B5A" w:rsidP="00DD6B5A">
      <w:pPr>
        <w:spacing w:after="0" w:line="288" w:lineRule="auto"/>
        <w:jc w:val="right"/>
        <w:rPr>
          <w:rFonts w:ascii="Arial" w:hAnsi="Arial" w:cs="Arial"/>
          <w:sz w:val="24"/>
          <w:szCs w:val="24"/>
          <w:lang w:eastAsia="ru-RU"/>
        </w:rPr>
      </w:pPr>
    </w:p>
    <w:p w:rsidR="0039023C" w:rsidRPr="00140ED3" w:rsidRDefault="0039023C" w:rsidP="0039023C">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t xml:space="preserve">                        3 нче кушымта</w:t>
      </w:r>
    </w:p>
    <w:p w:rsidR="0039023C" w:rsidRPr="00140ED3" w:rsidRDefault="0039023C" w:rsidP="0039023C">
      <w:pPr>
        <w:pStyle w:val="14"/>
        <w:ind w:left="4956" w:firstLine="708"/>
        <w:jc w:val="right"/>
        <w:rPr>
          <w:rFonts w:ascii="Arial" w:hAnsi="Arial" w:cs="Arial"/>
          <w:sz w:val="24"/>
          <w:szCs w:val="24"/>
        </w:rPr>
      </w:pPr>
      <w:r w:rsidRPr="00140ED3">
        <w:rPr>
          <w:rFonts w:ascii="Arial" w:hAnsi="Arial" w:cs="Arial"/>
          <w:sz w:val="24"/>
          <w:szCs w:val="24"/>
        </w:rPr>
        <w:t>"Аксубай муниципаль районы Сөнчәле авыл җирлеге  2023 елга,2024 - 2025 елларның план чоры бюджеты турында»гы Совет карарына</w:t>
      </w:r>
    </w:p>
    <w:p w:rsidR="0039023C" w:rsidRPr="00140ED3" w:rsidRDefault="0039023C" w:rsidP="0039023C">
      <w:pPr>
        <w:pStyle w:val="14"/>
        <w:ind w:left="4956" w:firstLine="708"/>
        <w:jc w:val="right"/>
        <w:rPr>
          <w:rFonts w:ascii="Arial" w:hAnsi="Arial" w:cs="Arial"/>
          <w:sz w:val="24"/>
          <w:szCs w:val="24"/>
        </w:rPr>
      </w:pPr>
      <w:r w:rsidRPr="00140ED3">
        <w:rPr>
          <w:rFonts w:ascii="Arial" w:hAnsi="Arial" w:cs="Arial"/>
          <w:sz w:val="24"/>
          <w:szCs w:val="24"/>
        </w:rPr>
        <w:t xml:space="preserve"> </w:t>
      </w:r>
      <w:r w:rsidR="00B27E67">
        <w:rPr>
          <w:rFonts w:ascii="Arial" w:hAnsi="Arial" w:cs="Arial"/>
          <w:sz w:val="24"/>
          <w:szCs w:val="24"/>
        </w:rPr>
        <w:t>№ 53</w:t>
      </w:r>
      <w:r w:rsidRPr="00140ED3">
        <w:rPr>
          <w:rFonts w:ascii="Arial" w:hAnsi="Arial" w:cs="Arial"/>
          <w:sz w:val="24"/>
          <w:szCs w:val="24"/>
        </w:rPr>
        <w:t xml:space="preserve">    15.11.2022 ел </w:t>
      </w:r>
    </w:p>
    <w:p w:rsidR="00DD6B5A" w:rsidRPr="00140ED3" w:rsidRDefault="00DD6B5A" w:rsidP="00DD6B5A">
      <w:pPr>
        <w:spacing w:after="0" w:line="240" w:lineRule="auto"/>
        <w:jc w:val="center"/>
        <w:rPr>
          <w:rFonts w:ascii="Arial" w:hAnsi="Arial" w:cs="Arial"/>
          <w:sz w:val="24"/>
          <w:szCs w:val="24"/>
          <w:lang w:eastAsia="ru-RU"/>
        </w:rPr>
      </w:pPr>
    </w:p>
    <w:p w:rsidR="00DD6B5A" w:rsidRPr="00140ED3" w:rsidRDefault="00DD6B5A" w:rsidP="00DD6B5A">
      <w:pPr>
        <w:spacing w:after="0" w:line="240" w:lineRule="auto"/>
        <w:jc w:val="center"/>
        <w:rPr>
          <w:rFonts w:ascii="Arial" w:hAnsi="Arial" w:cs="Arial"/>
          <w:sz w:val="24"/>
          <w:szCs w:val="24"/>
          <w:lang w:eastAsia="ru-RU"/>
        </w:rPr>
      </w:pPr>
    </w:p>
    <w:p w:rsidR="00DD6B5A" w:rsidRPr="00140ED3" w:rsidRDefault="00DD6B5A" w:rsidP="0039023C">
      <w:pPr>
        <w:spacing w:after="0" w:line="240" w:lineRule="auto"/>
        <w:jc w:val="center"/>
        <w:rPr>
          <w:rFonts w:ascii="Arial" w:hAnsi="Arial" w:cs="Arial"/>
          <w:sz w:val="24"/>
          <w:szCs w:val="24"/>
          <w:lang w:eastAsia="ru-RU"/>
        </w:rPr>
      </w:pPr>
    </w:p>
    <w:p w:rsidR="0039023C" w:rsidRPr="00140ED3" w:rsidRDefault="0039023C" w:rsidP="0039023C">
      <w:pPr>
        <w:jc w:val="center"/>
        <w:rPr>
          <w:rFonts w:ascii="Arial" w:hAnsi="Arial" w:cs="Arial"/>
          <w:b/>
          <w:i/>
          <w:sz w:val="24"/>
          <w:szCs w:val="24"/>
        </w:rPr>
      </w:pPr>
      <w:r w:rsidRPr="00140ED3">
        <w:rPr>
          <w:rFonts w:ascii="Arial" w:hAnsi="Arial" w:cs="Arial"/>
          <w:b/>
          <w:sz w:val="24"/>
          <w:szCs w:val="24"/>
        </w:rPr>
        <w:t>2023 елга Татарстан Республикасы Аксубай муниципаль районы Сөнчәле авыл җирлеге бюджеты</w:t>
      </w:r>
      <w:r w:rsidRPr="00140ED3">
        <w:rPr>
          <w:rFonts w:ascii="Arial" w:hAnsi="Arial" w:cs="Arial"/>
          <w:b/>
          <w:i/>
          <w:sz w:val="24"/>
          <w:szCs w:val="24"/>
        </w:rPr>
        <w:t xml:space="preserve"> </w:t>
      </w:r>
      <w:r w:rsidRPr="00140ED3">
        <w:rPr>
          <w:rFonts w:ascii="Arial" w:hAnsi="Arial" w:cs="Arial"/>
          <w:b/>
          <w:sz w:val="24"/>
          <w:szCs w:val="24"/>
        </w:rPr>
        <w:t>фаразланган керем күләме</w:t>
      </w:r>
    </w:p>
    <w:p w:rsidR="00DD6B5A" w:rsidRPr="00140ED3" w:rsidRDefault="00DD6B5A" w:rsidP="00DD6B5A">
      <w:pPr>
        <w:spacing w:after="0" w:line="240" w:lineRule="auto"/>
        <w:rPr>
          <w:rFonts w:ascii="Arial" w:hAnsi="Arial" w:cs="Arial"/>
          <w:i/>
          <w:sz w:val="24"/>
          <w:szCs w:val="24"/>
          <w:lang w:eastAsia="ru-RU"/>
        </w:rPr>
      </w:pPr>
      <w:r w:rsidRPr="00140ED3">
        <w:rPr>
          <w:rFonts w:ascii="Arial" w:hAnsi="Arial" w:cs="Arial"/>
          <w:b/>
          <w:sz w:val="24"/>
          <w:szCs w:val="24"/>
          <w:lang w:eastAsia="ru-RU"/>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66"/>
        <w:gridCol w:w="3083"/>
        <w:gridCol w:w="1283"/>
      </w:tblGrid>
      <w:tr w:rsidR="0039023C" w:rsidRPr="00140ED3" w:rsidTr="00D43D35">
        <w:trPr>
          <w:trHeight w:val="594"/>
        </w:trPr>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                                           Исем</w:t>
            </w:r>
          </w:p>
        </w:tc>
        <w:tc>
          <w:tcPr>
            <w:tcW w:w="3083" w:type="dxa"/>
            <w:tcBorders>
              <w:top w:val="single" w:sz="4" w:space="0" w:color="auto"/>
              <w:left w:val="single" w:sz="4" w:space="0" w:color="auto"/>
              <w:bottom w:val="single" w:sz="4" w:space="0" w:color="auto"/>
              <w:right w:val="single" w:sz="4" w:space="0" w:color="auto"/>
            </w:tcBorders>
            <w:vAlign w:val="center"/>
          </w:tcPr>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r w:rsidRPr="00140ED3">
              <w:rPr>
                <w:rFonts w:ascii="Arial" w:hAnsi="Arial" w:cs="Arial"/>
                <w:sz w:val="24"/>
                <w:szCs w:val="24"/>
                <w:lang w:eastAsia="ru-RU"/>
              </w:rPr>
              <w:t>Керем коды</w:t>
            </w:r>
          </w:p>
        </w:tc>
        <w:tc>
          <w:tcPr>
            <w:tcW w:w="1283" w:type="dxa"/>
            <w:tcBorders>
              <w:top w:val="single" w:sz="4" w:space="0" w:color="auto"/>
              <w:left w:val="single" w:sz="4" w:space="0" w:color="auto"/>
              <w:bottom w:val="single" w:sz="4" w:space="0" w:color="auto"/>
              <w:right w:val="single" w:sz="4" w:space="0" w:color="auto"/>
            </w:tcBorders>
            <w:vAlign w:val="center"/>
          </w:tcPr>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r w:rsidRPr="00140ED3">
              <w:rPr>
                <w:rFonts w:ascii="Arial" w:hAnsi="Arial" w:cs="Arial"/>
                <w:sz w:val="24"/>
                <w:szCs w:val="24"/>
                <w:lang w:eastAsia="ru-RU"/>
              </w:rPr>
              <w:t>Сумма</w:t>
            </w:r>
          </w:p>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r w:rsidRPr="00140ED3">
              <w:rPr>
                <w:rFonts w:ascii="Arial" w:hAnsi="Arial" w:cs="Arial"/>
                <w:sz w:val="24"/>
                <w:szCs w:val="24"/>
                <w:lang w:eastAsia="ru-RU"/>
              </w:rPr>
              <w:t>Мең сум.</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Салым һәм салым булмаган керемнәр </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hanging="39"/>
              <w:jc w:val="center"/>
              <w:rPr>
                <w:rFonts w:ascii="Arial" w:hAnsi="Arial" w:cs="Arial"/>
                <w:b/>
                <w:sz w:val="24"/>
                <w:szCs w:val="24"/>
                <w:lang w:eastAsia="ru-RU"/>
              </w:rPr>
            </w:pPr>
            <w:r w:rsidRPr="00140ED3">
              <w:rPr>
                <w:rFonts w:ascii="Arial" w:hAnsi="Arial" w:cs="Arial"/>
                <w:b/>
                <w:sz w:val="24"/>
                <w:szCs w:val="24"/>
                <w:lang w:eastAsia="ru-RU"/>
              </w:rPr>
              <w:t>100</w:t>
            </w:r>
            <w:r w:rsidRPr="00140ED3">
              <w:rPr>
                <w:rFonts w:ascii="Arial" w:hAnsi="Arial" w:cs="Arial"/>
                <w:b/>
                <w:sz w:val="24"/>
                <w:szCs w:val="24"/>
                <w:lang w:val="en-US" w:eastAsia="ru-RU"/>
              </w:rPr>
              <w:t xml:space="preserve"> </w:t>
            </w:r>
            <w:r w:rsidRPr="00140ED3">
              <w:rPr>
                <w:rFonts w:ascii="Arial" w:hAnsi="Arial" w:cs="Arial"/>
                <w:b/>
                <w:sz w:val="24"/>
                <w:szCs w:val="24"/>
                <w:lang w:eastAsia="ru-RU"/>
              </w:rPr>
              <w:t>00000 00 0000 000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1160,00</w:t>
            </w:r>
          </w:p>
        </w:tc>
      </w:tr>
      <w:tr w:rsidR="0039023C" w:rsidRPr="00140ED3" w:rsidTr="00272E9B">
        <w:trPr>
          <w:trHeight w:val="315"/>
        </w:trPr>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Физик затлар кеременә салым</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140ED3">
              <w:rPr>
                <w:rFonts w:ascii="Arial" w:hAnsi="Arial" w:cs="Arial"/>
                <w:b/>
                <w:sz w:val="24"/>
                <w:szCs w:val="24"/>
                <w:lang w:eastAsia="ru-RU"/>
              </w:rPr>
              <w:t>101 02000 01 0000 110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215,00</w:t>
            </w:r>
          </w:p>
        </w:tc>
      </w:tr>
      <w:tr w:rsidR="0039023C" w:rsidRPr="00140ED3" w:rsidTr="00272E9B">
        <w:trPr>
          <w:trHeight w:val="315"/>
        </w:trPr>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Гомуми керем салымы</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140ED3">
              <w:rPr>
                <w:rFonts w:ascii="Arial" w:hAnsi="Arial" w:cs="Arial"/>
                <w:b/>
                <w:sz w:val="24"/>
                <w:szCs w:val="24"/>
                <w:lang w:eastAsia="ru-RU"/>
              </w:rPr>
              <w:t>105 00000 00 0000 000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33,00</w:t>
            </w:r>
          </w:p>
        </w:tc>
      </w:tr>
      <w:tr w:rsidR="0039023C" w:rsidRPr="00140ED3" w:rsidTr="00272E9B">
        <w:trPr>
          <w:trHeight w:val="315"/>
        </w:trPr>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Бердәм авыл хуҗалыгы салымы</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left="-129" w:right="-82"/>
              <w:jc w:val="center"/>
              <w:rPr>
                <w:rFonts w:ascii="Arial" w:hAnsi="Arial" w:cs="Arial"/>
                <w:sz w:val="24"/>
                <w:szCs w:val="24"/>
                <w:lang w:eastAsia="ru-RU"/>
              </w:rPr>
            </w:pPr>
            <w:r w:rsidRPr="00140ED3">
              <w:rPr>
                <w:rFonts w:ascii="Arial" w:hAnsi="Arial" w:cs="Arial"/>
                <w:sz w:val="24"/>
                <w:szCs w:val="24"/>
                <w:lang w:eastAsia="ru-RU"/>
              </w:rPr>
              <w:t>105 03000 01 0000 110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33,00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Милек салымнары</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106 00000</w:t>
            </w:r>
            <w:r w:rsidRPr="00140ED3">
              <w:rPr>
                <w:rFonts w:ascii="Arial" w:hAnsi="Arial" w:cs="Arial"/>
                <w:b/>
                <w:sz w:val="24"/>
                <w:szCs w:val="24"/>
                <w:lang w:val="en-US" w:eastAsia="ru-RU"/>
              </w:rPr>
              <w:t xml:space="preserve"> </w:t>
            </w:r>
            <w:r w:rsidRPr="00140ED3">
              <w:rPr>
                <w:rFonts w:ascii="Arial" w:hAnsi="Arial" w:cs="Arial"/>
                <w:b/>
                <w:sz w:val="24"/>
                <w:szCs w:val="24"/>
                <w:lang w:eastAsia="ru-RU"/>
              </w:rPr>
              <w:t>00 0000 000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634,00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Физик затларның милкенә салым</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106 01000</w:t>
            </w:r>
            <w:r w:rsidRPr="00140ED3">
              <w:rPr>
                <w:rFonts w:ascii="Arial" w:hAnsi="Arial" w:cs="Arial"/>
                <w:sz w:val="24"/>
                <w:szCs w:val="24"/>
                <w:lang w:val="en-US" w:eastAsia="ru-RU"/>
              </w:rPr>
              <w:t xml:space="preserve"> </w:t>
            </w:r>
            <w:r w:rsidRPr="00140ED3">
              <w:rPr>
                <w:rFonts w:ascii="Arial" w:hAnsi="Arial" w:cs="Arial"/>
                <w:sz w:val="24"/>
                <w:szCs w:val="24"/>
                <w:lang w:eastAsia="ru-RU"/>
              </w:rPr>
              <w:t>00 0000 110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87,00</w:t>
            </w:r>
          </w:p>
        </w:tc>
      </w:tr>
      <w:tr w:rsidR="0039023C" w:rsidRPr="00140ED3" w:rsidTr="00272E9B">
        <w:trPr>
          <w:trHeight w:val="270"/>
        </w:trPr>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Җир салымы </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106 06000</w:t>
            </w:r>
            <w:r w:rsidRPr="00140ED3">
              <w:rPr>
                <w:rFonts w:ascii="Arial" w:hAnsi="Arial" w:cs="Arial"/>
                <w:sz w:val="24"/>
                <w:szCs w:val="24"/>
                <w:lang w:val="en-US" w:eastAsia="ru-RU"/>
              </w:rPr>
              <w:t xml:space="preserve"> </w:t>
            </w:r>
            <w:r w:rsidRPr="00140ED3">
              <w:rPr>
                <w:rFonts w:ascii="Arial" w:hAnsi="Arial" w:cs="Arial"/>
                <w:sz w:val="24"/>
                <w:szCs w:val="24"/>
                <w:lang w:eastAsia="ru-RU"/>
              </w:rPr>
              <w:t>00</w:t>
            </w:r>
            <w:r w:rsidRPr="00140ED3">
              <w:rPr>
                <w:rFonts w:ascii="Arial" w:hAnsi="Arial" w:cs="Arial"/>
                <w:sz w:val="24"/>
                <w:szCs w:val="24"/>
                <w:lang w:val="en-US" w:eastAsia="ru-RU"/>
              </w:rPr>
              <w:t xml:space="preserve"> </w:t>
            </w:r>
            <w:r w:rsidRPr="00140ED3">
              <w:rPr>
                <w:rFonts w:ascii="Arial" w:hAnsi="Arial" w:cs="Arial"/>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547,00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Дәүләт пошлинасы</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108 00000 00 0000 000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7,00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Нотариаль гамәлләр кылган өчен (Россия Федерациясе консуллык учреждениеләре тарафыннан кылынган гамәлләрдән тыш)дәүләт пошлинасы</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p>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108</w:t>
            </w:r>
            <w:r w:rsidRPr="00140ED3">
              <w:rPr>
                <w:rFonts w:ascii="Arial" w:hAnsi="Arial" w:cs="Arial"/>
                <w:sz w:val="24"/>
                <w:szCs w:val="24"/>
                <w:lang w:val="en-US" w:eastAsia="ru-RU"/>
              </w:rPr>
              <w:t xml:space="preserve"> </w:t>
            </w:r>
            <w:r w:rsidRPr="00140ED3">
              <w:rPr>
                <w:rFonts w:ascii="Arial" w:hAnsi="Arial" w:cs="Arial"/>
                <w:sz w:val="24"/>
                <w:szCs w:val="24"/>
                <w:lang w:eastAsia="ru-RU"/>
              </w:rPr>
              <w:t>04000</w:t>
            </w:r>
            <w:r w:rsidRPr="00140ED3">
              <w:rPr>
                <w:rFonts w:ascii="Arial" w:hAnsi="Arial" w:cs="Arial"/>
                <w:sz w:val="24"/>
                <w:szCs w:val="24"/>
                <w:lang w:val="en-US" w:eastAsia="ru-RU"/>
              </w:rPr>
              <w:t xml:space="preserve"> </w:t>
            </w:r>
            <w:r w:rsidRPr="00140ED3">
              <w:rPr>
                <w:rFonts w:ascii="Arial" w:hAnsi="Arial" w:cs="Arial"/>
                <w:sz w:val="24"/>
                <w:szCs w:val="24"/>
                <w:lang w:eastAsia="ru-RU"/>
              </w:rPr>
              <w:t>01</w:t>
            </w:r>
            <w:r w:rsidRPr="00140ED3">
              <w:rPr>
                <w:rFonts w:ascii="Arial" w:hAnsi="Arial" w:cs="Arial"/>
                <w:sz w:val="24"/>
                <w:szCs w:val="24"/>
                <w:lang w:val="en-US" w:eastAsia="ru-RU"/>
              </w:rPr>
              <w:t xml:space="preserve"> </w:t>
            </w:r>
            <w:r w:rsidRPr="00140ED3">
              <w:rPr>
                <w:rFonts w:ascii="Arial" w:hAnsi="Arial" w:cs="Arial"/>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7,00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Дәүләт һәм муниципаль милектәге мөлкәттән файдаланудан керемнәр</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color w:val="000000"/>
                <w:sz w:val="24"/>
                <w:szCs w:val="24"/>
                <w:lang w:eastAsia="ru-RU"/>
              </w:rPr>
            </w:pPr>
            <w:r w:rsidRPr="00140ED3">
              <w:rPr>
                <w:rFonts w:ascii="Arial" w:eastAsia="Calibri" w:hAnsi="Arial" w:cs="Arial"/>
                <w:b/>
                <w:bCs/>
                <w:color w:val="000000"/>
                <w:sz w:val="24"/>
                <w:szCs w:val="24"/>
              </w:rPr>
              <w:t xml:space="preserve">    111 00000 00 0000 000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81,00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тыш)кире файдалануга тапшыру өчен аренда йә башка түләү рәвешендә алына торган керемнәр</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color w:val="000000"/>
                <w:sz w:val="24"/>
                <w:szCs w:val="24"/>
                <w:lang w:eastAsia="ru-RU"/>
              </w:rPr>
            </w:pPr>
            <w:r w:rsidRPr="00140ED3">
              <w:rPr>
                <w:rFonts w:ascii="Arial" w:eastAsia="Calibri" w:hAnsi="Arial" w:cs="Arial"/>
                <w:bCs/>
                <w:color w:val="000000"/>
                <w:sz w:val="24"/>
                <w:szCs w:val="24"/>
              </w:rPr>
              <w:t xml:space="preserve">    111 05000 00 0000 120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140ED3">
              <w:rPr>
                <w:rFonts w:ascii="Arial" w:hAnsi="Arial" w:cs="Arial"/>
                <w:color w:val="000000"/>
                <w:sz w:val="24"/>
                <w:szCs w:val="24"/>
                <w:lang w:eastAsia="ru-RU"/>
              </w:rPr>
              <w:t>81,00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Түләүле хезмәт күрсәтүдән керемнәр һәм дәүләт чыгымнарын компенсацияләү</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113 00000 00 0000 000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190,00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Мөлкәтне эксплуатацияләүгә бәйле чыгымнарны каплау тәртибендә кергән керемнәр</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eastAsia="Calibri" w:hAnsi="Arial" w:cs="Arial"/>
                <w:sz w:val="24"/>
                <w:szCs w:val="24"/>
              </w:rPr>
              <w:t xml:space="preserve">    113 02060 00 0000 130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190,00</w:t>
            </w:r>
          </w:p>
        </w:tc>
      </w:tr>
      <w:tr w:rsidR="0039023C" w:rsidRPr="00140ED3" w:rsidTr="00272E9B">
        <w:trPr>
          <w:trHeight w:val="255"/>
        </w:trPr>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Түләүсез керемнәр</w:t>
            </w:r>
          </w:p>
        </w:tc>
        <w:tc>
          <w:tcPr>
            <w:tcW w:w="3083" w:type="dxa"/>
            <w:tcBorders>
              <w:top w:val="single" w:sz="4" w:space="0" w:color="auto"/>
              <w:left w:val="single" w:sz="4" w:space="0" w:color="auto"/>
              <w:bottom w:val="single" w:sz="4" w:space="0" w:color="auto"/>
              <w:right w:val="single" w:sz="4" w:space="0" w:color="auto"/>
            </w:tcBorders>
            <w:vAlign w:val="bottom"/>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200 00000 00 0000 000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2473,90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Россия Федерациясе субъектлары һәм муниципаль берәмлекләр бюджетларына Дотация</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202 16000 00 0000 150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Cs/>
                <w:sz w:val="24"/>
                <w:szCs w:val="24"/>
                <w:lang w:eastAsia="ru-RU"/>
              </w:rPr>
            </w:pPr>
            <w:r w:rsidRPr="00140ED3">
              <w:rPr>
                <w:rFonts w:ascii="Arial" w:hAnsi="Arial" w:cs="Arial"/>
                <w:bCs/>
                <w:sz w:val="24"/>
                <w:szCs w:val="24"/>
                <w:lang w:eastAsia="ru-RU"/>
              </w:rPr>
              <w:t>2353,20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Россия Федерациясе субъектлары һәм муниципаль берәмлекләр бюджетларына субвенцияләр</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Cs/>
                <w:sz w:val="24"/>
                <w:szCs w:val="24"/>
                <w:lang w:eastAsia="ru-RU"/>
              </w:rPr>
            </w:pPr>
            <w:r w:rsidRPr="00140ED3">
              <w:rPr>
                <w:rFonts w:ascii="Arial" w:hAnsi="Arial" w:cs="Arial"/>
                <w:sz w:val="24"/>
                <w:szCs w:val="24"/>
                <w:lang w:eastAsia="ru-RU"/>
              </w:rPr>
              <w:t xml:space="preserve">    202 30000 00 0000 150</w:t>
            </w: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Cs/>
                <w:sz w:val="24"/>
                <w:szCs w:val="24"/>
                <w:lang w:eastAsia="ru-RU"/>
              </w:rPr>
            </w:pPr>
            <w:r w:rsidRPr="00140ED3">
              <w:rPr>
                <w:rFonts w:ascii="Arial" w:hAnsi="Arial" w:cs="Arial"/>
                <w:bCs/>
                <w:sz w:val="24"/>
                <w:szCs w:val="24"/>
                <w:lang w:eastAsia="ru-RU"/>
              </w:rPr>
              <w:t>120,70</w:t>
            </w:r>
          </w:p>
        </w:tc>
      </w:tr>
      <w:tr w:rsidR="0039023C" w:rsidRPr="00140ED3" w:rsidTr="00272E9B">
        <w:tc>
          <w:tcPr>
            <w:tcW w:w="6266"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БАРЛЫК КЕРЕМНӘР</w:t>
            </w:r>
          </w:p>
        </w:tc>
        <w:tc>
          <w:tcPr>
            <w:tcW w:w="30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bCs/>
                <w:sz w:val="24"/>
                <w:szCs w:val="24"/>
                <w:lang w:eastAsia="ru-RU"/>
              </w:rPr>
            </w:pPr>
          </w:p>
        </w:tc>
        <w:tc>
          <w:tcPr>
            <w:tcW w:w="1283"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bCs/>
                <w:color w:val="000000"/>
                <w:sz w:val="24"/>
                <w:szCs w:val="24"/>
                <w:lang w:eastAsia="ru-RU"/>
              </w:rPr>
            </w:pPr>
            <w:r w:rsidRPr="00140ED3">
              <w:rPr>
                <w:rFonts w:ascii="Arial" w:hAnsi="Arial" w:cs="Arial"/>
                <w:b/>
                <w:bCs/>
                <w:color w:val="000000"/>
                <w:sz w:val="24"/>
                <w:szCs w:val="24"/>
                <w:lang w:eastAsia="ru-RU"/>
              </w:rPr>
              <w:t>3633,90</w:t>
            </w:r>
          </w:p>
        </w:tc>
      </w:tr>
    </w:tbl>
    <w:p w:rsidR="00DD6B5A" w:rsidRPr="00140ED3" w:rsidRDefault="00DD6B5A" w:rsidP="00DD6B5A">
      <w:pPr>
        <w:spacing w:after="0" w:line="240" w:lineRule="auto"/>
        <w:jc w:val="center"/>
        <w:rPr>
          <w:rFonts w:ascii="Arial" w:eastAsia="Calibri" w:hAnsi="Arial" w:cs="Arial"/>
          <w:sz w:val="24"/>
          <w:szCs w:val="24"/>
          <w:lang w:eastAsia="ru-RU"/>
        </w:rPr>
      </w:pPr>
    </w:p>
    <w:p w:rsidR="0039023C" w:rsidRPr="00140ED3" w:rsidRDefault="00DD6B5A" w:rsidP="00B27E67">
      <w:pPr>
        <w:spacing w:after="0" w:line="240" w:lineRule="auto"/>
        <w:jc w:val="right"/>
        <w:rPr>
          <w:rFonts w:ascii="Arial" w:hAnsi="Arial" w:cs="Arial"/>
          <w:sz w:val="24"/>
          <w:szCs w:val="24"/>
          <w:lang w:eastAsia="ru-RU"/>
        </w:rPr>
      </w:pPr>
      <w:r w:rsidRPr="00140ED3">
        <w:rPr>
          <w:rFonts w:ascii="Arial" w:hAnsi="Arial" w:cs="Arial"/>
          <w:b/>
          <w:i/>
          <w:sz w:val="24"/>
          <w:szCs w:val="24"/>
        </w:rPr>
        <w:br w:type="page"/>
      </w:r>
      <w:r w:rsidR="0039023C" w:rsidRPr="00140ED3">
        <w:rPr>
          <w:rFonts w:ascii="Arial" w:hAnsi="Arial" w:cs="Arial"/>
          <w:sz w:val="24"/>
          <w:szCs w:val="24"/>
          <w:lang w:eastAsia="ru-RU"/>
        </w:rPr>
        <w:lastRenderedPageBreak/>
        <w:t xml:space="preserve">                       4 нче кушымта</w:t>
      </w:r>
    </w:p>
    <w:p w:rsidR="0039023C" w:rsidRPr="00140ED3" w:rsidRDefault="0039023C" w:rsidP="0039023C">
      <w:pPr>
        <w:pStyle w:val="14"/>
        <w:ind w:left="4956" w:firstLine="708"/>
        <w:jc w:val="right"/>
        <w:rPr>
          <w:rFonts w:ascii="Arial" w:hAnsi="Arial" w:cs="Arial"/>
          <w:sz w:val="24"/>
          <w:szCs w:val="24"/>
        </w:rPr>
      </w:pPr>
      <w:r w:rsidRPr="00140ED3">
        <w:rPr>
          <w:rFonts w:ascii="Arial" w:hAnsi="Arial" w:cs="Arial"/>
          <w:sz w:val="24"/>
          <w:szCs w:val="24"/>
        </w:rPr>
        <w:t>"Аксубай муниципаль районы Сөнчәле авыл җирлеге  2023 елга,2024 - 2025 елларның план чоры бюджеты турында»гы Совет карарына</w:t>
      </w:r>
    </w:p>
    <w:p w:rsidR="0039023C" w:rsidRPr="00140ED3" w:rsidRDefault="0039023C" w:rsidP="00B27E67">
      <w:pPr>
        <w:pStyle w:val="14"/>
        <w:ind w:left="4956" w:firstLine="708"/>
        <w:jc w:val="right"/>
        <w:rPr>
          <w:rFonts w:ascii="Arial" w:hAnsi="Arial" w:cs="Arial"/>
          <w:sz w:val="24"/>
          <w:szCs w:val="24"/>
        </w:rPr>
      </w:pPr>
      <w:r w:rsidRPr="00140ED3">
        <w:rPr>
          <w:rFonts w:ascii="Arial" w:hAnsi="Arial" w:cs="Arial"/>
          <w:sz w:val="24"/>
          <w:szCs w:val="24"/>
        </w:rPr>
        <w:t xml:space="preserve"> </w:t>
      </w:r>
      <w:r w:rsidR="00B27E67">
        <w:rPr>
          <w:rFonts w:ascii="Arial" w:hAnsi="Arial" w:cs="Arial"/>
          <w:sz w:val="24"/>
          <w:szCs w:val="24"/>
        </w:rPr>
        <w:t>№ 53</w:t>
      </w:r>
      <w:r w:rsidRPr="00140ED3">
        <w:rPr>
          <w:rFonts w:ascii="Arial" w:hAnsi="Arial" w:cs="Arial"/>
          <w:sz w:val="24"/>
          <w:szCs w:val="24"/>
        </w:rPr>
        <w:t xml:space="preserve">    15.11.2022 ел </w:t>
      </w:r>
    </w:p>
    <w:p w:rsidR="0039023C" w:rsidRPr="00140ED3" w:rsidRDefault="0039023C" w:rsidP="0039023C">
      <w:pPr>
        <w:spacing w:after="0" w:line="240" w:lineRule="auto"/>
        <w:jc w:val="center"/>
        <w:rPr>
          <w:rFonts w:ascii="Arial" w:hAnsi="Arial" w:cs="Arial"/>
          <w:sz w:val="24"/>
          <w:szCs w:val="24"/>
          <w:lang w:eastAsia="ru-RU"/>
        </w:rPr>
      </w:pPr>
    </w:p>
    <w:p w:rsidR="0039023C" w:rsidRPr="00140ED3" w:rsidRDefault="0039023C" w:rsidP="0039023C">
      <w:pPr>
        <w:jc w:val="center"/>
        <w:rPr>
          <w:rFonts w:ascii="Arial" w:hAnsi="Arial" w:cs="Arial"/>
          <w:b/>
          <w:i/>
          <w:sz w:val="24"/>
          <w:szCs w:val="24"/>
        </w:rPr>
      </w:pPr>
      <w:r w:rsidRPr="00140ED3">
        <w:rPr>
          <w:rFonts w:ascii="Arial" w:hAnsi="Arial" w:cs="Arial"/>
          <w:b/>
          <w:sz w:val="24"/>
          <w:szCs w:val="24"/>
        </w:rPr>
        <w:t>2024-2025 еллар план чорына Татарстан Республикасы Аксубай муниципаль районы Сөнчәле авыл җирлеге бюджеты</w:t>
      </w:r>
      <w:r w:rsidRPr="00140ED3">
        <w:rPr>
          <w:rFonts w:ascii="Arial" w:hAnsi="Arial" w:cs="Arial"/>
          <w:b/>
          <w:i/>
          <w:sz w:val="24"/>
          <w:szCs w:val="24"/>
        </w:rPr>
        <w:t xml:space="preserve"> </w:t>
      </w:r>
      <w:r w:rsidRPr="00140ED3">
        <w:rPr>
          <w:rFonts w:ascii="Arial" w:hAnsi="Arial" w:cs="Arial"/>
          <w:b/>
          <w:sz w:val="24"/>
          <w:szCs w:val="24"/>
        </w:rPr>
        <w:t>фаразланган керем күләме</w:t>
      </w:r>
    </w:p>
    <w:p w:rsidR="00DD6B5A" w:rsidRPr="00140ED3" w:rsidRDefault="00DD6B5A" w:rsidP="00DD6B5A">
      <w:pPr>
        <w:spacing w:after="0" w:line="240" w:lineRule="auto"/>
        <w:rPr>
          <w:rFonts w:ascii="Arial" w:hAnsi="Arial" w:cs="Arial"/>
          <w:i/>
          <w:sz w:val="24"/>
          <w:szCs w:val="24"/>
          <w:lang w:val="x-none" w:eastAsia="x-none"/>
        </w:rPr>
      </w:pPr>
      <w:r w:rsidRPr="00140ED3">
        <w:rPr>
          <w:rFonts w:ascii="Arial" w:hAnsi="Arial" w:cs="Arial"/>
          <w:b/>
          <w:sz w:val="24"/>
          <w:szCs w:val="24"/>
          <w:lang w:val="x-none" w:eastAsia="x-none"/>
        </w:rPr>
        <w:t xml:space="preserve">                    </w:t>
      </w:r>
      <w:r w:rsidRPr="00140ED3">
        <w:rPr>
          <w:rFonts w:ascii="Arial" w:hAnsi="Arial" w:cs="Arial"/>
          <w:b/>
          <w:sz w:val="24"/>
          <w:szCs w:val="24"/>
          <w:lang w:eastAsia="x-none"/>
        </w:rPr>
        <w:t xml:space="preserve">   </w:t>
      </w:r>
      <w:r w:rsidRPr="00140ED3">
        <w:rPr>
          <w:rFonts w:ascii="Arial" w:hAnsi="Arial" w:cs="Arial"/>
          <w:b/>
          <w:sz w:val="24"/>
          <w:szCs w:val="24"/>
          <w:lang w:val="x-none" w:eastAsia="x-none"/>
        </w:rPr>
        <w:t xml:space="preserve">                                                                  </w:t>
      </w:r>
      <w:r w:rsidRPr="00140ED3">
        <w:rPr>
          <w:rFonts w:ascii="Arial" w:hAnsi="Arial" w:cs="Arial"/>
          <w:b/>
          <w:sz w:val="24"/>
          <w:szCs w:val="24"/>
          <w:lang w:eastAsia="x-none"/>
        </w:rPr>
        <w:t xml:space="preserve">               </w:t>
      </w:r>
      <w:r w:rsidR="0039023C" w:rsidRPr="00140ED3">
        <w:rPr>
          <w:rFonts w:ascii="Arial" w:hAnsi="Arial" w:cs="Arial"/>
          <w:b/>
          <w:sz w:val="24"/>
          <w:szCs w:val="24"/>
          <w:lang w:eastAsia="x-none"/>
        </w:rPr>
        <w:t xml:space="preserve">               </w:t>
      </w:r>
      <w:r w:rsidRPr="00140ED3">
        <w:rPr>
          <w:rFonts w:ascii="Arial" w:hAnsi="Arial" w:cs="Arial"/>
          <w:b/>
          <w:sz w:val="24"/>
          <w:szCs w:val="24"/>
          <w:lang w:val="x-none" w:eastAsia="x-none"/>
        </w:rPr>
        <w:t xml:space="preserve"> </w:t>
      </w:r>
      <w:r w:rsidR="0039023C" w:rsidRPr="00140ED3">
        <w:rPr>
          <w:rFonts w:ascii="Arial" w:hAnsi="Arial" w:cs="Arial"/>
          <w:sz w:val="24"/>
          <w:szCs w:val="24"/>
          <w:lang w:eastAsia="x-none"/>
        </w:rPr>
        <w:t>Мең сумнарда</w:t>
      </w:r>
      <w:r w:rsidRPr="00140ED3">
        <w:rPr>
          <w:rFonts w:ascii="Arial" w:hAnsi="Arial" w:cs="Arial"/>
          <w:sz w:val="24"/>
          <w:szCs w:val="24"/>
          <w:lang w:val="x-none" w:eastAsia="x-none"/>
        </w:rPr>
        <w:t xml:space="preserve">                                                                                   </w:t>
      </w:r>
    </w:p>
    <w:tbl>
      <w:tblPr>
        <w:tblW w:w="1055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24"/>
        <w:gridCol w:w="2862"/>
        <w:gridCol w:w="1084"/>
        <w:gridCol w:w="1084"/>
      </w:tblGrid>
      <w:tr w:rsidR="0039023C" w:rsidRPr="00140ED3" w:rsidTr="00B27E67">
        <w:trPr>
          <w:trHeight w:val="594"/>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                               Исем</w:t>
            </w:r>
          </w:p>
        </w:tc>
        <w:tc>
          <w:tcPr>
            <w:tcW w:w="2862" w:type="dxa"/>
            <w:tcBorders>
              <w:top w:val="single" w:sz="4" w:space="0" w:color="auto"/>
              <w:left w:val="single" w:sz="4" w:space="0" w:color="auto"/>
              <w:bottom w:val="single" w:sz="4" w:space="0" w:color="auto"/>
              <w:right w:val="single" w:sz="4" w:space="0" w:color="auto"/>
            </w:tcBorders>
            <w:vAlign w:val="center"/>
          </w:tcPr>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r w:rsidRPr="00140ED3">
              <w:rPr>
                <w:rFonts w:ascii="Arial" w:hAnsi="Arial" w:cs="Arial"/>
                <w:sz w:val="24"/>
                <w:szCs w:val="24"/>
                <w:lang w:eastAsia="ru-RU"/>
              </w:rPr>
              <w:t>Керем коды</w:t>
            </w:r>
          </w:p>
        </w:tc>
        <w:tc>
          <w:tcPr>
            <w:tcW w:w="1084" w:type="dxa"/>
            <w:tcBorders>
              <w:top w:val="single" w:sz="4" w:space="0" w:color="auto"/>
              <w:left w:val="single" w:sz="4" w:space="0" w:color="auto"/>
              <w:bottom w:val="single" w:sz="4" w:space="0" w:color="auto"/>
              <w:right w:val="single" w:sz="4" w:space="0" w:color="auto"/>
            </w:tcBorders>
            <w:vAlign w:val="center"/>
          </w:tcPr>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p>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r w:rsidRPr="00140ED3">
              <w:rPr>
                <w:rFonts w:ascii="Arial" w:hAnsi="Arial" w:cs="Arial"/>
                <w:sz w:val="24"/>
                <w:szCs w:val="24"/>
                <w:lang w:eastAsia="ru-RU"/>
              </w:rPr>
              <w:t>2024 е</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p>
          <w:p w:rsidR="0039023C" w:rsidRPr="00140ED3" w:rsidRDefault="0039023C" w:rsidP="00B27E67">
            <w:pPr>
              <w:widowControl w:val="0"/>
              <w:autoSpaceDE w:val="0"/>
              <w:autoSpaceDN w:val="0"/>
              <w:adjustRightInd w:val="0"/>
              <w:spacing w:after="0" w:line="240" w:lineRule="auto"/>
              <w:jc w:val="center"/>
              <w:rPr>
                <w:rFonts w:ascii="Arial" w:hAnsi="Arial" w:cs="Arial"/>
                <w:sz w:val="24"/>
                <w:szCs w:val="24"/>
                <w:lang w:eastAsia="ru-RU"/>
              </w:rPr>
            </w:pPr>
            <w:r w:rsidRPr="00140ED3">
              <w:rPr>
                <w:rFonts w:ascii="Arial" w:hAnsi="Arial" w:cs="Arial"/>
                <w:sz w:val="24"/>
                <w:szCs w:val="24"/>
                <w:lang w:eastAsia="ru-RU"/>
              </w:rPr>
              <w:t>2025ел</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Салым һәм салым булмаган керемнәр </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hanging="39"/>
              <w:jc w:val="center"/>
              <w:rPr>
                <w:rFonts w:ascii="Arial" w:hAnsi="Arial" w:cs="Arial"/>
                <w:b/>
                <w:sz w:val="24"/>
                <w:szCs w:val="24"/>
                <w:lang w:eastAsia="ru-RU"/>
              </w:rPr>
            </w:pPr>
            <w:r w:rsidRPr="00140ED3">
              <w:rPr>
                <w:rFonts w:ascii="Arial" w:hAnsi="Arial" w:cs="Arial"/>
                <w:b/>
                <w:sz w:val="24"/>
                <w:szCs w:val="24"/>
                <w:lang w:eastAsia="ru-RU"/>
              </w:rPr>
              <w:t>100</w:t>
            </w:r>
            <w:r w:rsidRPr="00140ED3">
              <w:rPr>
                <w:rFonts w:ascii="Arial" w:hAnsi="Arial" w:cs="Arial"/>
                <w:b/>
                <w:sz w:val="24"/>
                <w:szCs w:val="24"/>
                <w:lang w:val="en-US" w:eastAsia="ru-RU"/>
              </w:rPr>
              <w:t xml:space="preserve"> </w:t>
            </w:r>
            <w:r w:rsidRPr="00140ED3">
              <w:rPr>
                <w:rFonts w:ascii="Arial" w:hAnsi="Arial" w:cs="Arial"/>
                <w:b/>
                <w:sz w:val="24"/>
                <w:szCs w:val="24"/>
                <w:lang w:eastAsia="ru-RU"/>
              </w:rPr>
              <w:t>00000 00 0000 000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1185,00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1205,00</w:t>
            </w:r>
          </w:p>
        </w:tc>
      </w:tr>
      <w:tr w:rsidR="0039023C" w:rsidRPr="00140ED3" w:rsidTr="00B27E67">
        <w:trPr>
          <w:trHeight w:val="315"/>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Физик затлар кеременә салым</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140ED3">
              <w:rPr>
                <w:rFonts w:ascii="Arial" w:hAnsi="Arial" w:cs="Arial"/>
                <w:b/>
                <w:sz w:val="24"/>
                <w:szCs w:val="24"/>
                <w:lang w:eastAsia="ru-RU"/>
              </w:rPr>
              <w:t>101 02000 01 0000 110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236,00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252,00</w:t>
            </w:r>
          </w:p>
        </w:tc>
      </w:tr>
      <w:tr w:rsidR="0039023C" w:rsidRPr="00140ED3" w:rsidTr="00B27E67">
        <w:trPr>
          <w:trHeight w:val="315"/>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Гомуми керем салымы</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140ED3">
              <w:rPr>
                <w:rFonts w:ascii="Arial" w:hAnsi="Arial" w:cs="Arial"/>
                <w:b/>
                <w:sz w:val="24"/>
                <w:szCs w:val="24"/>
                <w:lang w:eastAsia="ru-RU"/>
              </w:rPr>
              <w:t>105 00000 00 0000 000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34,00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36,00</w:t>
            </w:r>
          </w:p>
        </w:tc>
      </w:tr>
      <w:tr w:rsidR="0039023C" w:rsidRPr="00140ED3" w:rsidTr="00B27E67">
        <w:trPr>
          <w:trHeight w:val="315"/>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Бердәм авыл хуҗалыгы салымы</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left="-129" w:right="-82"/>
              <w:jc w:val="center"/>
              <w:rPr>
                <w:rFonts w:ascii="Arial" w:hAnsi="Arial" w:cs="Arial"/>
                <w:sz w:val="24"/>
                <w:szCs w:val="24"/>
                <w:lang w:eastAsia="ru-RU"/>
              </w:rPr>
            </w:pPr>
            <w:r w:rsidRPr="00140ED3">
              <w:rPr>
                <w:rFonts w:ascii="Arial" w:hAnsi="Arial" w:cs="Arial"/>
                <w:sz w:val="24"/>
                <w:szCs w:val="24"/>
                <w:lang w:eastAsia="ru-RU"/>
              </w:rPr>
              <w:t>105 03000 01 0000 110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34,00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36,00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Милек салымнары</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106 00000</w:t>
            </w:r>
            <w:r w:rsidRPr="00140ED3">
              <w:rPr>
                <w:rFonts w:ascii="Arial" w:hAnsi="Arial" w:cs="Arial"/>
                <w:b/>
                <w:sz w:val="24"/>
                <w:szCs w:val="24"/>
                <w:lang w:val="en-US" w:eastAsia="ru-RU"/>
              </w:rPr>
              <w:t xml:space="preserve"> </w:t>
            </w:r>
            <w:r w:rsidRPr="00140ED3">
              <w:rPr>
                <w:rFonts w:ascii="Arial" w:hAnsi="Arial" w:cs="Arial"/>
                <w:b/>
                <w:sz w:val="24"/>
                <w:szCs w:val="24"/>
                <w:lang w:eastAsia="ru-RU"/>
              </w:rPr>
              <w:t>00 0000 000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637,00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639,00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Физик затларның милкенә салым</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106 01000</w:t>
            </w:r>
            <w:r w:rsidRPr="00140ED3">
              <w:rPr>
                <w:rFonts w:ascii="Arial" w:hAnsi="Arial" w:cs="Arial"/>
                <w:sz w:val="24"/>
                <w:szCs w:val="24"/>
                <w:lang w:val="en-US" w:eastAsia="ru-RU"/>
              </w:rPr>
              <w:t xml:space="preserve"> </w:t>
            </w:r>
            <w:r w:rsidRPr="00140ED3">
              <w:rPr>
                <w:rFonts w:ascii="Arial" w:hAnsi="Arial" w:cs="Arial"/>
                <w:sz w:val="24"/>
                <w:szCs w:val="24"/>
                <w:lang w:eastAsia="ru-RU"/>
              </w:rPr>
              <w:t>00 0000 110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90,00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92,00</w:t>
            </w:r>
          </w:p>
        </w:tc>
      </w:tr>
      <w:tr w:rsidR="0039023C" w:rsidRPr="00140ED3" w:rsidTr="00B27E67">
        <w:trPr>
          <w:trHeight w:val="270"/>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 xml:space="preserve">Җир салымы </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106 06000</w:t>
            </w:r>
            <w:r w:rsidRPr="00140ED3">
              <w:rPr>
                <w:rFonts w:ascii="Arial" w:hAnsi="Arial" w:cs="Arial"/>
                <w:sz w:val="24"/>
                <w:szCs w:val="24"/>
                <w:lang w:val="en-US" w:eastAsia="ru-RU"/>
              </w:rPr>
              <w:t xml:space="preserve"> </w:t>
            </w:r>
            <w:r w:rsidRPr="00140ED3">
              <w:rPr>
                <w:rFonts w:ascii="Arial" w:hAnsi="Arial" w:cs="Arial"/>
                <w:sz w:val="24"/>
                <w:szCs w:val="24"/>
                <w:lang w:eastAsia="ru-RU"/>
              </w:rPr>
              <w:t>00</w:t>
            </w:r>
            <w:r w:rsidRPr="00140ED3">
              <w:rPr>
                <w:rFonts w:ascii="Arial" w:hAnsi="Arial" w:cs="Arial"/>
                <w:sz w:val="24"/>
                <w:szCs w:val="24"/>
                <w:lang w:val="en-US" w:eastAsia="ru-RU"/>
              </w:rPr>
              <w:t xml:space="preserve"> </w:t>
            </w:r>
            <w:r w:rsidRPr="00140ED3">
              <w:rPr>
                <w:rFonts w:ascii="Arial" w:hAnsi="Arial" w:cs="Arial"/>
                <w:sz w:val="24"/>
                <w:szCs w:val="24"/>
                <w:lang w:eastAsia="ru-RU"/>
              </w:rPr>
              <w:t>0000 110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547,00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547,00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Дәүләт пошлинасы</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108 00000 00 0000 000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7,00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sz w:val="24"/>
                <w:szCs w:val="24"/>
                <w:lang w:eastAsia="ru-RU"/>
              </w:rPr>
            </w:pPr>
            <w:r w:rsidRPr="00140ED3">
              <w:rPr>
                <w:rFonts w:ascii="Arial" w:hAnsi="Arial" w:cs="Arial"/>
                <w:b/>
                <w:sz w:val="24"/>
                <w:szCs w:val="24"/>
                <w:lang w:eastAsia="ru-RU"/>
              </w:rPr>
              <w:t>7,00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Нотариаль гамәлләр кылган өчен (Россия Федерациясе консуллык учреждениеләре тарафыннан кылынган гамәлләрдән тыш)дәүләт пошлинасы</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p>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108</w:t>
            </w:r>
            <w:r w:rsidRPr="00140ED3">
              <w:rPr>
                <w:rFonts w:ascii="Arial" w:hAnsi="Arial" w:cs="Arial"/>
                <w:sz w:val="24"/>
                <w:szCs w:val="24"/>
                <w:lang w:val="en-US" w:eastAsia="ru-RU"/>
              </w:rPr>
              <w:t xml:space="preserve"> </w:t>
            </w:r>
            <w:r w:rsidRPr="00140ED3">
              <w:rPr>
                <w:rFonts w:ascii="Arial" w:hAnsi="Arial" w:cs="Arial"/>
                <w:sz w:val="24"/>
                <w:szCs w:val="24"/>
                <w:lang w:eastAsia="ru-RU"/>
              </w:rPr>
              <w:t>04000</w:t>
            </w:r>
            <w:r w:rsidRPr="00140ED3">
              <w:rPr>
                <w:rFonts w:ascii="Arial" w:hAnsi="Arial" w:cs="Arial"/>
                <w:sz w:val="24"/>
                <w:szCs w:val="24"/>
                <w:lang w:val="en-US" w:eastAsia="ru-RU"/>
              </w:rPr>
              <w:t xml:space="preserve"> </w:t>
            </w:r>
            <w:r w:rsidRPr="00140ED3">
              <w:rPr>
                <w:rFonts w:ascii="Arial" w:hAnsi="Arial" w:cs="Arial"/>
                <w:sz w:val="24"/>
                <w:szCs w:val="24"/>
                <w:lang w:eastAsia="ru-RU"/>
              </w:rPr>
              <w:t>01</w:t>
            </w:r>
            <w:r w:rsidRPr="00140ED3">
              <w:rPr>
                <w:rFonts w:ascii="Arial" w:hAnsi="Arial" w:cs="Arial"/>
                <w:sz w:val="24"/>
                <w:szCs w:val="24"/>
                <w:lang w:val="en-US" w:eastAsia="ru-RU"/>
              </w:rPr>
              <w:t xml:space="preserve"> </w:t>
            </w:r>
            <w:r w:rsidRPr="00140ED3">
              <w:rPr>
                <w:rFonts w:ascii="Arial" w:hAnsi="Arial" w:cs="Arial"/>
                <w:sz w:val="24"/>
                <w:szCs w:val="24"/>
                <w:lang w:eastAsia="ru-RU"/>
              </w:rPr>
              <w:t>0000 110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7,00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7,00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Дәүләт һәм муниципаль милектәге мөлкәттән файдаланудан керемнәр</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color w:val="000000"/>
                <w:sz w:val="24"/>
                <w:szCs w:val="24"/>
                <w:lang w:eastAsia="ru-RU"/>
              </w:rPr>
            </w:pPr>
            <w:r w:rsidRPr="00140ED3">
              <w:rPr>
                <w:rFonts w:ascii="Arial" w:eastAsia="Calibri" w:hAnsi="Arial" w:cs="Arial"/>
                <w:b/>
                <w:bCs/>
                <w:color w:val="000000"/>
                <w:sz w:val="24"/>
                <w:szCs w:val="24"/>
              </w:rPr>
              <w:t xml:space="preserve">  111 00000 00 0000 000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81,00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81,00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тыш)кире файдалануга тапшыру өчен аренда йә башка түләү рәвешендә алына торган керемнәр</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color w:val="000000"/>
                <w:sz w:val="24"/>
                <w:szCs w:val="24"/>
                <w:lang w:eastAsia="ru-RU"/>
              </w:rPr>
            </w:pPr>
            <w:r w:rsidRPr="00140ED3">
              <w:rPr>
                <w:rFonts w:ascii="Arial" w:eastAsia="Calibri" w:hAnsi="Arial" w:cs="Arial"/>
                <w:bCs/>
                <w:color w:val="000000"/>
                <w:sz w:val="24"/>
                <w:szCs w:val="24"/>
              </w:rPr>
              <w:t xml:space="preserve">  111 05000 00 0000 120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140ED3">
              <w:rPr>
                <w:rFonts w:ascii="Arial" w:hAnsi="Arial" w:cs="Arial"/>
                <w:color w:val="000000"/>
                <w:sz w:val="24"/>
                <w:szCs w:val="24"/>
                <w:lang w:eastAsia="ru-RU"/>
              </w:rPr>
              <w:t>81,00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140ED3">
              <w:rPr>
                <w:rFonts w:ascii="Arial" w:hAnsi="Arial" w:cs="Arial"/>
                <w:color w:val="000000"/>
                <w:sz w:val="24"/>
                <w:szCs w:val="24"/>
                <w:lang w:eastAsia="ru-RU"/>
              </w:rPr>
              <w:t>81,00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Түләүле хезмәт күрсәтүдән керемнәр һәм дәүләт чыгымнарын компенсацияләү</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113 00000 00 0000 000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190,00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190,00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Мөлкәтне эксплуатацияләүгә бәйле чыгымнарны каплау тәртибендә кергән керемнәр</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eastAsia="Calibri" w:hAnsi="Arial" w:cs="Arial"/>
                <w:sz w:val="24"/>
                <w:szCs w:val="24"/>
              </w:rPr>
              <w:t xml:space="preserve">  113 02060 00 0000 130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140ED3">
              <w:rPr>
                <w:rFonts w:ascii="Arial" w:hAnsi="Arial" w:cs="Arial"/>
                <w:color w:val="000000"/>
                <w:sz w:val="24"/>
                <w:szCs w:val="24"/>
                <w:lang w:eastAsia="ru-RU"/>
              </w:rPr>
              <w:t>190,00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140ED3">
              <w:rPr>
                <w:rFonts w:ascii="Arial" w:hAnsi="Arial" w:cs="Arial"/>
                <w:color w:val="000000"/>
                <w:sz w:val="24"/>
                <w:szCs w:val="24"/>
                <w:lang w:eastAsia="ru-RU"/>
              </w:rPr>
              <w:t>190,00</w:t>
            </w:r>
          </w:p>
        </w:tc>
      </w:tr>
      <w:tr w:rsidR="0039023C" w:rsidRPr="00140ED3" w:rsidTr="00B27E67">
        <w:trPr>
          <w:trHeight w:val="255"/>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Түләүсез керемнәр</w:t>
            </w:r>
          </w:p>
        </w:tc>
        <w:tc>
          <w:tcPr>
            <w:tcW w:w="2862" w:type="dxa"/>
            <w:tcBorders>
              <w:top w:val="single" w:sz="4" w:space="0" w:color="auto"/>
              <w:left w:val="single" w:sz="4" w:space="0" w:color="auto"/>
              <w:bottom w:val="single" w:sz="4" w:space="0" w:color="auto"/>
              <w:right w:val="single" w:sz="4" w:space="0" w:color="auto"/>
            </w:tcBorders>
            <w:vAlign w:val="bottom"/>
          </w:tcPr>
          <w:p w:rsidR="0039023C" w:rsidRPr="00140ED3" w:rsidRDefault="0039023C" w:rsidP="00B27E67">
            <w:pPr>
              <w:widowControl w:val="0"/>
              <w:autoSpaceDE w:val="0"/>
              <w:autoSpaceDN w:val="0"/>
              <w:adjustRightInd w:val="0"/>
              <w:spacing w:after="0" w:line="240" w:lineRule="auto"/>
              <w:ind w:right="-82"/>
              <w:rPr>
                <w:rFonts w:ascii="Arial" w:hAnsi="Arial" w:cs="Arial"/>
                <w:b/>
                <w:sz w:val="24"/>
                <w:szCs w:val="24"/>
                <w:lang w:eastAsia="ru-RU"/>
              </w:rPr>
            </w:pPr>
            <w:r w:rsidRPr="00140ED3">
              <w:rPr>
                <w:rFonts w:ascii="Arial" w:hAnsi="Arial" w:cs="Arial"/>
                <w:b/>
                <w:sz w:val="24"/>
                <w:szCs w:val="24"/>
                <w:lang w:eastAsia="ru-RU"/>
              </w:rPr>
              <w:t xml:space="preserve">  200 00000 00 0000 000</w:t>
            </w:r>
          </w:p>
        </w:tc>
        <w:tc>
          <w:tcPr>
            <w:tcW w:w="1084" w:type="dxa"/>
            <w:tcBorders>
              <w:top w:val="single" w:sz="4" w:space="0" w:color="auto"/>
              <w:left w:val="single" w:sz="4" w:space="0" w:color="auto"/>
              <w:bottom w:val="single" w:sz="4" w:space="0" w:color="auto"/>
              <w:right w:val="single" w:sz="4" w:space="0" w:color="auto"/>
            </w:tcBorders>
            <w:vAlign w:val="bottom"/>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2474,70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140ED3">
              <w:rPr>
                <w:rFonts w:ascii="Arial" w:hAnsi="Arial" w:cs="Arial"/>
                <w:b/>
                <w:color w:val="000000"/>
                <w:sz w:val="24"/>
                <w:szCs w:val="24"/>
                <w:lang w:eastAsia="ru-RU"/>
              </w:rPr>
              <w:t>2506,70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Россия Федерациясе субъектлары һәм муниципаль берәмлекләр бюджетларына Дотация</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sz w:val="24"/>
                <w:szCs w:val="24"/>
                <w:lang w:eastAsia="ru-RU"/>
              </w:rPr>
            </w:pPr>
            <w:r w:rsidRPr="00140ED3">
              <w:rPr>
                <w:rFonts w:ascii="Arial" w:hAnsi="Arial" w:cs="Arial"/>
                <w:sz w:val="24"/>
                <w:szCs w:val="24"/>
                <w:lang w:eastAsia="ru-RU"/>
              </w:rPr>
              <w:t xml:space="preserve">  202 16000 00 0000 150</w:t>
            </w:r>
          </w:p>
        </w:tc>
        <w:tc>
          <w:tcPr>
            <w:tcW w:w="1084" w:type="dxa"/>
            <w:tcBorders>
              <w:top w:val="single" w:sz="4" w:space="0" w:color="auto"/>
              <w:left w:val="single" w:sz="4" w:space="0" w:color="auto"/>
              <w:bottom w:val="single" w:sz="4" w:space="0" w:color="auto"/>
              <w:right w:val="single" w:sz="4" w:space="0" w:color="auto"/>
            </w:tcBorders>
            <w:vAlign w:val="bottom"/>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140ED3">
              <w:rPr>
                <w:rFonts w:ascii="Arial" w:hAnsi="Arial" w:cs="Arial"/>
                <w:color w:val="000000"/>
                <w:sz w:val="24"/>
                <w:szCs w:val="24"/>
                <w:lang w:eastAsia="ru-RU"/>
              </w:rPr>
              <w:t>2348,20</w:t>
            </w:r>
          </w:p>
        </w:tc>
        <w:tc>
          <w:tcPr>
            <w:tcW w:w="1084" w:type="dxa"/>
            <w:tcBorders>
              <w:top w:val="single" w:sz="4" w:space="0" w:color="auto"/>
              <w:left w:val="single" w:sz="4" w:space="0" w:color="auto"/>
              <w:bottom w:val="single" w:sz="4" w:space="0" w:color="auto"/>
              <w:right w:val="single" w:sz="4" w:space="0" w:color="auto"/>
            </w:tcBorders>
            <w:vAlign w:val="bottom"/>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140ED3">
              <w:rPr>
                <w:rFonts w:ascii="Arial" w:hAnsi="Arial" w:cs="Arial"/>
                <w:color w:val="000000"/>
                <w:sz w:val="24"/>
                <w:szCs w:val="24"/>
                <w:lang w:eastAsia="ru-RU"/>
              </w:rPr>
              <w:t>2375,20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Россия Федерациясе субъектлары һәм муниципаль берәмлекләр бюджетларына субвенцияләр</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rPr>
                <w:rFonts w:ascii="Arial" w:hAnsi="Arial" w:cs="Arial"/>
                <w:bCs/>
                <w:sz w:val="24"/>
                <w:szCs w:val="24"/>
                <w:lang w:eastAsia="ru-RU"/>
              </w:rPr>
            </w:pPr>
            <w:r w:rsidRPr="00140ED3">
              <w:rPr>
                <w:rFonts w:ascii="Arial" w:hAnsi="Arial" w:cs="Arial"/>
                <w:sz w:val="24"/>
                <w:szCs w:val="24"/>
                <w:lang w:eastAsia="ru-RU"/>
              </w:rPr>
              <w:t xml:space="preserve">  202 30000 00 0000 150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Cs/>
                <w:sz w:val="24"/>
                <w:szCs w:val="24"/>
                <w:lang w:eastAsia="ru-RU"/>
              </w:rPr>
            </w:pPr>
            <w:r w:rsidRPr="00140ED3">
              <w:rPr>
                <w:rFonts w:ascii="Arial" w:hAnsi="Arial" w:cs="Arial"/>
                <w:bCs/>
                <w:sz w:val="24"/>
                <w:szCs w:val="24"/>
                <w:lang w:eastAsia="ru-RU"/>
              </w:rPr>
              <w:t>126,50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Cs/>
                <w:sz w:val="24"/>
                <w:szCs w:val="24"/>
                <w:lang w:eastAsia="ru-RU"/>
              </w:rPr>
            </w:pPr>
            <w:r w:rsidRPr="00140ED3">
              <w:rPr>
                <w:rFonts w:ascii="Arial" w:hAnsi="Arial" w:cs="Arial"/>
                <w:bCs/>
                <w:sz w:val="24"/>
                <w:szCs w:val="24"/>
                <w:lang w:eastAsia="ru-RU"/>
              </w:rPr>
              <w:t>131,50</w:t>
            </w:r>
          </w:p>
        </w:tc>
      </w:tr>
      <w:tr w:rsidR="0039023C" w:rsidRPr="00140ED3" w:rsidTr="00B27E67">
        <w:trPr>
          <w:jc w:val="center"/>
        </w:trPr>
        <w:tc>
          <w:tcPr>
            <w:tcW w:w="552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spacing w:after="0"/>
              <w:rPr>
                <w:rFonts w:ascii="Arial" w:hAnsi="Arial" w:cs="Arial"/>
                <w:sz w:val="24"/>
                <w:szCs w:val="24"/>
              </w:rPr>
            </w:pPr>
            <w:r w:rsidRPr="00140ED3">
              <w:rPr>
                <w:rFonts w:ascii="Arial" w:hAnsi="Arial" w:cs="Arial"/>
                <w:sz w:val="24"/>
                <w:szCs w:val="24"/>
              </w:rPr>
              <w:t>БАРЛЫК КЕРЕМНӘР</w:t>
            </w:r>
          </w:p>
        </w:tc>
        <w:tc>
          <w:tcPr>
            <w:tcW w:w="2862"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bCs/>
                <w:sz w:val="24"/>
                <w:szCs w:val="24"/>
                <w:lang w:eastAsia="ru-RU"/>
              </w:rPr>
            </w:pP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bCs/>
                <w:sz w:val="24"/>
                <w:szCs w:val="24"/>
                <w:lang w:eastAsia="ru-RU"/>
              </w:rPr>
            </w:pPr>
            <w:r w:rsidRPr="00140ED3">
              <w:rPr>
                <w:rFonts w:ascii="Arial" w:hAnsi="Arial" w:cs="Arial"/>
                <w:b/>
                <w:bCs/>
                <w:sz w:val="24"/>
                <w:szCs w:val="24"/>
                <w:lang w:eastAsia="ru-RU"/>
              </w:rPr>
              <w:t>3659,70</w:t>
            </w:r>
          </w:p>
        </w:tc>
        <w:tc>
          <w:tcPr>
            <w:tcW w:w="1084" w:type="dxa"/>
            <w:tcBorders>
              <w:top w:val="single" w:sz="4" w:space="0" w:color="auto"/>
              <w:left w:val="single" w:sz="4" w:space="0" w:color="auto"/>
              <w:bottom w:val="single" w:sz="4" w:space="0" w:color="auto"/>
              <w:right w:val="single" w:sz="4" w:space="0" w:color="auto"/>
            </w:tcBorders>
          </w:tcPr>
          <w:p w:rsidR="0039023C" w:rsidRPr="00140ED3" w:rsidRDefault="0039023C" w:rsidP="00B27E67">
            <w:pPr>
              <w:widowControl w:val="0"/>
              <w:autoSpaceDE w:val="0"/>
              <w:autoSpaceDN w:val="0"/>
              <w:adjustRightInd w:val="0"/>
              <w:spacing w:after="0" w:line="240" w:lineRule="auto"/>
              <w:ind w:right="-82"/>
              <w:jc w:val="center"/>
              <w:rPr>
                <w:rFonts w:ascii="Arial" w:hAnsi="Arial" w:cs="Arial"/>
                <w:b/>
                <w:bCs/>
                <w:sz w:val="24"/>
                <w:szCs w:val="24"/>
                <w:lang w:eastAsia="ru-RU"/>
              </w:rPr>
            </w:pPr>
            <w:r w:rsidRPr="00140ED3">
              <w:rPr>
                <w:rFonts w:ascii="Arial" w:hAnsi="Arial" w:cs="Arial"/>
                <w:b/>
                <w:bCs/>
                <w:sz w:val="24"/>
                <w:szCs w:val="24"/>
                <w:lang w:eastAsia="ru-RU"/>
              </w:rPr>
              <w:t>3711,70</w:t>
            </w:r>
          </w:p>
        </w:tc>
      </w:tr>
    </w:tbl>
    <w:p w:rsidR="00DD6B5A" w:rsidRPr="00140ED3" w:rsidRDefault="00DD6B5A">
      <w:pPr>
        <w:spacing w:after="0" w:line="240" w:lineRule="auto"/>
        <w:rPr>
          <w:rFonts w:ascii="Arial" w:eastAsia="Calibri" w:hAnsi="Arial" w:cs="Arial"/>
          <w:sz w:val="24"/>
          <w:szCs w:val="24"/>
          <w:lang w:eastAsia="x-none"/>
        </w:rPr>
      </w:pPr>
    </w:p>
    <w:p w:rsidR="0039023C" w:rsidRPr="00140ED3" w:rsidRDefault="0039023C" w:rsidP="0039023C">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lastRenderedPageBreak/>
        <w:t xml:space="preserve">                       5 нче кушымта</w:t>
      </w:r>
    </w:p>
    <w:p w:rsidR="0039023C" w:rsidRPr="00140ED3" w:rsidRDefault="0039023C" w:rsidP="0039023C">
      <w:pPr>
        <w:pStyle w:val="14"/>
        <w:ind w:left="4956" w:firstLine="708"/>
        <w:jc w:val="right"/>
        <w:rPr>
          <w:rFonts w:ascii="Arial" w:hAnsi="Arial" w:cs="Arial"/>
          <w:sz w:val="24"/>
          <w:szCs w:val="24"/>
        </w:rPr>
      </w:pPr>
      <w:r w:rsidRPr="00140ED3">
        <w:rPr>
          <w:rFonts w:ascii="Arial" w:hAnsi="Arial" w:cs="Arial"/>
          <w:sz w:val="24"/>
          <w:szCs w:val="24"/>
        </w:rPr>
        <w:t xml:space="preserve">"Аксубай муниципаль районы Сөнчәле </w:t>
      </w:r>
      <w:r w:rsidR="00B27E67">
        <w:rPr>
          <w:rFonts w:ascii="Arial" w:hAnsi="Arial" w:cs="Arial"/>
          <w:sz w:val="24"/>
          <w:szCs w:val="24"/>
        </w:rPr>
        <w:t xml:space="preserve">авыл җирлеге </w:t>
      </w:r>
      <w:r w:rsidRPr="00140ED3">
        <w:rPr>
          <w:rFonts w:ascii="Arial" w:hAnsi="Arial" w:cs="Arial"/>
          <w:sz w:val="24"/>
          <w:szCs w:val="24"/>
        </w:rPr>
        <w:t>2023 елга,2024 - 2025 елларның план чоры бюджеты турында»гы Совет карарына</w:t>
      </w:r>
    </w:p>
    <w:p w:rsidR="0039023C" w:rsidRPr="00140ED3" w:rsidRDefault="0039023C" w:rsidP="0039023C">
      <w:pPr>
        <w:pStyle w:val="14"/>
        <w:ind w:left="4956" w:firstLine="708"/>
        <w:jc w:val="right"/>
        <w:rPr>
          <w:rFonts w:ascii="Arial" w:hAnsi="Arial" w:cs="Arial"/>
          <w:sz w:val="24"/>
          <w:szCs w:val="24"/>
        </w:rPr>
      </w:pPr>
      <w:r w:rsidRPr="00140ED3">
        <w:rPr>
          <w:rFonts w:ascii="Arial" w:hAnsi="Arial" w:cs="Arial"/>
          <w:sz w:val="24"/>
          <w:szCs w:val="24"/>
        </w:rPr>
        <w:t xml:space="preserve"> </w:t>
      </w:r>
      <w:r w:rsidR="00B27E67">
        <w:rPr>
          <w:rFonts w:ascii="Arial" w:hAnsi="Arial" w:cs="Arial"/>
          <w:sz w:val="24"/>
          <w:szCs w:val="24"/>
        </w:rPr>
        <w:t>№ 53 от</w:t>
      </w:r>
      <w:r w:rsidRPr="00140ED3">
        <w:rPr>
          <w:rFonts w:ascii="Arial" w:hAnsi="Arial" w:cs="Arial"/>
          <w:sz w:val="24"/>
          <w:szCs w:val="24"/>
        </w:rPr>
        <w:t xml:space="preserve"> 15.11.2022 ел </w:t>
      </w:r>
    </w:p>
    <w:p w:rsidR="00DD6B5A" w:rsidRPr="00140ED3" w:rsidRDefault="00DD6B5A" w:rsidP="00DD6B5A">
      <w:pPr>
        <w:spacing w:after="0" w:line="288" w:lineRule="auto"/>
        <w:ind w:left="4956" w:firstLine="708"/>
        <w:jc w:val="right"/>
        <w:rPr>
          <w:rFonts w:ascii="Arial" w:hAnsi="Arial" w:cs="Arial"/>
          <w:sz w:val="24"/>
          <w:szCs w:val="24"/>
          <w:lang w:eastAsia="ru-RU"/>
        </w:rPr>
      </w:pPr>
    </w:p>
    <w:p w:rsidR="0039023C" w:rsidRPr="00140ED3" w:rsidRDefault="0039023C" w:rsidP="0039023C">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Бүленеш</w:t>
      </w:r>
    </w:p>
    <w:p w:rsidR="0039023C" w:rsidRPr="00140ED3" w:rsidRDefault="0039023C" w:rsidP="0039023C">
      <w:pPr>
        <w:spacing w:after="0" w:line="240" w:lineRule="auto"/>
        <w:jc w:val="center"/>
        <w:rPr>
          <w:rFonts w:ascii="Arial" w:hAnsi="Arial" w:cs="Arial"/>
          <w:i/>
          <w:sz w:val="24"/>
          <w:szCs w:val="24"/>
          <w:lang w:eastAsia="ru-RU"/>
        </w:rPr>
      </w:pPr>
      <w:r w:rsidRPr="00140ED3">
        <w:rPr>
          <w:rFonts w:ascii="Arial" w:hAnsi="Arial" w:cs="Arial"/>
          <w:b/>
          <w:sz w:val="24"/>
          <w:szCs w:val="24"/>
          <w:lang w:eastAsia="ru-RU"/>
        </w:rPr>
        <w:t>Татарстан Республикасы Аксубай муниципаль районы Сөнчәле авыл җирлегенең 2023 елга бюджет ассигнованиеларын бүлекләргә, бүлекчәләргә,максатчан статьяларга (Татарстан Республикасы Аксубай муниципаль районының Сөнчәле авыл җирлегенең муниципаль программаларына һәм эшчәнлекнең программага карамаган юнәлешләренә)чыгым классификацияләренә</w:t>
      </w:r>
    </w:p>
    <w:p w:rsidR="00DD6B5A" w:rsidRPr="00140ED3" w:rsidRDefault="0039023C" w:rsidP="0039023C">
      <w:pPr>
        <w:spacing w:after="0" w:line="240" w:lineRule="auto"/>
        <w:ind w:firstLine="720"/>
        <w:jc w:val="center"/>
        <w:rPr>
          <w:rFonts w:ascii="Arial" w:hAnsi="Arial" w:cs="Arial"/>
          <w:b/>
          <w:sz w:val="24"/>
          <w:szCs w:val="24"/>
          <w:lang w:eastAsia="ru-RU"/>
        </w:rPr>
      </w:pPr>
      <w:r w:rsidRPr="00140ED3">
        <w:rPr>
          <w:rFonts w:ascii="Arial" w:hAnsi="Arial" w:cs="Arial"/>
          <w:i/>
          <w:sz w:val="24"/>
          <w:szCs w:val="24"/>
          <w:lang w:eastAsia="ru-RU"/>
        </w:rPr>
        <w:t xml:space="preserve"> (мең сум</w:t>
      </w:r>
      <w:r w:rsidR="00DD6B5A" w:rsidRPr="00140ED3">
        <w:rPr>
          <w:rFonts w:ascii="Arial" w:hAnsi="Arial" w:cs="Arial"/>
          <w:i/>
          <w:sz w:val="24"/>
          <w:szCs w:val="24"/>
          <w:lang w:eastAsia="ru-RU"/>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850"/>
        <w:gridCol w:w="709"/>
        <w:gridCol w:w="1814"/>
        <w:gridCol w:w="756"/>
        <w:gridCol w:w="1229"/>
      </w:tblGrid>
      <w:tr w:rsidR="00723591" w:rsidRPr="00140ED3" w:rsidTr="00B27E67">
        <w:trPr>
          <w:cantSplit/>
          <w:trHeight w:val="336"/>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 xml:space="preserve">                        Исем</w:t>
            </w:r>
          </w:p>
        </w:tc>
        <w:tc>
          <w:tcPr>
            <w:tcW w:w="850"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Рз</w:t>
            </w:r>
          </w:p>
        </w:tc>
        <w:tc>
          <w:tcPr>
            <w:tcW w:w="709"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ПР</w:t>
            </w:r>
          </w:p>
        </w:tc>
        <w:tc>
          <w:tcPr>
            <w:tcW w:w="1814"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ЦСР</w:t>
            </w:r>
          </w:p>
        </w:tc>
        <w:tc>
          <w:tcPr>
            <w:tcW w:w="756"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ВР</w:t>
            </w:r>
          </w:p>
        </w:tc>
        <w:tc>
          <w:tcPr>
            <w:tcW w:w="1229"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2023 г</w:t>
            </w:r>
          </w:p>
        </w:tc>
      </w:tr>
      <w:tr w:rsidR="00723591" w:rsidRPr="00140ED3" w:rsidTr="00B27E67">
        <w:trPr>
          <w:cantSplit/>
          <w:trHeight w:val="336"/>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Гомумдәүләт мәсьәләләре</w:t>
            </w:r>
          </w:p>
        </w:tc>
        <w:tc>
          <w:tcPr>
            <w:tcW w:w="850"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b/>
                <w:sz w:val="24"/>
                <w:szCs w:val="24"/>
                <w:lang w:eastAsia="ru-RU"/>
              </w:rPr>
            </w:pPr>
          </w:p>
        </w:tc>
        <w:tc>
          <w:tcPr>
            <w:tcW w:w="1814" w:type="dxa"/>
          </w:tcPr>
          <w:p w:rsidR="00723591" w:rsidRPr="00140ED3" w:rsidRDefault="00723591" w:rsidP="00723591">
            <w:pPr>
              <w:spacing w:after="0" w:line="240" w:lineRule="auto"/>
              <w:jc w:val="center"/>
              <w:rPr>
                <w:rFonts w:ascii="Arial" w:hAnsi="Arial" w:cs="Arial"/>
                <w:b/>
                <w:sz w:val="24"/>
                <w:szCs w:val="24"/>
                <w:lang w:eastAsia="ru-RU"/>
              </w:rPr>
            </w:pPr>
          </w:p>
        </w:tc>
        <w:tc>
          <w:tcPr>
            <w:tcW w:w="756" w:type="dxa"/>
          </w:tcPr>
          <w:p w:rsidR="00723591" w:rsidRPr="00140ED3" w:rsidRDefault="00723591" w:rsidP="00723591">
            <w:pPr>
              <w:spacing w:after="0" w:line="240" w:lineRule="auto"/>
              <w:jc w:val="center"/>
              <w:rPr>
                <w:rFonts w:ascii="Arial" w:hAnsi="Arial" w:cs="Arial"/>
                <w:b/>
                <w:sz w:val="24"/>
                <w:szCs w:val="24"/>
                <w:lang w:eastAsia="ru-RU"/>
              </w:rPr>
            </w:pPr>
          </w:p>
        </w:tc>
        <w:tc>
          <w:tcPr>
            <w:tcW w:w="1229"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1704,20</w:t>
            </w:r>
          </w:p>
        </w:tc>
      </w:tr>
      <w:tr w:rsidR="00723591" w:rsidRPr="00140ED3" w:rsidTr="00B27E67">
        <w:trPr>
          <w:cantSplit/>
          <w:trHeight w:val="289"/>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Россия Федерациясе субъектының һәм муниципаль берәмлекнең югары вазыйфаи затының эшчәнлеге</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02</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B27E67">
        <w:trPr>
          <w:cantSplit/>
          <w:trHeight w:val="289"/>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Программ булмаган чыгым юнәлешләре</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814"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B27E67">
        <w:trPr>
          <w:cantSplit/>
          <w:trHeight w:val="289"/>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Муниципаль берәмлек башлыгы</w:t>
            </w:r>
          </w:p>
        </w:tc>
        <w:tc>
          <w:tcPr>
            <w:tcW w:w="850"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814"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9900002030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B27E67">
        <w:trPr>
          <w:cantSplit/>
          <w:trHeight w:val="289"/>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9900002030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Башкарма хакимият органнары эшчәнлеге</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04</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539,00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Программ булмаган чыгым юнәлешләре</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814"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539,00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Үзәк аппарат</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539,00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397,00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814"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756"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139,00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Башка бюджет бүлеп бирү</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814"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756" w:type="dxa"/>
            <w:vAlign w:val="bottom"/>
          </w:tcPr>
          <w:p w:rsidR="00723591" w:rsidRPr="00140ED3" w:rsidRDefault="00723591" w:rsidP="00723591">
            <w:pPr>
              <w:spacing w:after="140" w:line="240" w:lineRule="auto"/>
              <w:jc w:val="center"/>
              <w:rPr>
                <w:rFonts w:ascii="Arial" w:hAnsi="Arial" w:cs="Arial"/>
                <w:sz w:val="24"/>
                <w:szCs w:val="24"/>
                <w:lang w:eastAsia="ru-RU"/>
              </w:rPr>
            </w:pPr>
            <w:r w:rsidRPr="00140ED3">
              <w:rPr>
                <w:rFonts w:ascii="Arial" w:hAnsi="Arial" w:cs="Arial"/>
                <w:sz w:val="24"/>
                <w:szCs w:val="24"/>
                <w:lang w:eastAsia="ru-RU"/>
              </w:rPr>
              <w:t>800</w:t>
            </w: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3,00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06</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12,20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Программ булмаган чыгым юнәлешләре</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12,20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sz w:val="24"/>
                <w:szCs w:val="24"/>
                <w:lang w:eastAsia="ru-RU"/>
              </w:rPr>
              <w:t>9900025600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Бюджетара трансфертлар</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sz w:val="24"/>
                <w:szCs w:val="24"/>
                <w:lang w:eastAsia="ru-RU"/>
              </w:rPr>
              <w:t>9900025600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Ашыгыч ярдәм фонды</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18,00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Программ булмаган чыгым юнәлешләре</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18,00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Башкарма комитетның резерв фонды</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9900007411</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18,00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Башка бюджет бүлеп бирү</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9900007411</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800</w:t>
            </w: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18,00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Башка дәүләт чыгымнары</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814" w:type="dxa"/>
          </w:tcPr>
          <w:p w:rsidR="00723591" w:rsidRPr="00140ED3" w:rsidRDefault="00723591" w:rsidP="00723591">
            <w:pPr>
              <w:spacing w:after="0" w:line="240" w:lineRule="auto"/>
              <w:jc w:val="center"/>
              <w:rPr>
                <w:rFonts w:ascii="Arial" w:hAnsi="Arial" w:cs="Arial"/>
                <w:i/>
                <w:sz w:val="24"/>
                <w:szCs w:val="24"/>
                <w:lang w:eastAsia="ru-RU"/>
              </w:rPr>
            </w:pPr>
          </w:p>
        </w:tc>
        <w:tc>
          <w:tcPr>
            <w:tcW w:w="756" w:type="dxa"/>
          </w:tcPr>
          <w:p w:rsidR="00723591" w:rsidRPr="00140ED3" w:rsidRDefault="00723591" w:rsidP="00723591">
            <w:pPr>
              <w:spacing w:after="0" w:line="240" w:lineRule="auto"/>
              <w:jc w:val="center"/>
              <w:rPr>
                <w:rFonts w:ascii="Arial" w:hAnsi="Arial" w:cs="Arial"/>
                <w:i/>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555,00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Программ булмаган чыгым юнәлешләре</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555,00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Ведомство буйсынуындагы учреждениеләр эшчәнлеген тәэмин итү</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9900029900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462,00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9900029900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424,00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9900029900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38,00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Милек салымын түләү</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9900002950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lastRenderedPageBreak/>
              <w:t>Башка бюджет бүлеп бирү</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9900002950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800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Милли оборона</w:t>
            </w:r>
          </w:p>
        </w:tc>
        <w:tc>
          <w:tcPr>
            <w:tcW w:w="850"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02</w:t>
            </w:r>
          </w:p>
        </w:tc>
        <w:tc>
          <w:tcPr>
            <w:tcW w:w="709" w:type="dxa"/>
          </w:tcPr>
          <w:p w:rsidR="00723591" w:rsidRPr="00140ED3" w:rsidRDefault="00723591" w:rsidP="00723591">
            <w:pPr>
              <w:spacing w:after="0" w:line="240" w:lineRule="auto"/>
              <w:jc w:val="center"/>
              <w:rPr>
                <w:rFonts w:ascii="Arial" w:hAnsi="Arial" w:cs="Arial"/>
                <w:b/>
                <w:sz w:val="24"/>
                <w:szCs w:val="24"/>
                <w:lang w:eastAsia="ru-RU"/>
              </w:rPr>
            </w:pPr>
          </w:p>
        </w:tc>
        <w:tc>
          <w:tcPr>
            <w:tcW w:w="1814" w:type="dxa"/>
          </w:tcPr>
          <w:p w:rsidR="00723591" w:rsidRPr="00140ED3" w:rsidRDefault="00723591" w:rsidP="00723591">
            <w:pPr>
              <w:spacing w:after="0" w:line="240" w:lineRule="auto"/>
              <w:jc w:val="center"/>
              <w:rPr>
                <w:rFonts w:ascii="Arial" w:hAnsi="Arial" w:cs="Arial"/>
                <w:b/>
                <w:sz w:val="24"/>
                <w:szCs w:val="24"/>
                <w:lang w:eastAsia="ru-RU"/>
              </w:rPr>
            </w:pPr>
          </w:p>
        </w:tc>
        <w:tc>
          <w:tcPr>
            <w:tcW w:w="756" w:type="dxa"/>
          </w:tcPr>
          <w:p w:rsidR="00723591" w:rsidRPr="00140ED3" w:rsidRDefault="00723591" w:rsidP="00723591">
            <w:pPr>
              <w:spacing w:after="0" w:line="240" w:lineRule="auto"/>
              <w:jc w:val="center"/>
              <w:rPr>
                <w:rFonts w:ascii="Arial" w:hAnsi="Arial" w:cs="Arial"/>
                <w:b/>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120,70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Мобилизация һәм хәрби булмаган әзерлек</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120,70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Программ булмаган чыгым юнәлешләре</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02</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120,70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Хәрби комиссариатлар булмаган территорияләрдә беренчел хәрби исәпкә алуны гамәлгә ашыру</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120,70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115,70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Милли икътисад</w:t>
            </w:r>
          </w:p>
        </w:tc>
        <w:tc>
          <w:tcPr>
            <w:tcW w:w="850" w:type="dxa"/>
          </w:tcPr>
          <w:p w:rsidR="00723591" w:rsidRPr="00140ED3" w:rsidRDefault="00723591" w:rsidP="00723591">
            <w:pPr>
              <w:spacing w:after="0" w:line="240" w:lineRule="auto"/>
              <w:jc w:val="center"/>
              <w:rPr>
                <w:rFonts w:ascii="Arial" w:eastAsia="Calibri" w:hAnsi="Arial" w:cs="Arial"/>
                <w:b/>
                <w:sz w:val="24"/>
                <w:szCs w:val="24"/>
              </w:rPr>
            </w:pPr>
            <w:r w:rsidRPr="00140ED3">
              <w:rPr>
                <w:rFonts w:ascii="Arial" w:eastAsia="Calibri" w:hAnsi="Arial" w:cs="Arial"/>
                <w:b/>
                <w:sz w:val="24"/>
                <w:szCs w:val="24"/>
              </w:rPr>
              <w:t>04</w:t>
            </w:r>
          </w:p>
        </w:tc>
        <w:tc>
          <w:tcPr>
            <w:tcW w:w="709" w:type="dxa"/>
          </w:tcPr>
          <w:p w:rsidR="00723591" w:rsidRPr="00140ED3" w:rsidRDefault="00723591" w:rsidP="00723591">
            <w:pPr>
              <w:spacing w:after="0" w:line="240" w:lineRule="auto"/>
              <w:jc w:val="center"/>
              <w:rPr>
                <w:rFonts w:ascii="Arial" w:eastAsia="Calibri" w:hAnsi="Arial" w:cs="Arial"/>
                <w:b/>
                <w:sz w:val="24"/>
                <w:szCs w:val="24"/>
              </w:rPr>
            </w:pPr>
          </w:p>
        </w:tc>
        <w:tc>
          <w:tcPr>
            <w:tcW w:w="1814" w:type="dxa"/>
          </w:tcPr>
          <w:p w:rsidR="00723591" w:rsidRPr="00140ED3" w:rsidRDefault="00723591" w:rsidP="00723591">
            <w:pPr>
              <w:spacing w:after="0" w:line="240" w:lineRule="auto"/>
              <w:jc w:val="center"/>
              <w:rPr>
                <w:rFonts w:ascii="Arial" w:eastAsia="Calibri" w:hAnsi="Arial" w:cs="Arial"/>
                <w:b/>
                <w:sz w:val="24"/>
                <w:szCs w:val="24"/>
              </w:rPr>
            </w:pPr>
          </w:p>
        </w:tc>
        <w:tc>
          <w:tcPr>
            <w:tcW w:w="756" w:type="dxa"/>
          </w:tcPr>
          <w:p w:rsidR="00723591" w:rsidRPr="00140ED3" w:rsidRDefault="00723591" w:rsidP="00723591">
            <w:pPr>
              <w:spacing w:after="0" w:line="240" w:lineRule="auto"/>
              <w:jc w:val="both"/>
              <w:rPr>
                <w:rFonts w:ascii="Arial" w:eastAsia="Calibri" w:hAnsi="Arial" w:cs="Arial"/>
                <w:b/>
                <w:sz w:val="24"/>
                <w:szCs w:val="24"/>
              </w:rPr>
            </w:pPr>
          </w:p>
        </w:tc>
        <w:tc>
          <w:tcPr>
            <w:tcW w:w="1229" w:type="dxa"/>
          </w:tcPr>
          <w:p w:rsidR="00723591" w:rsidRPr="00140ED3" w:rsidRDefault="00723591" w:rsidP="00723591">
            <w:pPr>
              <w:spacing w:after="0" w:line="240" w:lineRule="auto"/>
              <w:jc w:val="center"/>
              <w:rPr>
                <w:rFonts w:ascii="Arial" w:eastAsia="Calibri" w:hAnsi="Arial" w:cs="Arial"/>
                <w:b/>
                <w:sz w:val="24"/>
                <w:szCs w:val="24"/>
              </w:rPr>
            </w:pPr>
            <w:r w:rsidRPr="00140ED3">
              <w:rPr>
                <w:rFonts w:ascii="Arial" w:eastAsia="Calibri" w:hAnsi="Arial" w:cs="Arial"/>
                <w:b/>
                <w:sz w:val="24"/>
                <w:szCs w:val="24"/>
              </w:rPr>
              <w:t>50,00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Юл хуҗалыгы (юл фондлары)</w:t>
            </w:r>
          </w:p>
        </w:tc>
        <w:tc>
          <w:tcPr>
            <w:tcW w:w="850"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04</w:t>
            </w:r>
          </w:p>
        </w:tc>
        <w:tc>
          <w:tcPr>
            <w:tcW w:w="709"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09</w:t>
            </w:r>
          </w:p>
        </w:tc>
        <w:tc>
          <w:tcPr>
            <w:tcW w:w="1814" w:type="dxa"/>
          </w:tcPr>
          <w:p w:rsidR="00723591" w:rsidRPr="00140ED3" w:rsidRDefault="00723591" w:rsidP="00723591">
            <w:pPr>
              <w:spacing w:after="0" w:line="240" w:lineRule="auto"/>
              <w:jc w:val="center"/>
              <w:rPr>
                <w:rFonts w:ascii="Arial" w:eastAsia="Calibri" w:hAnsi="Arial" w:cs="Arial"/>
                <w:sz w:val="24"/>
                <w:szCs w:val="24"/>
              </w:rPr>
            </w:pPr>
          </w:p>
        </w:tc>
        <w:tc>
          <w:tcPr>
            <w:tcW w:w="756" w:type="dxa"/>
          </w:tcPr>
          <w:p w:rsidR="00723591" w:rsidRPr="00140ED3" w:rsidRDefault="00723591" w:rsidP="00723591">
            <w:pPr>
              <w:spacing w:after="0" w:line="240" w:lineRule="auto"/>
              <w:jc w:val="both"/>
              <w:rPr>
                <w:rFonts w:ascii="Arial" w:eastAsia="Calibri" w:hAnsi="Arial" w:cs="Arial"/>
                <w:sz w:val="24"/>
                <w:szCs w:val="24"/>
              </w:rPr>
            </w:pPr>
          </w:p>
        </w:tc>
        <w:tc>
          <w:tcPr>
            <w:tcW w:w="1229"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50,00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"2016-2020 елларга Аксубай муниципаль районы Сөнчәле авыл җирлеге территориясен төзекләндерү»</w:t>
            </w:r>
          </w:p>
        </w:tc>
        <w:tc>
          <w:tcPr>
            <w:tcW w:w="850"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04</w:t>
            </w:r>
          </w:p>
        </w:tc>
        <w:tc>
          <w:tcPr>
            <w:tcW w:w="709"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09</w:t>
            </w:r>
          </w:p>
        </w:tc>
        <w:tc>
          <w:tcPr>
            <w:tcW w:w="1814"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Б100000000</w:t>
            </w:r>
          </w:p>
        </w:tc>
        <w:tc>
          <w:tcPr>
            <w:tcW w:w="756" w:type="dxa"/>
          </w:tcPr>
          <w:p w:rsidR="00723591" w:rsidRPr="00140ED3" w:rsidRDefault="00723591" w:rsidP="00723591">
            <w:pPr>
              <w:spacing w:after="0" w:line="240" w:lineRule="auto"/>
              <w:jc w:val="both"/>
              <w:rPr>
                <w:rFonts w:ascii="Arial" w:eastAsia="Calibri" w:hAnsi="Arial" w:cs="Arial"/>
                <w:sz w:val="24"/>
                <w:szCs w:val="24"/>
              </w:rPr>
            </w:pPr>
          </w:p>
        </w:tc>
        <w:tc>
          <w:tcPr>
            <w:tcW w:w="1229"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50,00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Авыл җирлекләре чикләрендә юллар һәм инженерлык корылмаларын төзекләндерү, карап тоту һәм ремонтлау</w:t>
            </w:r>
          </w:p>
        </w:tc>
        <w:tc>
          <w:tcPr>
            <w:tcW w:w="850"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04</w:t>
            </w:r>
          </w:p>
        </w:tc>
        <w:tc>
          <w:tcPr>
            <w:tcW w:w="709"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09</w:t>
            </w:r>
          </w:p>
        </w:tc>
        <w:tc>
          <w:tcPr>
            <w:tcW w:w="1814"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Б100078020</w:t>
            </w:r>
          </w:p>
        </w:tc>
        <w:tc>
          <w:tcPr>
            <w:tcW w:w="756" w:type="dxa"/>
          </w:tcPr>
          <w:p w:rsidR="00723591" w:rsidRPr="00140ED3" w:rsidRDefault="00723591" w:rsidP="00723591">
            <w:pPr>
              <w:spacing w:after="0" w:line="240" w:lineRule="auto"/>
              <w:jc w:val="both"/>
              <w:rPr>
                <w:rFonts w:ascii="Arial" w:eastAsia="Calibri" w:hAnsi="Arial" w:cs="Arial"/>
                <w:sz w:val="24"/>
                <w:szCs w:val="24"/>
              </w:rPr>
            </w:pPr>
            <w:r w:rsidRPr="00140ED3">
              <w:rPr>
                <w:rFonts w:ascii="Arial" w:eastAsia="Calibri" w:hAnsi="Arial" w:cs="Arial"/>
                <w:sz w:val="24"/>
                <w:szCs w:val="24"/>
              </w:rPr>
              <w:t>200</w:t>
            </w:r>
          </w:p>
        </w:tc>
        <w:tc>
          <w:tcPr>
            <w:tcW w:w="1229" w:type="dxa"/>
          </w:tcPr>
          <w:p w:rsidR="00723591" w:rsidRPr="00140ED3" w:rsidRDefault="00723591" w:rsidP="00723591">
            <w:pPr>
              <w:spacing w:after="0" w:line="240" w:lineRule="auto"/>
              <w:jc w:val="center"/>
              <w:rPr>
                <w:rFonts w:ascii="Arial" w:eastAsia="Calibri" w:hAnsi="Arial" w:cs="Arial"/>
                <w:sz w:val="24"/>
                <w:szCs w:val="24"/>
              </w:rPr>
            </w:pPr>
            <w:r w:rsidRPr="00140ED3">
              <w:rPr>
                <w:rFonts w:ascii="Arial" w:eastAsia="Calibri" w:hAnsi="Arial" w:cs="Arial"/>
                <w:sz w:val="24"/>
                <w:szCs w:val="24"/>
              </w:rPr>
              <w:t>50,00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Торак-коммуналь хуҗалык</w:t>
            </w:r>
          </w:p>
        </w:tc>
        <w:tc>
          <w:tcPr>
            <w:tcW w:w="850" w:type="dxa"/>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05</w:t>
            </w:r>
          </w:p>
        </w:tc>
        <w:tc>
          <w:tcPr>
            <w:tcW w:w="709" w:type="dxa"/>
          </w:tcPr>
          <w:p w:rsidR="00723591" w:rsidRPr="00140ED3" w:rsidRDefault="00723591" w:rsidP="00723591">
            <w:pPr>
              <w:spacing w:after="0" w:line="240" w:lineRule="auto"/>
              <w:jc w:val="center"/>
              <w:rPr>
                <w:rFonts w:ascii="Arial" w:hAnsi="Arial" w:cs="Arial"/>
                <w:b/>
                <w:sz w:val="24"/>
                <w:szCs w:val="24"/>
                <w:lang w:eastAsia="ru-RU"/>
              </w:rPr>
            </w:pPr>
          </w:p>
        </w:tc>
        <w:tc>
          <w:tcPr>
            <w:tcW w:w="1814" w:type="dxa"/>
          </w:tcPr>
          <w:p w:rsidR="00723591" w:rsidRPr="00140ED3" w:rsidRDefault="00723591" w:rsidP="00723591">
            <w:pPr>
              <w:spacing w:after="0" w:line="240" w:lineRule="auto"/>
              <w:jc w:val="center"/>
              <w:rPr>
                <w:rFonts w:ascii="Arial" w:hAnsi="Arial" w:cs="Arial"/>
                <w:b/>
                <w:sz w:val="24"/>
                <w:szCs w:val="24"/>
                <w:lang w:eastAsia="ru-RU"/>
              </w:rPr>
            </w:pPr>
          </w:p>
        </w:tc>
        <w:tc>
          <w:tcPr>
            <w:tcW w:w="756" w:type="dxa"/>
          </w:tcPr>
          <w:p w:rsidR="00723591" w:rsidRPr="00140ED3" w:rsidRDefault="00723591" w:rsidP="00723591">
            <w:pPr>
              <w:spacing w:after="0" w:line="240" w:lineRule="auto"/>
              <w:jc w:val="center"/>
              <w:rPr>
                <w:rFonts w:ascii="Arial" w:hAnsi="Arial" w:cs="Arial"/>
                <w:b/>
                <w:sz w:val="24"/>
                <w:szCs w:val="24"/>
                <w:lang w:eastAsia="ru-RU"/>
              </w:rPr>
            </w:pPr>
          </w:p>
        </w:tc>
        <w:tc>
          <w:tcPr>
            <w:tcW w:w="1229" w:type="dxa"/>
          </w:tcPr>
          <w:p w:rsidR="00723591" w:rsidRPr="00140ED3" w:rsidRDefault="00723591" w:rsidP="00723591">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397,00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Коммуналь хуҗалык</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814" w:type="dxa"/>
          </w:tcPr>
          <w:p w:rsidR="00723591" w:rsidRPr="00140ED3" w:rsidRDefault="00723591" w:rsidP="00723591">
            <w:pPr>
              <w:spacing w:after="0" w:line="240" w:lineRule="auto"/>
              <w:rPr>
                <w:rFonts w:ascii="Arial" w:hAnsi="Arial" w:cs="Arial"/>
                <w:b/>
                <w:sz w:val="24"/>
                <w:szCs w:val="24"/>
                <w:lang w:eastAsia="ru-RU"/>
              </w:rPr>
            </w:pPr>
          </w:p>
        </w:tc>
        <w:tc>
          <w:tcPr>
            <w:tcW w:w="756" w:type="dxa"/>
          </w:tcPr>
          <w:p w:rsidR="00723591" w:rsidRPr="00140ED3" w:rsidRDefault="00723591" w:rsidP="00723591">
            <w:pPr>
              <w:spacing w:after="0" w:line="240" w:lineRule="auto"/>
              <w:jc w:val="center"/>
              <w:rPr>
                <w:rFonts w:ascii="Arial" w:hAnsi="Arial" w:cs="Arial"/>
                <w:b/>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"Аксубай муниципаль районы Сөнчәле авыл җирлегенең коммуналь инфраструктура системаларын комплекслы үстерү»программасы</w:t>
            </w:r>
          </w:p>
        </w:tc>
        <w:tc>
          <w:tcPr>
            <w:tcW w:w="850"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02</w:t>
            </w:r>
          </w:p>
        </w:tc>
        <w:tc>
          <w:tcPr>
            <w:tcW w:w="1814"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Ж100000000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»Коммуналь хуҗалык өлкәсендә чаралар " ның төп чарасы</w:t>
            </w:r>
          </w:p>
        </w:tc>
        <w:tc>
          <w:tcPr>
            <w:tcW w:w="850"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02</w:t>
            </w:r>
          </w:p>
        </w:tc>
        <w:tc>
          <w:tcPr>
            <w:tcW w:w="1814"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Ж100075050</w:t>
            </w:r>
          </w:p>
        </w:tc>
        <w:tc>
          <w:tcPr>
            <w:tcW w:w="756" w:type="dxa"/>
          </w:tcPr>
          <w:p w:rsidR="00723591" w:rsidRPr="00140ED3" w:rsidRDefault="00723591" w:rsidP="00723591">
            <w:pPr>
              <w:spacing w:after="0" w:line="240" w:lineRule="auto"/>
              <w:jc w:val="center"/>
              <w:rPr>
                <w:rFonts w:ascii="Arial" w:hAnsi="Arial" w:cs="Arial"/>
                <w:i/>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850"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02</w:t>
            </w:r>
          </w:p>
        </w:tc>
        <w:tc>
          <w:tcPr>
            <w:tcW w:w="1814"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Ж100075050</w:t>
            </w:r>
          </w:p>
        </w:tc>
        <w:tc>
          <w:tcPr>
            <w:tcW w:w="756" w:type="dxa"/>
          </w:tcPr>
          <w:p w:rsidR="00723591" w:rsidRPr="00140ED3" w:rsidRDefault="00723591" w:rsidP="00723591">
            <w:pPr>
              <w:spacing w:after="0" w:line="240" w:lineRule="auto"/>
              <w:jc w:val="center"/>
              <w:rPr>
                <w:rFonts w:ascii="Arial" w:hAnsi="Arial" w:cs="Arial"/>
                <w:i/>
                <w:sz w:val="24"/>
                <w:szCs w:val="24"/>
                <w:lang w:eastAsia="ru-RU"/>
              </w:rPr>
            </w:pPr>
          </w:p>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Төзекләндерү</w:t>
            </w:r>
          </w:p>
        </w:tc>
        <w:tc>
          <w:tcPr>
            <w:tcW w:w="850"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i/>
                <w:sz w:val="24"/>
                <w:szCs w:val="24"/>
                <w:lang w:eastAsia="ru-RU"/>
              </w:rPr>
            </w:pPr>
          </w:p>
        </w:tc>
        <w:tc>
          <w:tcPr>
            <w:tcW w:w="756" w:type="dxa"/>
          </w:tcPr>
          <w:p w:rsidR="00723591" w:rsidRPr="00140ED3" w:rsidRDefault="00723591" w:rsidP="00723591">
            <w:pPr>
              <w:spacing w:after="0" w:line="240" w:lineRule="auto"/>
              <w:jc w:val="center"/>
              <w:rPr>
                <w:rFonts w:ascii="Arial" w:hAnsi="Arial" w:cs="Arial"/>
                <w:i/>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207,00</w:t>
            </w:r>
          </w:p>
        </w:tc>
      </w:tr>
      <w:tr w:rsidR="00723591" w:rsidRPr="00140ED3" w:rsidTr="00B27E67">
        <w:trPr>
          <w:cantSplit/>
          <w:trHeight w:val="57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"Аксубай муниципаль районының Сөнчәле авыл җирлеге территориясен төзекләндерү»</w:t>
            </w:r>
          </w:p>
        </w:tc>
        <w:tc>
          <w:tcPr>
            <w:tcW w:w="850"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Б100000000</w:t>
            </w:r>
          </w:p>
        </w:tc>
        <w:tc>
          <w:tcPr>
            <w:tcW w:w="756" w:type="dxa"/>
          </w:tcPr>
          <w:p w:rsidR="00723591" w:rsidRPr="00140ED3" w:rsidRDefault="00723591" w:rsidP="00723591">
            <w:pPr>
              <w:spacing w:after="0" w:line="240" w:lineRule="auto"/>
              <w:jc w:val="center"/>
              <w:rPr>
                <w:rFonts w:ascii="Arial" w:hAnsi="Arial" w:cs="Arial"/>
                <w:i/>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207,00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Урам яктырту төп чаралар</w:t>
            </w:r>
          </w:p>
        </w:tc>
        <w:tc>
          <w:tcPr>
            <w:tcW w:w="850"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vAlign w:val="bottom"/>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Б100078010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143,00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Б100078010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143,00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"Зиратларны карап тоту»төп чарасы</w:t>
            </w:r>
          </w:p>
        </w:tc>
        <w:tc>
          <w:tcPr>
            <w:tcW w:w="850"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Б100078040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Б100078040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"Җирлекләрне төзекләндерү буенча башка чаралар»</w:t>
            </w:r>
          </w:p>
        </w:tc>
        <w:tc>
          <w:tcPr>
            <w:tcW w:w="850"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Б100078050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723591" w:rsidRPr="00140ED3" w:rsidRDefault="00723591" w:rsidP="00723591">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814"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Б100078050</w:t>
            </w:r>
          </w:p>
        </w:tc>
        <w:tc>
          <w:tcPr>
            <w:tcW w:w="756"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 xml:space="preserve">Мәдәният, кинематография </w:t>
            </w:r>
          </w:p>
        </w:tc>
        <w:tc>
          <w:tcPr>
            <w:tcW w:w="850" w:type="dxa"/>
          </w:tcPr>
          <w:p w:rsidR="00723591" w:rsidRPr="00140ED3" w:rsidRDefault="00723591" w:rsidP="00723591">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b/>
                <w:iCs/>
                <w:sz w:val="24"/>
                <w:szCs w:val="24"/>
                <w:lang w:eastAsia="ru-RU"/>
              </w:rPr>
            </w:pPr>
          </w:p>
        </w:tc>
        <w:tc>
          <w:tcPr>
            <w:tcW w:w="1814" w:type="dxa"/>
          </w:tcPr>
          <w:p w:rsidR="00723591" w:rsidRPr="00140ED3" w:rsidRDefault="00723591" w:rsidP="00723591">
            <w:pPr>
              <w:spacing w:after="0" w:line="240" w:lineRule="auto"/>
              <w:jc w:val="center"/>
              <w:rPr>
                <w:rFonts w:ascii="Arial" w:hAnsi="Arial" w:cs="Arial"/>
                <w:b/>
                <w:iCs/>
                <w:sz w:val="24"/>
                <w:szCs w:val="24"/>
                <w:lang w:eastAsia="ru-RU"/>
              </w:rPr>
            </w:pPr>
          </w:p>
        </w:tc>
        <w:tc>
          <w:tcPr>
            <w:tcW w:w="756" w:type="dxa"/>
          </w:tcPr>
          <w:p w:rsidR="00723591" w:rsidRPr="00140ED3" w:rsidRDefault="00723591" w:rsidP="00723591">
            <w:pPr>
              <w:spacing w:after="0" w:line="240" w:lineRule="auto"/>
              <w:jc w:val="center"/>
              <w:rPr>
                <w:rFonts w:ascii="Arial" w:hAnsi="Arial" w:cs="Arial"/>
                <w:b/>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1362,00</w:t>
            </w:r>
          </w:p>
        </w:tc>
      </w:tr>
      <w:tr w:rsidR="00723591" w:rsidRPr="00140ED3" w:rsidTr="00B27E67">
        <w:trPr>
          <w:cantSplit/>
          <w:trHeight w:val="90"/>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Мәдәният</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1362,00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"Аксубай муниципаль районының Сөнчәле авыл җирлегендә мәдәниятне үстерү »муниципаль программасы</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0800000000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1362,00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"Клуб концерт оешмаларын һәм башкару сәнгатен үстерү»ярдәмче программасы</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0840000000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1360,00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"Заманча музыкаль сәнгатьне үстерү»төп чарасы</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0840100000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1360,00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Клублар һәм мәдәни-ял үзәкләре эшчәнлеген тәэмин итү</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1360,00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100</w:t>
            </w: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1194,00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166,00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Аксубай муниципаль районы Сөнчәле авыл җирлеге территориясендә террорчылыкны һәм экстремизмны профилактикалау буенча ярдәмче программа»</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0860000000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Мәдәният өлкәсендә чаралар</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0860110990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0"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709" w:type="dxa"/>
          </w:tcPr>
          <w:p w:rsidR="00723591" w:rsidRPr="00140ED3" w:rsidRDefault="00723591" w:rsidP="00723591">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814" w:type="dxa"/>
          </w:tcPr>
          <w:p w:rsidR="00723591" w:rsidRPr="00140ED3" w:rsidRDefault="00723591" w:rsidP="00723591">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0860110990</w:t>
            </w:r>
          </w:p>
        </w:tc>
        <w:tc>
          <w:tcPr>
            <w:tcW w:w="756"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229" w:type="dxa"/>
          </w:tcPr>
          <w:p w:rsidR="00723591" w:rsidRPr="00140ED3" w:rsidRDefault="00723591" w:rsidP="00723591">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r>
      <w:tr w:rsidR="00723591" w:rsidRPr="00140ED3" w:rsidTr="00B27E67">
        <w:trPr>
          <w:cantSplit/>
          <w:trHeight w:val="291"/>
        </w:trPr>
        <w:tc>
          <w:tcPr>
            <w:tcW w:w="4707" w:type="dxa"/>
          </w:tcPr>
          <w:p w:rsidR="00723591" w:rsidRPr="00140ED3" w:rsidRDefault="00723591" w:rsidP="00723591">
            <w:pPr>
              <w:rPr>
                <w:rFonts w:ascii="Arial" w:hAnsi="Arial" w:cs="Arial"/>
                <w:sz w:val="24"/>
                <w:szCs w:val="24"/>
              </w:rPr>
            </w:pPr>
            <w:r w:rsidRPr="00140ED3">
              <w:rPr>
                <w:rFonts w:ascii="Arial" w:hAnsi="Arial" w:cs="Arial"/>
                <w:sz w:val="24"/>
                <w:szCs w:val="24"/>
              </w:rPr>
              <w:t>БАРЛЫК ЧЫГЫМНАР</w:t>
            </w:r>
          </w:p>
        </w:tc>
        <w:tc>
          <w:tcPr>
            <w:tcW w:w="850" w:type="dxa"/>
            <w:tcBorders>
              <w:top w:val="single" w:sz="4" w:space="0" w:color="auto"/>
              <w:bottom w:val="single" w:sz="4" w:space="0" w:color="auto"/>
            </w:tcBorders>
          </w:tcPr>
          <w:p w:rsidR="00723591" w:rsidRPr="00140ED3" w:rsidRDefault="00723591" w:rsidP="00723591">
            <w:pPr>
              <w:spacing w:after="0" w:line="240" w:lineRule="auto"/>
              <w:jc w:val="center"/>
              <w:rPr>
                <w:rFonts w:ascii="Arial" w:hAnsi="Arial" w:cs="Arial"/>
                <w:sz w:val="24"/>
                <w:szCs w:val="24"/>
                <w:lang w:eastAsia="ru-RU"/>
              </w:rPr>
            </w:pPr>
          </w:p>
        </w:tc>
        <w:tc>
          <w:tcPr>
            <w:tcW w:w="709" w:type="dxa"/>
            <w:tcBorders>
              <w:top w:val="single" w:sz="4" w:space="0" w:color="auto"/>
              <w:bottom w:val="single" w:sz="4" w:space="0" w:color="auto"/>
            </w:tcBorders>
          </w:tcPr>
          <w:p w:rsidR="00723591" w:rsidRPr="00140ED3" w:rsidRDefault="00723591" w:rsidP="00723591">
            <w:pPr>
              <w:spacing w:after="0" w:line="240" w:lineRule="auto"/>
              <w:jc w:val="center"/>
              <w:rPr>
                <w:rFonts w:ascii="Arial" w:hAnsi="Arial" w:cs="Arial"/>
                <w:sz w:val="24"/>
                <w:szCs w:val="24"/>
                <w:lang w:eastAsia="ru-RU"/>
              </w:rPr>
            </w:pPr>
          </w:p>
        </w:tc>
        <w:tc>
          <w:tcPr>
            <w:tcW w:w="1814" w:type="dxa"/>
            <w:tcBorders>
              <w:top w:val="single" w:sz="4" w:space="0" w:color="auto"/>
              <w:bottom w:val="single" w:sz="4" w:space="0" w:color="auto"/>
            </w:tcBorders>
          </w:tcPr>
          <w:p w:rsidR="00723591" w:rsidRPr="00140ED3" w:rsidRDefault="00723591" w:rsidP="00723591">
            <w:pPr>
              <w:spacing w:after="0" w:line="240" w:lineRule="auto"/>
              <w:jc w:val="center"/>
              <w:rPr>
                <w:rFonts w:ascii="Arial" w:hAnsi="Arial" w:cs="Arial"/>
                <w:sz w:val="24"/>
                <w:szCs w:val="24"/>
                <w:lang w:eastAsia="ru-RU"/>
              </w:rPr>
            </w:pPr>
          </w:p>
        </w:tc>
        <w:tc>
          <w:tcPr>
            <w:tcW w:w="756" w:type="dxa"/>
            <w:tcBorders>
              <w:top w:val="single" w:sz="4" w:space="0" w:color="auto"/>
              <w:bottom w:val="single" w:sz="4" w:space="0" w:color="auto"/>
            </w:tcBorders>
          </w:tcPr>
          <w:p w:rsidR="00723591" w:rsidRPr="00140ED3" w:rsidRDefault="00723591" w:rsidP="00723591">
            <w:pPr>
              <w:spacing w:after="0" w:line="240" w:lineRule="auto"/>
              <w:jc w:val="center"/>
              <w:rPr>
                <w:rFonts w:ascii="Arial" w:hAnsi="Arial" w:cs="Arial"/>
                <w:sz w:val="24"/>
                <w:szCs w:val="24"/>
                <w:lang w:eastAsia="ru-RU"/>
              </w:rPr>
            </w:pPr>
          </w:p>
        </w:tc>
        <w:tc>
          <w:tcPr>
            <w:tcW w:w="1229" w:type="dxa"/>
            <w:tcBorders>
              <w:top w:val="single" w:sz="4" w:space="0" w:color="auto"/>
              <w:bottom w:val="single" w:sz="4" w:space="0" w:color="auto"/>
            </w:tcBorders>
          </w:tcPr>
          <w:p w:rsidR="00723591" w:rsidRPr="00140ED3" w:rsidRDefault="00723591" w:rsidP="00723591">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3633,90</w:t>
            </w:r>
          </w:p>
        </w:tc>
      </w:tr>
    </w:tbl>
    <w:p w:rsidR="00DD6B5A" w:rsidRPr="00140ED3" w:rsidRDefault="00DD6B5A" w:rsidP="00DD6B5A">
      <w:pPr>
        <w:spacing w:after="0" w:line="240" w:lineRule="auto"/>
        <w:ind w:right="141"/>
        <w:jc w:val="right"/>
        <w:rPr>
          <w:rFonts w:ascii="Arial" w:hAnsi="Arial" w:cs="Arial"/>
          <w:sz w:val="24"/>
          <w:szCs w:val="24"/>
          <w:lang w:eastAsia="ru-RU"/>
        </w:rPr>
      </w:pPr>
    </w:p>
    <w:p w:rsidR="00DD6B5A" w:rsidRPr="00140ED3" w:rsidRDefault="00DD6B5A" w:rsidP="00DD6B5A">
      <w:pPr>
        <w:spacing w:after="0" w:line="240" w:lineRule="auto"/>
        <w:jc w:val="center"/>
        <w:rPr>
          <w:rFonts w:ascii="Arial" w:eastAsia="Calibri" w:hAnsi="Arial" w:cs="Arial"/>
          <w:sz w:val="24"/>
          <w:szCs w:val="24"/>
          <w:lang w:eastAsia="x-none"/>
        </w:rPr>
      </w:pPr>
    </w:p>
    <w:p w:rsidR="00DD6B5A" w:rsidRPr="00140ED3" w:rsidRDefault="00DD6B5A" w:rsidP="00DD6B5A">
      <w:pPr>
        <w:spacing w:after="0" w:line="240" w:lineRule="auto"/>
        <w:jc w:val="center"/>
        <w:rPr>
          <w:rFonts w:ascii="Arial" w:eastAsia="Calibri" w:hAnsi="Arial" w:cs="Arial"/>
          <w:sz w:val="24"/>
          <w:szCs w:val="24"/>
          <w:lang w:eastAsia="x-none"/>
        </w:rPr>
      </w:pPr>
    </w:p>
    <w:p w:rsidR="00DD6B5A" w:rsidRPr="00140ED3" w:rsidRDefault="00DD6B5A" w:rsidP="00DD6B5A">
      <w:pPr>
        <w:spacing w:after="0" w:line="240" w:lineRule="auto"/>
        <w:jc w:val="center"/>
        <w:rPr>
          <w:rFonts w:ascii="Arial" w:eastAsia="Calibri" w:hAnsi="Arial" w:cs="Arial"/>
          <w:sz w:val="24"/>
          <w:szCs w:val="24"/>
          <w:lang w:eastAsia="x-none"/>
        </w:rPr>
      </w:pPr>
    </w:p>
    <w:p w:rsidR="00DD6B5A" w:rsidRPr="00140ED3" w:rsidRDefault="00DD6B5A" w:rsidP="00DD6B5A">
      <w:pPr>
        <w:spacing w:after="0" w:line="240" w:lineRule="auto"/>
        <w:jc w:val="center"/>
        <w:rPr>
          <w:rFonts w:ascii="Arial" w:eastAsia="Calibri" w:hAnsi="Arial" w:cs="Arial"/>
          <w:sz w:val="24"/>
          <w:szCs w:val="24"/>
          <w:lang w:eastAsia="x-none"/>
        </w:rPr>
      </w:pPr>
    </w:p>
    <w:p w:rsidR="00DD6B5A" w:rsidRPr="00140ED3" w:rsidRDefault="00DD6B5A">
      <w:pPr>
        <w:spacing w:after="0" w:line="240" w:lineRule="auto"/>
        <w:rPr>
          <w:rFonts w:ascii="Arial" w:eastAsia="Calibri" w:hAnsi="Arial" w:cs="Arial"/>
          <w:sz w:val="24"/>
          <w:szCs w:val="24"/>
          <w:lang w:eastAsia="x-none"/>
        </w:rPr>
      </w:pPr>
      <w:r w:rsidRPr="00140ED3">
        <w:rPr>
          <w:rFonts w:ascii="Arial" w:eastAsia="Calibri" w:hAnsi="Arial" w:cs="Arial"/>
          <w:sz w:val="24"/>
          <w:szCs w:val="24"/>
          <w:lang w:eastAsia="x-none"/>
        </w:rPr>
        <w:br w:type="page"/>
      </w:r>
    </w:p>
    <w:p w:rsidR="00723591" w:rsidRPr="00140ED3" w:rsidRDefault="00723591" w:rsidP="00D43D35">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lastRenderedPageBreak/>
        <w:t xml:space="preserve">                       6 нчы кушымта</w:t>
      </w:r>
    </w:p>
    <w:p w:rsidR="00723591" w:rsidRPr="00140ED3" w:rsidRDefault="00723591" w:rsidP="00D43D35">
      <w:pPr>
        <w:pStyle w:val="14"/>
        <w:ind w:left="4956" w:firstLine="708"/>
        <w:jc w:val="right"/>
        <w:rPr>
          <w:rFonts w:ascii="Arial" w:hAnsi="Arial" w:cs="Arial"/>
          <w:sz w:val="24"/>
          <w:szCs w:val="24"/>
        </w:rPr>
      </w:pPr>
      <w:r w:rsidRPr="00140ED3">
        <w:rPr>
          <w:rFonts w:ascii="Arial" w:hAnsi="Arial" w:cs="Arial"/>
          <w:sz w:val="24"/>
          <w:szCs w:val="24"/>
        </w:rPr>
        <w:t>"Аксубай муниципаль районы Сөнчәле авыл җирлеге  2023 елга,2024 - 2025 елларның план чоры бюджеты турында»гы Совет карарына</w:t>
      </w:r>
    </w:p>
    <w:p w:rsidR="00723591" w:rsidRPr="00140ED3" w:rsidRDefault="00723591" w:rsidP="00D43D35">
      <w:pPr>
        <w:pStyle w:val="14"/>
        <w:ind w:left="4956" w:firstLine="708"/>
        <w:jc w:val="right"/>
        <w:rPr>
          <w:rFonts w:ascii="Arial" w:hAnsi="Arial" w:cs="Arial"/>
          <w:sz w:val="24"/>
          <w:szCs w:val="24"/>
        </w:rPr>
      </w:pPr>
      <w:r w:rsidRPr="00140ED3">
        <w:rPr>
          <w:rFonts w:ascii="Arial" w:hAnsi="Arial" w:cs="Arial"/>
          <w:sz w:val="24"/>
          <w:szCs w:val="24"/>
        </w:rPr>
        <w:t xml:space="preserve"> </w:t>
      </w:r>
      <w:r w:rsidR="00B27E67">
        <w:rPr>
          <w:rFonts w:ascii="Arial" w:hAnsi="Arial" w:cs="Arial"/>
          <w:sz w:val="24"/>
          <w:szCs w:val="24"/>
        </w:rPr>
        <w:t xml:space="preserve">№ 53  </w:t>
      </w:r>
      <w:r w:rsidRPr="00140ED3">
        <w:rPr>
          <w:rFonts w:ascii="Arial" w:hAnsi="Arial" w:cs="Arial"/>
          <w:sz w:val="24"/>
          <w:szCs w:val="24"/>
        </w:rPr>
        <w:t xml:space="preserve"> 15.11.2022 ел </w:t>
      </w:r>
    </w:p>
    <w:p w:rsidR="00723591" w:rsidRPr="00140ED3" w:rsidRDefault="00723591" w:rsidP="00D43D35">
      <w:pPr>
        <w:spacing w:after="0" w:line="288" w:lineRule="auto"/>
        <w:ind w:left="4956" w:firstLine="708"/>
        <w:jc w:val="right"/>
        <w:rPr>
          <w:rFonts w:ascii="Arial" w:hAnsi="Arial" w:cs="Arial"/>
          <w:sz w:val="24"/>
          <w:szCs w:val="24"/>
          <w:lang w:eastAsia="ru-RU"/>
        </w:rPr>
      </w:pPr>
    </w:p>
    <w:p w:rsidR="00723591" w:rsidRPr="00140ED3" w:rsidRDefault="00723591" w:rsidP="00D43D35">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Бүленеш</w:t>
      </w:r>
    </w:p>
    <w:p w:rsidR="00723591" w:rsidRPr="00140ED3" w:rsidRDefault="00723591" w:rsidP="00D43D35">
      <w:pPr>
        <w:spacing w:after="0" w:line="240" w:lineRule="auto"/>
        <w:jc w:val="center"/>
        <w:rPr>
          <w:rFonts w:ascii="Arial" w:hAnsi="Arial" w:cs="Arial"/>
          <w:i/>
          <w:sz w:val="24"/>
          <w:szCs w:val="24"/>
          <w:lang w:eastAsia="ru-RU"/>
        </w:rPr>
      </w:pPr>
      <w:r w:rsidRPr="00140ED3">
        <w:rPr>
          <w:rFonts w:ascii="Arial" w:hAnsi="Arial" w:cs="Arial"/>
          <w:b/>
          <w:sz w:val="24"/>
          <w:szCs w:val="24"/>
          <w:lang w:eastAsia="ru-RU"/>
        </w:rPr>
        <w:t>Татарстан Республикасы Аксубай муниципаль районы Сөнчәле авыл җирлегенең 2024-2025 еллар план чорына бюджет ассигнованиеларын бүлекләргә, бүлекчәләргә,максатчан статьяларга (Татарстан Республикасы Аксубай муниципаль районының Сөнчәле авыл җирлегенең муниципаль программаларына һәм эшчәнлекнең программага карамаган юнәлешләренә)чыгым классификацияләренә</w:t>
      </w:r>
    </w:p>
    <w:p w:rsidR="00723591" w:rsidRPr="00140ED3" w:rsidRDefault="00723591" w:rsidP="00723591">
      <w:pPr>
        <w:spacing w:after="0" w:line="240" w:lineRule="auto"/>
        <w:ind w:firstLine="720"/>
        <w:jc w:val="center"/>
        <w:rPr>
          <w:rFonts w:ascii="Arial" w:hAnsi="Arial" w:cs="Arial"/>
          <w:b/>
          <w:sz w:val="24"/>
          <w:szCs w:val="24"/>
          <w:lang w:eastAsia="ru-RU"/>
        </w:rPr>
      </w:pPr>
      <w:r w:rsidRPr="00140ED3">
        <w:rPr>
          <w:rFonts w:ascii="Arial" w:hAnsi="Arial" w:cs="Arial"/>
          <w:i/>
          <w:sz w:val="24"/>
          <w:szCs w:val="24"/>
          <w:lang w:eastAsia="ru-RU"/>
        </w:rPr>
        <w:t xml:space="preserve"> (мең сум)</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1"/>
        <w:gridCol w:w="850"/>
        <w:gridCol w:w="1701"/>
        <w:gridCol w:w="851"/>
        <w:gridCol w:w="1134"/>
        <w:gridCol w:w="1701"/>
      </w:tblGrid>
      <w:tr w:rsidR="00723591" w:rsidRPr="00140ED3" w:rsidTr="00272E9B">
        <w:trPr>
          <w:cantSplit/>
          <w:trHeight w:val="336"/>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Исем</w:t>
            </w: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Рз</w:t>
            </w:r>
          </w:p>
        </w:tc>
        <w:tc>
          <w:tcPr>
            <w:tcW w:w="850"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ПР</w:t>
            </w: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ЦСР</w:t>
            </w: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ВР</w:t>
            </w:r>
          </w:p>
        </w:tc>
        <w:tc>
          <w:tcPr>
            <w:tcW w:w="1134"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2024ел</w:t>
            </w: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2025 ел</w:t>
            </w:r>
          </w:p>
        </w:tc>
      </w:tr>
      <w:tr w:rsidR="00723591" w:rsidRPr="00140ED3" w:rsidTr="00272E9B">
        <w:trPr>
          <w:cantSplit/>
          <w:trHeight w:val="336"/>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b/>
                <w:sz w:val="24"/>
                <w:szCs w:val="24"/>
                <w:lang w:eastAsia="ru-RU"/>
              </w:rPr>
            </w:pP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p>
        </w:tc>
        <w:tc>
          <w:tcPr>
            <w:tcW w:w="1134"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1715,20</w:t>
            </w: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1753,20</w:t>
            </w:r>
          </w:p>
        </w:tc>
      </w:tr>
      <w:tr w:rsidR="00723591" w:rsidRPr="00140ED3" w:rsidTr="00272E9B">
        <w:trPr>
          <w:cantSplit/>
          <w:trHeight w:val="289"/>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Россия Федерациясе субъектының һәм муниципаль берәмлекнең югары вазыйфаи затының эшчәнлеге</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02</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D43D35">
        <w:trPr>
          <w:cantSplit/>
          <w:trHeight w:val="289"/>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70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D43D35">
        <w:trPr>
          <w:cantSplit/>
          <w:trHeight w:val="289"/>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Муниципаль берәмлек башлыгы</w:t>
            </w:r>
          </w:p>
        </w:tc>
        <w:tc>
          <w:tcPr>
            <w:tcW w:w="85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70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9900002030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D43D35">
        <w:trPr>
          <w:cantSplit/>
          <w:trHeight w:val="289"/>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9900002030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Башкарма хакимият органнары эшчәнлеге</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04</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550,00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588,00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70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588,00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Үзәк аппарат</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588,00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397,00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430,00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148,00</w:t>
            </w:r>
          </w:p>
          <w:p w:rsidR="00723591" w:rsidRPr="00140ED3" w:rsidRDefault="00723591" w:rsidP="00B27E67">
            <w:pPr>
              <w:spacing w:after="0" w:line="240" w:lineRule="auto"/>
              <w:jc w:val="center"/>
              <w:rPr>
                <w:rFonts w:ascii="Arial" w:hAnsi="Arial" w:cs="Arial"/>
                <w:iCs/>
                <w:sz w:val="24"/>
                <w:szCs w:val="24"/>
                <w:lang w:eastAsia="ru-RU"/>
              </w:rPr>
            </w:pP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153,00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70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800</w:t>
            </w: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06</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sz w:val="24"/>
                <w:szCs w:val="24"/>
                <w:lang w:eastAsia="ru-RU"/>
              </w:rPr>
              <w:t>9900025600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Бюджетара трансфертлар</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sz w:val="24"/>
                <w:szCs w:val="24"/>
                <w:lang w:eastAsia="ru-RU"/>
              </w:rPr>
              <w:t>9900025600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12,20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Ашыгыч ярдәм фонды</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Башкарма комитетның резерв фонды</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9900007411</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9900007411</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800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iCs/>
                <w:sz w:val="24"/>
                <w:szCs w:val="24"/>
                <w:lang w:eastAsia="ru-RU"/>
              </w:rPr>
              <w:t>18,00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Башка дәүләт чыгымнары</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555,00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555,00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lastRenderedPageBreak/>
              <w:t>Программ булмаган чыгым юнәлешләре</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555,00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555,00</w:t>
            </w:r>
          </w:p>
        </w:tc>
      </w:tr>
      <w:tr w:rsidR="00DD6B5A" w:rsidRPr="00140ED3" w:rsidTr="00272E9B">
        <w:trPr>
          <w:cantSplit/>
          <w:trHeight w:val="90"/>
        </w:trPr>
        <w:tc>
          <w:tcPr>
            <w:tcW w:w="3119" w:type="dxa"/>
          </w:tcPr>
          <w:p w:rsidR="00DD6B5A" w:rsidRPr="00140ED3" w:rsidRDefault="00DD6B5A" w:rsidP="00B27E67">
            <w:pPr>
              <w:spacing w:after="0" w:line="240" w:lineRule="auto"/>
              <w:rPr>
                <w:rFonts w:ascii="Arial" w:hAnsi="Arial" w:cs="Arial"/>
                <w:sz w:val="24"/>
                <w:szCs w:val="24"/>
                <w:lang w:eastAsia="ru-RU"/>
              </w:rPr>
            </w:pPr>
          </w:p>
        </w:tc>
        <w:tc>
          <w:tcPr>
            <w:tcW w:w="851" w:type="dxa"/>
          </w:tcPr>
          <w:p w:rsidR="00DD6B5A" w:rsidRPr="00140ED3" w:rsidRDefault="00DD6B5A" w:rsidP="00B27E67">
            <w:pPr>
              <w:spacing w:after="0" w:line="240" w:lineRule="auto"/>
              <w:jc w:val="center"/>
              <w:rPr>
                <w:rFonts w:ascii="Arial" w:hAnsi="Arial" w:cs="Arial"/>
                <w:sz w:val="24"/>
                <w:szCs w:val="24"/>
                <w:lang w:eastAsia="ru-RU"/>
              </w:rPr>
            </w:pPr>
          </w:p>
        </w:tc>
        <w:tc>
          <w:tcPr>
            <w:tcW w:w="850" w:type="dxa"/>
          </w:tcPr>
          <w:p w:rsidR="00DD6B5A" w:rsidRPr="00140ED3" w:rsidRDefault="00DD6B5A" w:rsidP="00B27E67">
            <w:pPr>
              <w:spacing w:after="0" w:line="240" w:lineRule="auto"/>
              <w:jc w:val="center"/>
              <w:rPr>
                <w:rFonts w:ascii="Arial" w:hAnsi="Arial" w:cs="Arial"/>
                <w:sz w:val="24"/>
                <w:szCs w:val="24"/>
                <w:lang w:eastAsia="ru-RU"/>
              </w:rPr>
            </w:pPr>
          </w:p>
        </w:tc>
        <w:tc>
          <w:tcPr>
            <w:tcW w:w="1701" w:type="dxa"/>
          </w:tcPr>
          <w:p w:rsidR="00DD6B5A" w:rsidRPr="00140ED3" w:rsidRDefault="00DD6B5A" w:rsidP="00B27E67">
            <w:pPr>
              <w:spacing w:after="0" w:line="240" w:lineRule="auto"/>
              <w:jc w:val="center"/>
              <w:rPr>
                <w:rFonts w:ascii="Arial" w:hAnsi="Arial" w:cs="Arial"/>
                <w:sz w:val="24"/>
                <w:szCs w:val="24"/>
                <w:lang w:eastAsia="ru-RU"/>
              </w:rPr>
            </w:pPr>
          </w:p>
        </w:tc>
        <w:tc>
          <w:tcPr>
            <w:tcW w:w="851" w:type="dxa"/>
          </w:tcPr>
          <w:p w:rsidR="00DD6B5A" w:rsidRPr="00140ED3" w:rsidRDefault="00DD6B5A" w:rsidP="00B27E67">
            <w:pPr>
              <w:spacing w:after="0" w:line="240" w:lineRule="auto"/>
              <w:jc w:val="center"/>
              <w:rPr>
                <w:rFonts w:ascii="Arial" w:hAnsi="Arial" w:cs="Arial"/>
                <w:sz w:val="24"/>
                <w:szCs w:val="24"/>
                <w:lang w:eastAsia="ru-RU"/>
              </w:rPr>
            </w:pPr>
          </w:p>
        </w:tc>
        <w:tc>
          <w:tcPr>
            <w:tcW w:w="1134" w:type="dxa"/>
          </w:tcPr>
          <w:p w:rsidR="00DD6B5A" w:rsidRPr="00140ED3" w:rsidRDefault="00DD6B5A" w:rsidP="00B27E67">
            <w:pPr>
              <w:spacing w:after="0" w:line="240" w:lineRule="auto"/>
              <w:jc w:val="center"/>
              <w:rPr>
                <w:rFonts w:ascii="Arial" w:hAnsi="Arial" w:cs="Arial"/>
                <w:sz w:val="24"/>
                <w:szCs w:val="24"/>
                <w:lang w:eastAsia="ru-RU"/>
              </w:rPr>
            </w:pPr>
          </w:p>
        </w:tc>
        <w:tc>
          <w:tcPr>
            <w:tcW w:w="1701" w:type="dxa"/>
          </w:tcPr>
          <w:p w:rsidR="00DD6B5A" w:rsidRPr="00140ED3" w:rsidRDefault="00DD6B5A" w:rsidP="00B27E67">
            <w:pPr>
              <w:spacing w:after="0" w:line="240" w:lineRule="auto"/>
              <w:jc w:val="center"/>
              <w:rPr>
                <w:rFonts w:ascii="Arial" w:hAnsi="Arial" w:cs="Arial"/>
                <w:sz w:val="24"/>
                <w:szCs w:val="24"/>
                <w:lang w:eastAsia="ru-RU"/>
              </w:rPr>
            </w:pP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Ведомство буйсынуындагы учреждениеләр эшчәнлеген тәэмин итү</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9900029900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462,00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462,00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9900029900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424,00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424,00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9900029900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38,00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38,00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Милек салымын түләү</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9900002950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93,00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93,00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9900002950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800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Милли оборона</w:t>
            </w: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02</w:t>
            </w:r>
          </w:p>
        </w:tc>
        <w:tc>
          <w:tcPr>
            <w:tcW w:w="850" w:type="dxa"/>
          </w:tcPr>
          <w:p w:rsidR="00723591" w:rsidRPr="00140ED3" w:rsidRDefault="00723591" w:rsidP="00B27E67">
            <w:pPr>
              <w:spacing w:after="0" w:line="240" w:lineRule="auto"/>
              <w:jc w:val="center"/>
              <w:rPr>
                <w:rFonts w:ascii="Arial" w:hAnsi="Arial" w:cs="Arial"/>
                <w:b/>
                <w:sz w:val="24"/>
                <w:szCs w:val="24"/>
                <w:lang w:eastAsia="ru-RU"/>
              </w:rPr>
            </w:pP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p>
        </w:tc>
        <w:tc>
          <w:tcPr>
            <w:tcW w:w="1134"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126,50</w:t>
            </w: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131,50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Мобилизация һәм хәрби булмаган әзерлек</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131,50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02</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131,50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Хәрби комиссариатлар булмаган территорияләрдә беренчел хәрби исәпкә алуны гамәлгә ашыру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131,50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121,50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Милли икътисад</w:t>
            </w:r>
          </w:p>
        </w:tc>
        <w:tc>
          <w:tcPr>
            <w:tcW w:w="851"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04</w:t>
            </w:r>
          </w:p>
        </w:tc>
        <w:tc>
          <w:tcPr>
            <w:tcW w:w="850" w:type="dxa"/>
          </w:tcPr>
          <w:p w:rsidR="00723591" w:rsidRPr="00140ED3" w:rsidRDefault="00723591" w:rsidP="00B27E67">
            <w:pPr>
              <w:spacing w:after="0" w:line="240" w:lineRule="auto"/>
              <w:rPr>
                <w:rFonts w:ascii="Arial" w:hAnsi="Arial" w:cs="Arial"/>
                <w:sz w:val="24"/>
                <w:szCs w:val="24"/>
                <w:lang w:eastAsia="ru-RU"/>
              </w:rPr>
            </w:pPr>
          </w:p>
        </w:tc>
        <w:tc>
          <w:tcPr>
            <w:tcW w:w="1701" w:type="dxa"/>
          </w:tcPr>
          <w:p w:rsidR="00723591" w:rsidRPr="00140ED3" w:rsidRDefault="00723591" w:rsidP="00B27E67">
            <w:pPr>
              <w:spacing w:after="0" w:line="240" w:lineRule="auto"/>
              <w:rPr>
                <w:rFonts w:ascii="Arial" w:hAnsi="Arial" w:cs="Arial"/>
                <w:sz w:val="24"/>
                <w:szCs w:val="24"/>
                <w:lang w:eastAsia="ru-RU"/>
              </w:rPr>
            </w:pPr>
          </w:p>
        </w:tc>
        <w:tc>
          <w:tcPr>
            <w:tcW w:w="851" w:type="dxa"/>
          </w:tcPr>
          <w:p w:rsidR="00723591" w:rsidRPr="00140ED3" w:rsidRDefault="00723591" w:rsidP="00B27E67">
            <w:pPr>
              <w:spacing w:after="0" w:line="240" w:lineRule="auto"/>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Юл хуҗалыгы (юл фондлары)</w:t>
            </w:r>
          </w:p>
        </w:tc>
        <w:tc>
          <w:tcPr>
            <w:tcW w:w="851"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04</w:t>
            </w:r>
          </w:p>
        </w:tc>
        <w:tc>
          <w:tcPr>
            <w:tcW w:w="850"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09</w:t>
            </w:r>
          </w:p>
        </w:tc>
        <w:tc>
          <w:tcPr>
            <w:tcW w:w="1701" w:type="dxa"/>
          </w:tcPr>
          <w:p w:rsidR="00723591" w:rsidRPr="00140ED3" w:rsidRDefault="00723591" w:rsidP="00B27E67">
            <w:pPr>
              <w:spacing w:after="0" w:line="240" w:lineRule="auto"/>
              <w:rPr>
                <w:rFonts w:ascii="Arial" w:hAnsi="Arial" w:cs="Arial"/>
                <w:sz w:val="24"/>
                <w:szCs w:val="24"/>
                <w:lang w:eastAsia="ru-RU"/>
              </w:rPr>
            </w:pPr>
          </w:p>
        </w:tc>
        <w:tc>
          <w:tcPr>
            <w:tcW w:w="851" w:type="dxa"/>
          </w:tcPr>
          <w:p w:rsidR="00723591" w:rsidRPr="00140ED3" w:rsidRDefault="00723591" w:rsidP="00B27E67">
            <w:pPr>
              <w:spacing w:after="0" w:line="240" w:lineRule="auto"/>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"2016-2020 елларга Аксубай муниципаль районы Сөнчәле авыл җирлеге территориясен төзекләндерү»</w:t>
            </w:r>
          </w:p>
        </w:tc>
        <w:tc>
          <w:tcPr>
            <w:tcW w:w="851"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04</w:t>
            </w:r>
          </w:p>
        </w:tc>
        <w:tc>
          <w:tcPr>
            <w:tcW w:w="850"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09</w:t>
            </w:r>
          </w:p>
        </w:tc>
        <w:tc>
          <w:tcPr>
            <w:tcW w:w="1701"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Б100000000</w:t>
            </w:r>
          </w:p>
        </w:tc>
        <w:tc>
          <w:tcPr>
            <w:tcW w:w="851" w:type="dxa"/>
          </w:tcPr>
          <w:p w:rsidR="00723591" w:rsidRPr="00140ED3" w:rsidRDefault="00723591" w:rsidP="00B27E67">
            <w:pPr>
              <w:spacing w:after="0" w:line="240" w:lineRule="auto"/>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Авыл җирлекләре чикләрендә юллар һәм инженерлык корылмаларын төзекләндерү, карап тоту һәм ремонтлау</w:t>
            </w:r>
          </w:p>
        </w:tc>
        <w:tc>
          <w:tcPr>
            <w:tcW w:w="851"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04</w:t>
            </w:r>
          </w:p>
        </w:tc>
        <w:tc>
          <w:tcPr>
            <w:tcW w:w="850"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09</w:t>
            </w:r>
          </w:p>
        </w:tc>
        <w:tc>
          <w:tcPr>
            <w:tcW w:w="1701"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Б100078020</w:t>
            </w:r>
          </w:p>
        </w:tc>
        <w:tc>
          <w:tcPr>
            <w:tcW w:w="851" w:type="dxa"/>
          </w:tcPr>
          <w:p w:rsidR="00723591" w:rsidRPr="00140ED3" w:rsidRDefault="00723591" w:rsidP="00B27E67">
            <w:pPr>
              <w:spacing w:after="0" w:line="240" w:lineRule="auto"/>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b/>
                <w:sz w:val="24"/>
                <w:szCs w:val="24"/>
                <w:lang w:eastAsia="ru-RU"/>
              </w:rPr>
            </w:pP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p>
        </w:tc>
        <w:tc>
          <w:tcPr>
            <w:tcW w:w="1134" w:type="dxa"/>
          </w:tcPr>
          <w:p w:rsidR="00723591" w:rsidRPr="00140ED3" w:rsidRDefault="00723591" w:rsidP="00B27E67">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401,00</w:t>
            </w:r>
          </w:p>
        </w:tc>
        <w:tc>
          <w:tcPr>
            <w:tcW w:w="1701" w:type="dxa"/>
          </w:tcPr>
          <w:p w:rsidR="00723591" w:rsidRPr="00140ED3" w:rsidRDefault="00723591" w:rsidP="00B27E67">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405,00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Коммуналь хуҗалык</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701" w:type="dxa"/>
          </w:tcPr>
          <w:p w:rsidR="00723591" w:rsidRPr="00140ED3" w:rsidRDefault="00723591" w:rsidP="00B27E67">
            <w:pPr>
              <w:spacing w:after="0" w:line="240" w:lineRule="auto"/>
              <w:jc w:val="center"/>
              <w:rPr>
                <w:rFonts w:ascii="Arial" w:hAnsi="Arial" w:cs="Arial"/>
                <w:b/>
                <w:sz w:val="24"/>
                <w:szCs w:val="24"/>
                <w:lang w:eastAsia="ru-RU"/>
              </w:rPr>
            </w:pPr>
          </w:p>
        </w:tc>
        <w:tc>
          <w:tcPr>
            <w:tcW w:w="851" w:type="dxa"/>
          </w:tcPr>
          <w:p w:rsidR="00723591" w:rsidRPr="00140ED3" w:rsidRDefault="00723591" w:rsidP="00B27E67">
            <w:pPr>
              <w:spacing w:after="0" w:line="240" w:lineRule="auto"/>
              <w:jc w:val="center"/>
              <w:rPr>
                <w:rFonts w:ascii="Arial" w:hAnsi="Arial" w:cs="Arial"/>
                <w:b/>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"Аксубай муниципаль районы Сөнчәле авыл җирлегенең коммуналь инфраструктура системаларын комплекслы үстерү»программасы</w:t>
            </w:r>
          </w:p>
        </w:tc>
        <w:tc>
          <w:tcPr>
            <w:tcW w:w="85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701" w:type="dxa"/>
            <w:vAlign w:val="bottom"/>
          </w:tcPr>
          <w:p w:rsidR="00723591" w:rsidRPr="00140ED3" w:rsidRDefault="00723591"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Ж100000000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»Коммуналь хуҗалык өлкәсендә чаралар " ның төп чарасы</w:t>
            </w:r>
          </w:p>
        </w:tc>
        <w:tc>
          <w:tcPr>
            <w:tcW w:w="85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701" w:type="dxa"/>
            <w:vAlign w:val="bottom"/>
          </w:tcPr>
          <w:p w:rsidR="00723591" w:rsidRPr="00140ED3" w:rsidRDefault="00723591"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Ж100075050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701" w:type="dxa"/>
            <w:vAlign w:val="bottom"/>
          </w:tcPr>
          <w:p w:rsidR="00723591" w:rsidRPr="00140ED3" w:rsidRDefault="00723591"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Ж100075050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Төзекләндерү</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211,00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215,00</w:t>
            </w:r>
          </w:p>
        </w:tc>
      </w:tr>
      <w:tr w:rsidR="00723591" w:rsidRPr="00140ED3" w:rsidTr="00272E9B">
        <w:trPr>
          <w:cantSplit/>
          <w:trHeight w:val="57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 территориясен төзекләндерү»</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Б100000000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211,00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215,00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Урам яктырту төп чаралар</w:t>
            </w:r>
          </w:p>
        </w:tc>
        <w:tc>
          <w:tcPr>
            <w:tcW w:w="851"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vAlign w:val="bottom"/>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vAlign w:val="bottom"/>
          </w:tcPr>
          <w:p w:rsidR="00723591" w:rsidRPr="00140ED3" w:rsidRDefault="00723591" w:rsidP="00B27E67">
            <w:pPr>
              <w:spacing w:after="0" w:line="240" w:lineRule="auto"/>
              <w:ind w:right="-82"/>
              <w:rPr>
                <w:rFonts w:ascii="Arial" w:hAnsi="Arial" w:cs="Arial"/>
                <w:sz w:val="24"/>
                <w:szCs w:val="24"/>
                <w:lang w:eastAsia="ru-RU"/>
              </w:rPr>
            </w:pPr>
            <w:r w:rsidRPr="00140ED3">
              <w:rPr>
                <w:rFonts w:ascii="Arial" w:hAnsi="Arial" w:cs="Arial"/>
                <w:sz w:val="24"/>
                <w:szCs w:val="24"/>
                <w:lang w:eastAsia="ru-RU"/>
              </w:rPr>
              <w:t>Б100078010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147,00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151,00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Б100078010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147,00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151,00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lastRenderedPageBreak/>
              <w:t>"Зиратларны карап тоту»төп чарасы</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Б100078040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Б100078040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"Җирлекләрне төзекләндерү буенча башка чаралар»</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Б100078050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r>
      <w:tr w:rsidR="00723591" w:rsidRPr="00140ED3" w:rsidTr="00272E9B">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Б100078050</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Мәдәният, кинематография</w:t>
            </w:r>
          </w:p>
        </w:tc>
        <w:tc>
          <w:tcPr>
            <w:tcW w:w="851" w:type="dxa"/>
          </w:tcPr>
          <w:p w:rsidR="00723591" w:rsidRPr="00140ED3" w:rsidRDefault="00723591" w:rsidP="00B27E67">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08</w:t>
            </w:r>
          </w:p>
        </w:tc>
        <w:tc>
          <w:tcPr>
            <w:tcW w:w="850" w:type="dxa"/>
          </w:tcPr>
          <w:p w:rsidR="00723591" w:rsidRPr="00140ED3" w:rsidRDefault="00723591" w:rsidP="00B27E67">
            <w:pPr>
              <w:tabs>
                <w:tab w:val="center" w:pos="252"/>
              </w:tabs>
              <w:spacing w:after="0" w:line="240" w:lineRule="auto"/>
              <w:rPr>
                <w:rFonts w:ascii="Arial" w:hAnsi="Arial" w:cs="Arial"/>
                <w:b/>
                <w:iCs/>
                <w:sz w:val="24"/>
                <w:szCs w:val="24"/>
                <w:lang w:eastAsia="ru-RU"/>
              </w:rPr>
            </w:pPr>
          </w:p>
        </w:tc>
        <w:tc>
          <w:tcPr>
            <w:tcW w:w="1701" w:type="dxa"/>
          </w:tcPr>
          <w:p w:rsidR="00723591" w:rsidRPr="00140ED3" w:rsidRDefault="00723591" w:rsidP="00B27E67">
            <w:pPr>
              <w:spacing w:after="0" w:line="240" w:lineRule="auto"/>
              <w:jc w:val="center"/>
              <w:rPr>
                <w:rFonts w:ascii="Arial" w:hAnsi="Arial" w:cs="Arial"/>
                <w:b/>
                <w:iCs/>
                <w:sz w:val="24"/>
                <w:szCs w:val="24"/>
                <w:lang w:eastAsia="ru-RU"/>
              </w:rPr>
            </w:pPr>
          </w:p>
        </w:tc>
        <w:tc>
          <w:tcPr>
            <w:tcW w:w="851" w:type="dxa"/>
          </w:tcPr>
          <w:p w:rsidR="00723591" w:rsidRPr="00140ED3" w:rsidRDefault="00723591" w:rsidP="00B27E67">
            <w:pPr>
              <w:spacing w:after="0" w:line="240" w:lineRule="auto"/>
              <w:jc w:val="center"/>
              <w:rPr>
                <w:rFonts w:ascii="Arial" w:hAnsi="Arial" w:cs="Arial"/>
                <w:b/>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1278,70</w:t>
            </w:r>
          </w:p>
        </w:tc>
        <w:tc>
          <w:tcPr>
            <w:tcW w:w="1701" w:type="dxa"/>
          </w:tcPr>
          <w:p w:rsidR="00723591" w:rsidRPr="00140ED3" w:rsidRDefault="00723591" w:rsidP="00B27E67">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1193,00</w:t>
            </w:r>
          </w:p>
        </w:tc>
      </w:tr>
      <w:tr w:rsidR="00723591" w:rsidRPr="00140ED3" w:rsidTr="00D43D35">
        <w:trPr>
          <w:cantSplit/>
          <w:trHeight w:val="90"/>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 xml:space="preserve">Мәдәният </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850" w:type="dxa"/>
          </w:tcPr>
          <w:p w:rsidR="00723591" w:rsidRPr="00140ED3" w:rsidRDefault="00723591" w:rsidP="00B27E67">
            <w:pPr>
              <w:tabs>
                <w:tab w:val="center" w:pos="252"/>
              </w:tabs>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1278,70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1193,00</w:t>
            </w:r>
          </w:p>
        </w:tc>
      </w:tr>
      <w:tr w:rsidR="00723591" w:rsidRPr="00140ED3" w:rsidTr="00272E9B">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җирлегендә мәдәниятне үстерү »муниципаль программасы</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0800000000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1278,70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1193,00</w:t>
            </w:r>
          </w:p>
        </w:tc>
      </w:tr>
      <w:tr w:rsidR="00723591" w:rsidRPr="00140ED3" w:rsidTr="00D43D35">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"Клуб концерт оешмаларын һәм башкару сәнгатен үстерү»ярдәмче программасы</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0840000000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1276,70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1191,00</w:t>
            </w:r>
          </w:p>
        </w:tc>
      </w:tr>
      <w:tr w:rsidR="00723591" w:rsidRPr="00140ED3" w:rsidTr="00D43D35">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"Заманча музыкаль сәнгатьне үстерү»төп чарасы</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0840100000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1276,70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1191,00</w:t>
            </w:r>
          </w:p>
        </w:tc>
      </w:tr>
      <w:tr w:rsidR="00723591" w:rsidRPr="00140ED3" w:rsidTr="00D43D35">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Клублар һәм мәдәни-ял үзәкләре эшчәнлеген тәэмин итү</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1276,70</w:t>
            </w:r>
          </w:p>
        </w:tc>
        <w:tc>
          <w:tcPr>
            <w:tcW w:w="170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1191,00</w:t>
            </w:r>
          </w:p>
        </w:tc>
      </w:tr>
      <w:tr w:rsidR="00723591" w:rsidRPr="00140ED3" w:rsidTr="00D43D35">
        <w:trPr>
          <w:cantSplit/>
          <w:trHeight w:val="1014"/>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100</w:t>
            </w: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1105,70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1015,00</w:t>
            </w:r>
          </w:p>
        </w:tc>
      </w:tr>
      <w:tr w:rsidR="00723591" w:rsidRPr="00140ED3" w:rsidTr="00D43D35">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171,00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176,00</w:t>
            </w:r>
          </w:p>
        </w:tc>
      </w:tr>
      <w:tr w:rsidR="00723591" w:rsidRPr="00140ED3" w:rsidTr="00272E9B">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lastRenderedPageBreak/>
              <w:t>Аксубай муниципаль районы Сөнчәле авыл җирлеге территориясендә террорчылыкны һәм экстремизмны профилактикалау буенча ярдәмче программа»</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0860000000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r>
      <w:tr w:rsidR="00723591" w:rsidRPr="00140ED3" w:rsidTr="00D43D35">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Мәдәният өлкәсендә чаралар</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0860110990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r>
      <w:tr w:rsidR="00723591" w:rsidRPr="00140ED3" w:rsidTr="00D43D35">
        <w:trPr>
          <w:cantSplit/>
          <w:trHeight w:val="529"/>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851"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850" w:type="dxa"/>
          </w:tcPr>
          <w:p w:rsidR="00723591" w:rsidRPr="00140ED3" w:rsidRDefault="00723591"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701" w:type="dxa"/>
          </w:tcPr>
          <w:p w:rsidR="00723591" w:rsidRPr="00140ED3" w:rsidRDefault="00723591" w:rsidP="00B27E67">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0860110990</w:t>
            </w:r>
          </w:p>
        </w:tc>
        <w:tc>
          <w:tcPr>
            <w:tcW w:w="85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134"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701" w:type="dxa"/>
          </w:tcPr>
          <w:p w:rsidR="00723591" w:rsidRPr="00140ED3" w:rsidRDefault="00723591"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r>
      <w:tr w:rsidR="00723591" w:rsidRPr="00140ED3" w:rsidTr="00272E9B">
        <w:trPr>
          <w:cantSplit/>
          <w:trHeight w:val="291"/>
        </w:trPr>
        <w:tc>
          <w:tcPr>
            <w:tcW w:w="3119" w:type="dxa"/>
          </w:tcPr>
          <w:p w:rsidR="00723591" w:rsidRPr="00140ED3" w:rsidRDefault="00723591" w:rsidP="00B27E67">
            <w:pPr>
              <w:spacing w:after="0"/>
              <w:rPr>
                <w:rFonts w:ascii="Arial" w:hAnsi="Arial" w:cs="Arial"/>
                <w:sz w:val="24"/>
                <w:szCs w:val="24"/>
              </w:rPr>
            </w:pPr>
            <w:r w:rsidRPr="00140ED3">
              <w:rPr>
                <w:rFonts w:ascii="Arial" w:hAnsi="Arial" w:cs="Arial"/>
                <w:sz w:val="24"/>
                <w:szCs w:val="24"/>
              </w:rPr>
              <w:t>Барлыгы чыгымнар (шартлы рәвештә расланган чыгымнар юк)</w:t>
            </w:r>
          </w:p>
        </w:tc>
        <w:tc>
          <w:tcPr>
            <w:tcW w:w="851" w:type="dxa"/>
            <w:tcBorders>
              <w:top w:val="single" w:sz="4" w:space="0" w:color="auto"/>
              <w:bottom w:val="single" w:sz="4" w:space="0" w:color="auto"/>
            </w:tcBorders>
          </w:tcPr>
          <w:p w:rsidR="00723591" w:rsidRPr="00140ED3" w:rsidRDefault="00723591" w:rsidP="00B27E67">
            <w:pPr>
              <w:spacing w:after="0" w:line="240" w:lineRule="auto"/>
              <w:jc w:val="center"/>
              <w:rPr>
                <w:rFonts w:ascii="Arial" w:hAnsi="Arial" w:cs="Arial"/>
                <w:sz w:val="24"/>
                <w:szCs w:val="24"/>
                <w:lang w:eastAsia="ru-RU"/>
              </w:rPr>
            </w:pPr>
          </w:p>
        </w:tc>
        <w:tc>
          <w:tcPr>
            <w:tcW w:w="850" w:type="dxa"/>
            <w:tcBorders>
              <w:top w:val="single" w:sz="4" w:space="0" w:color="auto"/>
              <w:bottom w:val="single" w:sz="4" w:space="0" w:color="auto"/>
            </w:tcBorders>
          </w:tcPr>
          <w:p w:rsidR="00723591" w:rsidRPr="00140ED3" w:rsidRDefault="00723591" w:rsidP="00B27E67">
            <w:pPr>
              <w:spacing w:after="0" w:line="240" w:lineRule="auto"/>
              <w:jc w:val="center"/>
              <w:rPr>
                <w:rFonts w:ascii="Arial" w:hAnsi="Arial" w:cs="Arial"/>
                <w:sz w:val="24"/>
                <w:szCs w:val="24"/>
                <w:lang w:eastAsia="ru-RU"/>
              </w:rPr>
            </w:pPr>
          </w:p>
        </w:tc>
        <w:tc>
          <w:tcPr>
            <w:tcW w:w="1701" w:type="dxa"/>
            <w:tcBorders>
              <w:top w:val="single" w:sz="4" w:space="0" w:color="auto"/>
              <w:bottom w:val="single" w:sz="4" w:space="0" w:color="auto"/>
            </w:tcBorders>
          </w:tcPr>
          <w:p w:rsidR="00723591" w:rsidRPr="00140ED3" w:rsidRDefault="00723591" w:rsidP="00B27E67">
            <w:pPr>
              <w:spacing w:after="0" w:line="240" w:lineRule="auto"/>
              <w:jc w:val="center"/>
              <w:rPr>
                <w:rFonts w:ascii="Arial" w:hAnsi="Arial" w:cs="Arial"/>
                <w:sz w:val="24"/>
                <w:szCs w:val="24"/>
                <w:lang w:eastAsia="ru-RU"/>
              </w:rPr>
            </w:pPr>
          </w:p>
        </w:tc>
        <w:tc>
          <w:tcPr>
            <w:tcW w:w="851" w:type="dxa"/>
            <w:tcBorders>
              <w:top w:val="single" w:sz="4" w:space="0" w:color="auto"/>
              <w:bottom w:val="single" w:sz="4" w:space="0" w:color="auto"/>
            </w:tcBorders>
          </w:tcPr>
          <w:p w:rsidR="00723591" w:rsidRPr="00140ED3" w:rsidRDefault="00723591" w:rsidP="00B27E67">
            <w:pPr>
              <w:spacing w:after="0" w:line="240" w:lineRule="auto"/>
              <w:jc w:val="center"/>
              <w:rPr>
                <w:rFonts w:ascii="Arial" w:hAnsi="Arial" w:cs="Arial"/>
                <w:sz w:val="24"/>
                <w:szCs w:val="24"/>
                <w:lang w:eastAsia="ru-RU"/>
              </w:rPr>
            </w:pPr>
          </w:p>
        </w:tc>
        <w:tc>
          <w:tcPr>
            <w:tcW w:w="1134" w:type="dxa"/>
            <w:tcBorders>
              <w:top w:val="single" w:sz="4" w:space="0" w:color="auto"/>
              <w:bottom w:val="single" w:sz="4" w:space="0" w:color="auto"/>
            </w:tcBorders>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3571,40</w:t>
            </w:r>
          </w:p>
        </w:tc>
        <w:tc>
          <w:tcPr>
            <w:tcW w:w="1701" w:type="dxa"/>
            <w:tcBorders>
              <w:top w:val="single" w:sz="4" w:space="0" w:color="auto"/>
              <w:bottom w:val="single" w:sz="4" w:space="0" w:color="auto"/>
            </w:tcBorders>
          </w:tcPr>
          <w:p w:rsidR="00723591" w:rsidRPr="00140ED3" w:rsidRDefault="00723591"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3532,70</w:t>
            </w:r>
          </w:p>
        </w:tc>
      </w:tr>
    </w:tbl>
    <w:p w:rsidR="00DD6B5A" w:rsidRPr="00140ED3" w:rsidRDefault="00DD6B5A" w:rsidP="00DD6B5A">
      <w:pPr>
        <w:spacing w:after="0" w:line="240" w:lineRule="auto"/>
        <w:ind w:right="141"/>
        <w:jc w:val="right"/>
        <w:rPr>
          <w:rFonts w:ascii="Arial" w:hAnsi="Arial" w:cs="Arial"/>
          <w:sz w:val="24"/>
          <w:szCs w:val="24"/>
          <w:lang w:eastAsia="ru-RU"/>
        </w:rPr>
      </w:pPr>
    </w:p>
    <w:p w:rsidR="00DD6B5A" w:rsidRPr="00140ED3" w:rsidRDefault="00DD6B5A" w:rsidP="00DD6B5A">
      <w:pPr>
        <w:spacing w:after="0" w:line="240" w:lineRule="auto"/>
        <w:jc w:val="both"/>
        <w:rPr>
          <w:rFonts w:ascii="Arial" w:eastAsia="Calibri" w:hAnsi="Arial" w:cs="Arial"/>
          <w:sz w:val="24"/>
          <w:szCs w:val="24"/>
          <w:lang w:eastAsia="x-none"/>
        </w:rPr>
      </w:pPr>
    </w:p>
    <w:p w:rsidR="00DD6B5A" w:rsidRPr="00140ED3" w:rsidRDefault="00DD6B5A" w:rsidP="00DD6B5A">
      <w:pPr>
        <w:tabs>
          <w:tab w:val="left" w:pos="285"/>
          <w:tab w:val="center" w:pos="5245"/>
        </w:tabs>
        <w:spacing w:after="0" w:line="240" w:lineRule="auto"/>
        <w:jc w:val="right"/>
        <w:rPr>
          <w:rFonts w:ascii="Arial" w:eastAsia="Calibri" w:hAnsi="Arial" w:cs="Arial"/>
          <w:b/>
          <w:i/>
          <w:sz w:val="24"/>
          <w:szCs w:val="24"/>
          <w:lang w:eastAsia="x-none"/>
        </w:rPr>
      </w:pPr>
    </w:p>
    <w:p w:rsidR="008C53B0" w:rsidRPr="00140ED3" w:rsidRDefault="00DD6B5A" w:rsidP="00F567E5">
      <w:pPr>
        <w:spacing w:after="0" w:line="240" w:lineRule="auto"/>
        <w:jc w:val="right"/>
        <w:rPr>
          <w:rFonts w:ascii="Arial" w:hAnsi="Arial" w:cs="Arial"/>
          <w:sz w:val="24"/>
          <w:szCs w:val="24"/>
          <w:lang w:eastAsia="ru-RU"/>
        </w:rPr>
      </w:pPr>
      <w:r w:rsidRPr="00140ED3">
        <w:rPr>
          <w:rFonts w:ascii="Arial" w:hAnsi="Arial" w:cs="Arial"/>
          <w:b/>
          <w:i/>
          <w:szCs w:val="24"/>
        </w:rPr>
        <w:br w:type="page"/>
      </w:r>
      <w:r w:rsidR="00F567E5">
        <w:rPr>
          <w:rFonts w:ascii="Arial" w:hAnsi="Arial" w:cs="Arial"/>
          <w:sz w:val="24"/>
          <w:szCs w:val="24"/>
          <w:lang w:eastAsia="ru-RU"/>
        </w:rPr>
        <w:lastRenderedPageBreak/>
        <w:t xml:space="preserve">                  7</w:t>
      </w:r>
      <w:r w:rsidR="008C53B0" w:rsidRPr="00140ED3">
        <w:rPr>
          <w:rFonts w:ascii="Arial" w:hAnsi="Arial" w:cs="Arial"/>
          <w:sz w:val="24"/>
          <w:szCs w:val="24"/>
          <w:lang w:eastAsia="ru-RU"/>
        </w:rPr>
        <w:t xml:space="preserve"> нче кушымта</w:t>
      </w:r>
    </w:p>
    <w:p w:rsidR="008C53B0" w:rsidRPr="00140ED3" w:rsidRDefault="008C53B0" w:rsidP="008C53B0">
      <w:pPr>
        <w:pStyle w:val="14"/>
        <w:ind w:left="4956" w:firstLine="708"/>
        <w:jc w:val="right"/>
        <w:rPr>
          <w:rFonts w:ascii="Arial" w:hAnsi="Arial" w:cs="Arial"/>
          <w:sz w:val="24"/>
          <w:szCs w:val="24"/>
        </w:rPr>
      </w:pPr>
      <w:r w:rsidRPr="00140ED3">
        <w:rPr>
          <w:rFonts w:ascii="Arial" w:hAnsi="Arial" w:cs="Arial"/>
          <w:sz w:val="24"/>
          <w:szCs w:val="24"/>
        </w:rPr>
        <w:t>"Аксубай муниципа</w:t>
      </w:r>
      <w:r>
        <w:rPr>
          <w:rFonts w:ascii="Arial" w:hAnsi="Arial" w:cs="Arial"/>
          <w:sz w:val="24"/>
          <w:szCs w:val="24"/>
        </w:rPr>
        <w:t xml:space="preserve">ль районы Сөнчәле авыл җирлеге </w:t>
      </w:r>
      <w:r w:rsidRPr="00140ED3">
        <w:rPr>
          <w:rFonts w:ascii="Arial" w:hAnsi="Arial" w:cs="Arial"/>
          <w:sz w:val="24"/>
          <w:szCs w:val="24"/>
        </w:rPr>
        <w:t>2023 елга,2024 - 2025 елларның план чоры бюджеты турында»гы Совет карарына</w:t>
      </w:r>
    </w:p>
    <w:p w:rsidR="008C53B0" w:rsidRPr="00140ED3" w:rsidRDefault="008C53B0" w:rsidP="008C53B0">
      <w:pPr>
        <w:pStyle w:val="14"/>
        <w:ind w:left="4956" w:firstLine="708"/>
        <w:jc w:val="right"/>
        <w:rPr>
          <w:rFonts w:ascii="Arial" w:hAnsi="Arial" w:cs="Arial"/>
          <w:sz w:val="24"/>
          <w:szCs w:val="24"/>
        </w:rPr>
      </w:pPr>
      <w:r w:rsidRPr="00140ED3">
        <w:rPr>
          <w:rFonts w:ascii="Arial" w:hAnsi="Arial" w:cs="Arial"/>
          <w:sz w:val="24"/>
          <w:szCs w:val="24"/>
        </w:rPr>
        <w:t xml:space="preserve"> </w:t>
      </w:r>
      <w:r>
        <w:rPr>
          <w:rFonts w:ascii="Arial" w:hAnsi="Arial" w:cs="Arial"/>
          <w:sz w:val="24"/>
          <w:szCs w:val="24"/>
        </w:rPr>
        <w:t>№ 53</w:t>
      </w:r>
      <w:r>
        <w:rPr>
          <w:rFonts w:ascii="Arial" w:hAnsi="Arial" w:cs="Arial"/>
          <w:sz w:val="24"/>
          <w:szCs w:val="24"/>
        </w:rPr>
        <w:t xml:space="preserve">   </w:t>
      </w:r>
      <w:r w:rsidRPr="00140ED3">
        <w:rPr>
          <w:rFonts w:ascii="Arial" w:hAnsi="Arial" w:cs="Arial"/>
          <w:sz w:val="24"/>
          <w:szCs w:val="24"/>
        </w:rPr>
        <w:t xml:space="preserve">15.11.2022 ел </w:t>
      </w:r>
    </w:p>
    <w:p w:rsidR="00C553E4" w:rsidRPr="008C53B0" w:rsidRDefault="008C53B0" w:rsidP="008C53B0">
      <w:pPr>
        <w:pStyle w:val="ab"/>
        <w:tabs>
          <w:tab w:val="left" w:pos="285"/>
          <w:tab w:val="center" w:pos="5245"/>
        </w:tabs>
        <w:rPr>
          <w:rFonts w:ascii="Arial" w:hAnsi="Arial" w:cs="Arial"/>
          <w:b/>
          <w:i/>
          <w:szCs w:val="24"/>
        </w:rPr>
      </w:pPr>
      <w:r w:rsidRPr="00140ED3">
        <w:rPr>
          <w:rFonts w:ascii="Arial" w:hAnsi="Arial" w:cs="Arial"/>
          <w:b/>
          <w:i/>
          <w:szCs w:val="24"/>
        </w:rPr>
        <w:t>Татарстан Республикасы Аксубай муниципаль районы Сөнчәле авыл җирлеге</w:t>
      </w:r>
      <w:r>
        <w:rPr>
          <w:rFonts w:ascii="Arial" w:hAnsi="Arial" w:cs="Arial"/>
          <w:b/>
          <w:i/>
          <w:szCs w:val="24"/>
        </w:rPr>
        <w:t xml:space="preserve"> 2023</w:t>
      </w:r>
      <w:r w:rsidRPr="00140ED3">
        <w:rPr>
          <w:rFonts w:ascii="Arial" w:hAnsi="Arial" w:cs="Arial"/>
          <w:b/>
          <w:i/>
          <w:szCs w:val="24"/>
        </w:rPr>
        <w:t xml:space="preserve"> еллар план чорына бюджетының ведомство чыгымнары структурасы                                                                                                                                                                                                              </w:t>
      </w:r>
      <w:r>
        <w:rPr>
          <w:rFonts w:ascii="Arial" w:hAnsi="Arial" w:cs="Arial"/>
          <w:b/>
          <w:i/>
          <w:szCs w:val="24"/>
        </w:rPr>
        <w:t xml:space="preserve">                        мең сум </w:t>
      </w:r>
      <w:r>
        <w:rPr>
          <w:rFonts w:ascii="Arial" w:hAnsi="Arial" w:cs="Arial"/>
          <w:b/>
          <w:szCs w:val="24"/>
        </w:rPr>
        <w:t xml:space="preserve">                                                               </w:t>
      </w:r>
      <w:r w:rsidR="00C553E4" w:rsidRPr="00D72CBE">
        <w:rPr>
          <w:rFonts w:ascii="Arial" w:hAnsi="Arial" w:cs="Arial"/>
          <w:b/>
          <w:szCs w:val="24"/>
        </w:rPr>
        <w:t>тыс. руб</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992"/>
        <w:gridCol w:w="851"/>
        <w:gridCol w:w="1134"/>
        <w:gridCol w:w="1701"/>
        <w:gridCol w:w="709"/>
        <w:gridCol w:w="1559"/>
      </w:tblGrid>
      <w:tr w:rsidR="00C553E4" w:rsidRPr="00D72CBE" w:rsidTr="00C553E4">
        <w:trPr>
          <w:cantSplit/>
          <w:trHeight w:val="336"/>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Исем</w:t>
            </w:r>
          </w:p>
        </w:tc>
        <w:tc>
          <w:tcPr>
            <w:tcW w:w="992"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Вед</w:t>
            </w:r>
          </w:p>
        </w:tc>
        <w:tc>
          <w:tcPr>
            <w:tcW w:w="851"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Рз</w:t>
            </w:r>
          </w:p>
        </w:tc>
        <w:tc>
          <w:tcPr>
            <w:tcW w:w="1134"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ПР</w:t>
            </w:r>
          </w:p>
        </w:tc>
        <w:tc>
          <w:tcPr>
            <w:tcW w:w="1701"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ЦСР</w:t>
            </w:r>
          </w:p>
        </w:tc>
        <w:tc>
          <w:tcPr>
            <w:tcW w:w="709"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ВР</w:t>
            </w:r>
          </w:p>
        </w:tc>
        <w:tc>
          <w:tcPr>
            <w:tcW w:w="1559" w:type="dxa"/>
          </w:tcPr>
          <w:p w:rsidR="00C553E4" w:rsidRPr="00D72CBE" w:rsidRDefault="00E5008B" w:rsidP="00C553E4">
            <w:pPr>
              <w:spacing w:after="0" w:line="240" w:lineRule="auto"/>
              <w:jc w:val="center"/>
              <w:rPr>
                <w:rFonts w:ascii="Arial" w:hAnsi="Arial" w:cs="Arial"/>
                <w:b/>
                <w:sz w:val="24"/>
                <w:szCs w:val="24"/>
                <w:lang w:eastAsia="ru-RU"/>
              </w:rPr>
            </w:pPr>
            <w:r>
              <w:rPr>
                <w:rFonts w:ascii="Arial" w:hAnsi="Arial" w:cs="Arial"/>
                <w:b/>
                <w:sz w:val="24"/>
                <w:szCs w:val="24"/>
                <w:lang w:eastAsia="ru-RU"/>
              </w:rPr>
              <w:t>2023 ел</w:t>
            </w:r>
          </w:p>
        </w:tc>
      </w:tr>
      <w:tr w:rsidR="00C553E4" w:rsidRPr="00D72CBE" w:rsidTr="00C553E4">
        <w:trPr>
          <w:cantSplit/>
          <w:trHeight w:val="336"/>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 xml:space="preserve">Сөнчәле авыл җирлеге башкарма комитеты   </w:t>
            </w:r>
          </w:p>
        </w:tc>
        <w:tc>
          <w:tcPr>
            <w:tcW w:w="992"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b/>
                <w:sz w:val="24"/>
                <w:szCs w:val="24"/>
                <w:lang w:eastAsia="ru-RU"/>
              </w:rPr>
            </w:pPr>
          </w:p>
        </w:tc>
        <w:tc>
          <w:tcPr>
            <w:tcW w:w="1134" w:type="dxa"/>
          </w:tcPr>
          <w:p w:rsidR="00C553E4" w:rsidRPr="00D72CBE" w:rsidRDefault="00C553E4" w:rsidP="00C553E4">
            <w:pPr>
              <w:spacing w:after="0" w:line="240" w:lineRule="auto"/>
              <w:jc w:val="center"/>
              <w:rPr>
                <w:rFonts w:ascii="Arial" w:hAnsi="Arial" w:cs="Arial"/>
                <w:b/>
                <w:sz w:val="24"/>
                <w:szCs w:val="24"/>
                <w:lang w:eastAsia="ru-RU"/>
              </w:rPr>
            </w:pPr>
          </w:p>
        </w:tc>
        <w:tc>
          <w:tcPr>
            <w:tcW w:w="1701" w:type="dxa"/>
          </w:tcPr>
          <w:p w:rsidR="00C553E4" w:rsidRPr="00D72CBE" w:rsidRDefault="00C553E4" w:rsidP="00C553E4">
            <w:pPr>
              <w:spacing w:after="0" w:line="240" w:lineRule="auto"/>
              <w:jc w:val="center"/>
              <w:rPr>
                <w:rFonts w:ascii="Arial" w:hAnsi="Arial" w:cs="Arial"/>
                <w:b/>
                <w:sz w:val="24"/>
                <w:szCs w:val="24"/>
                <w:lang w:eastAsia="ru-RU"/>
              </w:rPr>
            </w:pPr>
          </w:p>
        </w:tc>
        <w:tc>
          <w:tcPr>
            <w:tcW w:w="709" w:type="dxa"/>
          </w:tcPr>
          <w:p w:rsidR="00C553E4" w:rsidRPr="00D72CBE" w:rsidRDefault="00C553E4" w:rsidP="00C553E4">
            <w:pPr>
              <w:spacing w:after="0" w:line="240" w:lineRule="auto"/>
              <w:jc w:val="center"/>
              <w:rPr>
                <w:rFonts w:ascii="Arial" w:hAnsi="Arial" w:cs="Arial"/>
                <w:b/>
                <w:sz w:val="24"/>
                <w:szCs w:val="24"/>
                <w:lang w:eastAsia="ru-RU"/>
              </w:rPr>
            </w:pPr>
          </w:p>
        </w:tc>
        <w:tc>
          <w:tcPr>
            <w:tcW w:w="1559"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3633,90</w:t>
            </w:r>
          </w:p>
        </w:tc>
      </w:tr>
      <w:tr w:rsidR="00C553E4" w:rsidRPr="00D72CBE" w:rsidTr="00C553E4">
        <w:trPr>
          <w:cantSplit/>
          <w:trHeight w:val="336"/>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Гомумдәүләт мәсьәләләре</w:t>
            </w:r>
          </w:p>
        </w:tc>
        <w:tc>
          <w:tcPr>
            <w:tcW w:w="992"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b/>
                <w:sz w:val="24"/>
                <w:szCs w:val="24"/>
                <w:lang w:eastAsia="ru-RU"/>
              </w:rPr>
            </w:pPr>
          </w:p>
        </w:tc>
        <w:tc>
          <w:tcPr>
            <w:tcW w:w="1701" w:type="dxa"/>
          </w:tcPr>
          <w:p w:rsidR="00C553E4" w:rsidRPr="00D72CBE" w:rsidRDefault="00C553E4" w:rsidP="00C553E4">
            <w:pPr>
              <w:spacing w:after="0" w:line="240" w:lineRule="auto"/>
              <w:jc w:val="center"/>
              <w:rPr>
                <w:rFonts w:ascii="Arial" w:hAnsi="Arial" w:cs="Arial"/>
                <w:b/>
                <w:sz w:val="24"/>
                <w:szCs w:val="24"/>
                <w:lang w:eastAsia="ru-RU"/>
              </w:rPr>
            </w:pPr>
          </w:p>
        </w:tc>
        <w:tc>
          <w:tcPr>
            <w:tcW w:w="709" w:type="dxa"/>
          </w:tcPr>
          <w:p w:rsidR="00C553E4" w:rsidRPr="00D72CBE" w:rsidRDefault="00C553E4" w:rsidP="00C553E4">
            <w:pPr>
              <w:spacing w:after="0" w:line="240" w:lineRule="auto"/>
              <w:jc w:val="center"/>
              <w:rPr>
                <w:rFonts w:ascii="Arial" w:hAnsi="Arial" w:cs="Arial"/>
                <w:b/>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580,00</w:t>
            </w:r>
          </w:p>
        </w:tc>
      </w:tr>
      <w:tr w:rsidR="00C553E4" w:rsidRPr="00D72CBE" w:rsidTr="00C553E4">
        <w:trPr>
          <w:cantSplit/>
          <w:trHeight w:val="289"/>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Россия Федерациясе субъектының һәм муниципаль берәмлекнең югары вазыйфаи затының эшчәнлеге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02</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580,00</w:t>
            </w:r>
          </w:p>
        </w:tc>
      </w:tr>
      <w:tr w:rsidR="00C553E4" w:rsidRPr="00D72CBE" w:rsidTr="00C553E4">
        <w:trPr>
          <w:cantSplit/>
          <w:trHeight w:val="289"/>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02</w:t>
            </w:r>
          </w:p>
        </w:tc>
        <w:tc>
          <w:tcPr>
            <w:tcW w:w="1701"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9900000000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580,00</w:t>
            </w:r>
          </w:p>
        </w:tc>
      </w:tr>
      <w:tr w:rsidR="00C553E4" w:rsidRPr="00D72CBE" w:rsidTr="00C553E4">
        <w:trPr>
          <w:cantSplit/>
          <w:trHeight w:val="289"/>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Муниципаль берәмлек башлыгы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02</w:t>
            </w:r>
          </w:p>
        </w:tc>
        <w:tc>
          <w:tcPr>
            <w:tcW w:w="1701"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9900002030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580,00</w:t>
            </w:r>
          </w:p>
        </w:tc>
      </w:tr>
      <w:tr w:rsidR="00C553E4" w:rsidRPr="00D72CBE" w:rsidTr="00C553E4">
        <w:trPr>
          <w:cantSplit/>
          <w:trHeight w:val="289"/>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02</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9900002030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580,00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Башкарма хакимият органнары эшчәнлеге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04</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539,00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701"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9900000000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539,00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Үзәк аппарат</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9900002040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539,00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9900002040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397,00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701"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9900002040</w:t>
            </w:r>
          </w:p>
        </w:tc>
        <w:tc>
          <w:tcPr>
            <w:tcW w:w="709"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139,00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Башка бюджет бүлеп бирү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701"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9900002040</w:t>
            </w:r>
          </w:p>
        </w:tc>
        <w:tc>
          <w:tcPr>
            <w:tcW w:w="709" w:type="dxa"/>
            <w:vAlign w:val="bottom"/>
          </w:tcPr>
          <w:p w:rsidR="00C553E4" w:rsidRPr="00D72CBE" w:rsidRDefault="00C553E4" w:rsidP="00C553E4">
            <w:pPr>
              <w:spacing w:after="140" w:line="240" w:lineRule="auto"/>
              <w:jc w:val="center"/>
              <w:rPr>
                <w:rFonts w:ascii="Arial" w:hAnsi="Arial" w:cs="Arial"/>
                <w:sz w:val="24"/>
                <w:szCs w:val="24"/>
                <w:lang w:eastAsia="ru-RU"/>
              </w:rPr>
            </w:pPr>
            <w:r w:rsidRPr="00D72CBE">
              <w:rPr>
                <w:rFonts w:ascii="Arial" w:hAnsi="Arial" w:cs="Arial"/>
                <w:sz w:val="24"/>
                <w:szCs w:val="24"/>
                <w:lang w:eastAsia="ru-RU"/>
              </w:rPr>
              <w:t>800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3,00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06</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12,20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06</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9900000000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12,20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06</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sz w:val="24"/>
                <w:szCs w:val="24"/>
                <w:lang w:eastAsia="ru-RU"/>
              </w:rPr>
              <w:t>9900025600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12,20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Бюджетара трансфертлар</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06</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sz w:val="24"/>
                <w:szCs w:val="24"/>
                <w:lang w:eastAsia="ru-RU"/>
              </w:rPr>
              <w:t>9900025600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500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12,20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Ашыгыч ярдәм фонды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11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18,00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11</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9900000000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18,00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Башкарма комитетның резерв фонды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11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9900007411</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18,00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Башка бюджет бүлеп бирү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11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9900007411</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800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18,00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Башка дәүләт чыгымнары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w:t>
            </w:r>
          </w:p>
        </w:tc>
        <w:tc>
          <w:tcPr>
            <w:tcW w:w="1701" w:type="dxa"/>
          </w:tcPr>
          <w:p w:rsidR="00C553E4" w:rsidRPr="00D72CBE" w:rsidRDefault="00C553E4" w:rsidP="00C553E4">
            <w:pPr>
              <w:spacing w:after="0" w:line="240" w:lineRule="auto"/>
              <w:jc w:val="center"/>
              <w:rPr>
                <w:rFonts w:ascii="Arial" w:hAnsi="Arial" w:cs="Arial"/>
                <w:i/>
                <w:sz w:val="24"/>
                <w:szCs w:val="24"/>
                <w:lang w:eastAsia="ru-RU"/>
              </w:rPr>
            </w:pPr>
          </w:p>
        </w:tc>
        <w:tc>
          <w:tcPr>
            <w:tcW w:w="709" w:type="dxa"/>
          </w:tcPr>
          <w:p w:rsidR="00C553E4" w:rsidRPr="00D72CBE" w:rsidRDefault="00C553E4" w:rsidP="00C553E4">
            <w:pPr>
              <w:spacing w:after="0" w:line="240" w:lineRule="auto"/>
              <w:jc w:val="center"/>
              <w:rPr>
                <w:rFonts w:ascii="Arial" w:hAnsi="Arial" w:cs="Arial"/>
                <w:i/>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555,00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13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9900000000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555,00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Ведомство буйсынуындагы учреждениеләр эшчәнлеген тәэмин итү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9900029900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462,00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9900029900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424,00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9900029900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38,00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lastRenderedPageBreak/>
              <w:t>Милек салымын түләү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9900002950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93,00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Башка бюджет бүлеп бирү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9900002950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800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93,00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Милли оборона</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02</w:t>
            </w:r>
          </w:p>
        </w:tc>
        <w:tc>
          <w:tcPr>
            <w:tcW w:w="1134" w:type="dxa"/>
          </w:tcPr>
          <w:p w:rsidR="00C553E4" w:rsidRPr="00D72CBE" w:rsidRDefault="00C553E4" w:rsidP="00C553E4">
            <w:pPr>
              <w:spacing w:after="0" w:line="240" w:lineRule="auto"/>
              <w:jc w:val="center"/>
              <w:rPr>
                <w:rFonts w:ascii="Arial" w:hAnsi="Arial" w:cs="Arial"/>
                <w:b/>
                <w:sz w:val="24"/>
                <w:szCs w:val="24"/>
                <w:lang w:eastAsia="ru-RU"/>
              </w:rPr>
            </w:pPr>
          </w:p>
        </w:tc>
        <w:tc>
          <w:tcPr>
            <w:tcW w:w="1701" w:type="dxa"/>
          </w:tcPr>
          <w:p w:rsidR="00C553E4" w:rsidRPr="00D72CBE" w:rsidRDefault="00C553E4" w:rsidP="00C553E4">
            <w:pPr>
              <w:spacing w:after="0" w:line="240" w:lineRule="auto"/>
              <w:jc w:val="center"/>
              <w:rPr>
                <w:rFonts w:ascii="Arial" w:hAnsi="Arial" w:cs="Arial"/>
                <w:b/>
                <w:sz w:val="24"/>
                <w:szCs w:val="24"/>
                <w:lang w:eastAsia="ru-RU"/>
              </w:rPr>
            </w:pPr>
          </w:p>
        </w:tc>
        <w:tc>
          <w:tcPr>
            <w:tcW w:w="709" w:type="dxa"/>
          </w:tcPr>
          <w:p w:rsidR="00C553E4" w:rsidRPr="00D72CBE" w:rsidRDefault="00C553E4" w:rsidP="00C553E4">
            <w:pPr>
              <w:spacing w:after="0" w:line="240" w:lineRule="auto"/>
              <w:jc w:val="center"/>
              <w:rPr>
                <w:rFonts w:ascii="Arial" w:hAnsi="Arial" w:cs="Arial"/>
                <w:b/>
                <w:sz w:val="24"/>
                <w:szCs w:val="24"/>
                <w:lang w:eastAsia="ru-RU"/>
              </w:rPr>
            </w:pPr>
          </w:p>
        </w:tc>
        <w:tc>
          <w:tcPr>
            <w:tcW w:w="1559"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120,70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Мобилизация һәм хәрби булмаган әзерлек</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02</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120,70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02</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9900000000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120,70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Хәрби комиссариатлар булмаган территорияләрдә беренчел хәрби исәпкә алуны гамәлгә ашыру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02</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9900051180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120,70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02</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9900051180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115,70</w:t>
            </w:r>
          </w:p>
        </w:tc>
      </w:tr>
      <w:tr w:rsidR="00C553E4" w:rsidRPr="00D72CBE" w:rsidTr="00C553E4">
        <w:trPr>
          <w:cantSplit/>
          <w:trHeight w:val="492"/>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02</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9900051180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5,00</w:t>
            </w:r>
          </w:p>
        </w:tc>
      </w:tr>
      <w:tr w:rsidR="00C553E4" w:rsidRPr="00D72CBE" w:rsidTr="00C553E4">
        <w:trPr>
          <w:cantSplit/>
          <w:trHeight w:val="288"/>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Милли икътисад</w:t>
            </w:r>
          </w:p>
        </w:tc>
        <w:tc>
          <w:tcPr>
            <w:tcW w:w="992"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04</w:t>
            </w:r>
          </w:p>
        </w:tc>
        <w:tc>
          <w:tcPr>
            <w:tcW w:w="1134" w:type="dxa"/>
          </w:tcPr>
          <w:p w:rsidR="00C553E4" w:rsidRPr="00D72CBE" w:rsidRDefault="00C553E4" w:rsidP="00C553E4">
            <w:pPr>
              <w:spacing w:after="0" w:line="240" w:lineRule="auto"/>
              <w:jc w:val="center"/>
              <w:rPr>
                <w:rFonts w:ascii="Arial" w:hAnsi="Arial" w:cs="Arial"/>
                <w:b/>
                <w:sz w:val="24"/>
                <w:szCs w:val="24"/>
                <w:lang w:eastAsia="ru-RU"/>
              </w:rPr>
            </w:pPr>
          </w:p>
        </w:tc>
        <w:tc>
          <w:tcPr>
            <w:tcW w:w="1701" w:type="dxa"/>
          </w:tcPr>
          <w:p w:rsidR="00C553E4" w:rsidRPr="00D72CBE" w:rsidRDefault="00C553E4" w:rsidP="00C553E4">
            <w:pPr>
              <w:spacing w:after="0" w:line="240" w:lineRule="auto"/>
              <w:jc w:val="center"/>
              <w:rPr>
                <w:rFonts w:ascii="Arial" w:hAnsi="Arial" w:cs="Arial"/>
                <w:b/>
                <w:sz w:val="24"/>
                <w:szCs w:val="24"/>
                <w:lang w:eastAsia="ru-RU"/>
              </w:rPr>
            </w:pPr>
          </w:p>
        </w:tc>
        <w:tc>
          <w:tcPr>
            <w:tcW w:w="709" w:type="dxa"/>
          </w:tcPr>
          <w:p w:rsidR="00C553E4" w:rsidRPr="00D72CBE" w:rsidRDefault="00C553E4" w:rsidP="00C553E4">
            <w:pPr>
              <w:spacing w:after="0" w:line="240" w:lineRule="auto"/>
              <w:jc w:val="center"/>
              <w:rPr>
                <w:rFonts w:ascii="Arial" w:hAnsi="Arial" w:cs="Arial"/>
                <w:b/>
                <w:sz w:val="24"/>
                <w:szCs w:val="24"/>
                <w:lang w:eastAsia="ru-RU"/>
              </w:rPr>
            </w:pPr>
          </w:p>
        </w:tc>
        <w:tc>
          <w:tcPr>
            <w:tcW w:w="1559"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50,00</w:t>
            </w:r>
          </w:p>
        </w:tc>
      </w:tr>
      <w:tr w:rsidR="00C553E4" w:rsidRPr="00D72CBE" w:rsidTr="00C553E4">
        <w:trPr>
          <w:cantSplit/>
          <w:trHeight w:val="279"/>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Юл хуҗалыгы (юл фондлары)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09</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50,00</w:t>
            </w:r>
          </w:p>
        </w:tc>
      </w:tr>
      <w:tr w:rsidR="00C553E4" w:rsidRPr="00D72CBE" w:rsidTr="00C553E4">
        <w:trPr>
          <w:cantSplit/>
          <w:trHeight w:val="492"/>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"2016-2020 елларга Аксубай муниципаль районы Сөнчәле авыл җирлеге территориясен төзекләндерү»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09</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Б100000000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50,00</w:t>
            </w:r>
          </w:p>
        </w:tc>
      </w:tr>
      <w:tr w:rsidR="00C553E4" w:rsidRPr="00D72CBE" w:rsidTr="00C553E4">
        <w:trPr>
          <w:cantSplit/>
          <w:trHeight w:val="492"/>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Авыл җирлекләре чикләрендә юллар һәм инженерлык корылмаларын төзекләндерү, карап тоту һәм ремонтлау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04</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09</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Б100078020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50,00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Торак-коммуналь хуҗалык</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b/>
                <w:sz w:val="24"/>
                <w:szCs w:val="24"/>
                <w:lang w:eastAsia="ru-RU"/>
              </w:rPr>
            </w:pPr>
            <w:r w:rsidRPr="00D72CBE">
              <w:rPr>
                <w:rFonts w:ascii="Arial" w:hAnsi="Arial" w:cs="Arial"/>
                <w:b/>
                <w:sz w:val="24"/>
                <w:szCs w:val="24"/>
                <w:lang w:eastAsia="ru-RU"/>
              </w:rPr>
              <w:t>05</w:t>
            </w:r>
          </w:p>
        </w:tc>
        <w:tc>
          <w:tcPr>
            <w:tcW w:w="1134" w:type="dxa"/>
          </w:tcPr>
          <w:p w:rsidR="00C553E4" w:rsidRPr="00D72CBE" w:rsidRDefault="00C553E4" w:rsidP="00C553E4">
            <w:pPr>
              <w:spacing w:after="0" w:line="240" w:lineRule="auto"/>
              <w:jc w:val="center"/>
              <w:rPr>
                <w:rFonts w:ascii="Arial" w:hAnsi="Arial" w:cs="Arial"/>
                <w:b/>
                <w:sz w:val="24"/>
                <w:szCs w:val="24"/>
                <w:lang w:eastAsia="ru-RU"/>
              </w:rPr>
            </w:pPr>
          </w:p>
        </w:tc>
        <w:tc>
          <w:tcPr>
            <w:tcW w:w="1701" w:type="dxa"/>
          </w:tcPr>
          <w:p w:rsidR="00C553E4" w:rsidRPr="00D72CBE" w:rsidRDefault="00C553E4" w:rsidP="00C553E4">
            <w:pPr>
              <w:spacing w:after="0" w:line="240" w:lineRule="auto"/>
              <w:jc w:val="center"/>
              <w:rPr>
                <w:rFonts w:ascii="Arial" w:hAnsi="Arial" w:cs="Arial"/>
                <w:b/>
                <w:sz w:val="24"/>
                <w:szCs w:val="24"/>
                <w:lang w:eastAsia="ru-RU"/>
              </w:rPr>
            </w:pPr>
          </w:p>
        </w:tc>
        <w:tc>
          <w:tcPr>
            <w:tcW w:w="709" w:type="dxa"/>
          </w:tcPr>
          <w:p w:rsidR="00C553E4" w:rsidRPr="00D72CBE" w:rsidRDefault="00C553E4" w:rsidP="00C553E4">
            <w:pPr>
              <w:spacing w:after="0" w:line="240" w:lineRule="auto"/>
              <w:jc w:val="center"/>
              <w:rPr>
                <w:rFonts w:ascii="Arial" w:hAnsi="Arial" w:cs="Arial"/>
                <w:b/>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397,00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Коммуналь хуҗалык</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02</w:t>
            </w:r>
          </w:p>
        </w:tc>
        <w:tc>
          <w:tcPr>
            <w:tcW w:w="1701" w:type="dxa"/>
          </w:tcPr>
          <w:p w:rsidR="00C553E4" w:rsidRPr="00D72CBE" w:rsidRDefault="00C553E4" w:rsidP="00C553E4">
            <w:pPr>
              <w:spacing w:after="0" w:line="240" w:lineRule="auto"/>
              <w:jc w:val="center"/>
              <w:rPr>
                <w:rFonts w:ascii="Arial" w:hAnsi="Arial" w:cs="Arial"/>
                <w:b/>
                <w:sz w:val="24"/>
                <w:szCs w:val="24"/>
                <w:lang w:eastAsia="ru-RU"/>
              </w:rPr>
            </w:pPr>
          </w:p>
        </w:tc>
        <w:tc>
          <w:tcPr>
            <w:tcW w:w="709" w:type="dxa"/>
          </w:tcPr>
          <w:p w:rsidR="00C553E4" w:rsidRPr="00D72CBE" w:rsidRDefault="00C553E4" w:rsidP="00C553E4">
            <w:pPr>
              <w:spacing w:after="0" w:line="240" w:lineRule="auto"/>
              <w:jc w:val="center"/>
              <w:rPr>
                <w:rFonts w:ascii="Arial" w:hAnsi="Arial" w:cs="Arial"/>
                <w:b/>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190,00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"Аксубай муниципаль районы Сөнчәле авыл җирлегенең коммуналь инфраструктура системаларын комплекслы үстерү»программасы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vAlign w:val="bottom"/>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vAlign w:val="bottom"/>
          </w:tcPr>
          <w:p w:rsidR="00C553E4" w:rsidRPr="00D72CBE" w:rsidRDefault="00C553E4" w:rsidP="00C553E4">
            <w:pPr>
              <w:spacing w:after="0" w:line="240" w:lineRule="auto"/>
              <w:ind w:right="-82"/>
              <w:jc w:val="center"/>
              <w:rPr>
                <w:rFonts w:ascii="Arial" w:hAnsi="Arial" w:cs="Arial"/>
                <w:sz w:val="24"/>
                <w:szCs w:val="24"/>
                <w:lang w:eastAsia="ru-RU"/>
              </w:rPr>
            </w:pPr>
            <w:r w:rsidRPr="00D72CBE">
              <w:rPr>
                <w:rFonts w:ascii="Arial" w:hAnsi="Arial" w:cs="Arial"/>
                <w:sz w:val="24"/>
                <w:szCs w:val="24"/>
                <w:lang w:eastAsia="ru-RU"/>
              </w:rPr>
              <w:t>02</w:t>
            </w:r>
          </w:p>
        </w:tc>
        <w:tc>
          <w:tcPr>
            <w:tcW w:w="1701" w:type="dxa"/>
            <w:vAlign w:val="bottom"/>
          </w:tcPr>
          <w:p w:rsidR="00C553E4" w:rsidRPr="00D72CBE" w:rsidRDefault="00C553E4" w:rsidP="00C553E4">
            <w:pPr>
              <w:spacing w:after="0" w:line="240" w:lineRule="auto"/>
              <w:ind w:right="-82"/>
              <w:jc w:val="center"/>
              <w:rPr>
                <w:rFonts w:ascii="Arial" w:hAnsi="Arial" w:cs="Arial"/>
                <w:sz w:val="24"/>
                <w:szCs w:val="24"/>
                <w:lang w:eastAsia="ru-RU"/>
              </w:rPr>
            </w:pPr>
            <w:r w:rsidRPr="00D72CBE">
              <w:rPr>
                <w:rFonts w:ascii="Arial" w:hAnsi="Arial" w:cs="Arial"/>
                <w:sz w:val="24"/>
                <w:szCs w:val="24"/>
                <w:lang w:eastAsia="ru-RU"/>
              </w:rPr>
              <w:t>Ж100000000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190,00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lastRenderedPageBreak/>
              <w:t>»Коммуналь хуҗалык өлкәсендә чаралар " ның төп чарасы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vAlign w:val="bottom"/>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vAlign w:val="bottom"/>
          </w:tcPr>
          <w:p w:rsidR="00C553E4" w:rsidRPr="00D72CBE" w:rsidRDefault="00C553E4" w:rsidP="00C553E4">
            <w:pPr>
              <w:spacing w:after="0" w:line="240" w:lineRule="auto"/>
              <w:ind w:right="-82"/>
              <w:jc w:val="center"/>
              <w:rPr>
                <w:rFonts w:ascii="Arial" w:hAnsi="Arial" w:cs="Arial"/>
                <w:sz w:val="24"/>
                <w:szCs w:val="24"/>
                <w:lang w:eastAsia="ru-RU"/>
              </w:rPr>
            </w:pPr>
            <w:r w:rsidRPr="00D72CBE">
              <w:rPr>
                <w:rFonts w:ascii="Arial" w:hAnsi="Arial" w:cs="Arial"/>
                <w:sz w:val="24"/>
                <w:szCs w:val="24"/>
                <w:lang w:eastAsia="ru-RU"/>
              </w:rPr>
              <w:t>02</w:t>
            </w:r>
          </w:p>
        </w:tc>
        <w:tc>
          <w:tcPr>
            <w:tcW w:w="1701" w:type="dxa"/>
            <w:vAlign w:val="bottom"/>
          </w:tcPr>
          <w:p w:rsidR="00C553E4" w:rsidRPr="00D72CBE" w:rsidRDefault="00C553E4" w:rsidP="00C553E4">
            <w:pPr>
              <w:spacing w:after="0" w:line="240" w:lineRule="auto"/>
              <w:ind w:right="-82"/>
              <w:jc w:val="center"/>
              <w:rPr>
                <w:rFonts w:ascii="Arial" w:hAnsi="Arial" w:cs="Arial"/>
                <w:sz w:val="24"/>
                <w:szCs w:val="24"/>
                <w:lang w:eastAsia="ru-RU"/>
              </w:rPr>
            </w:pPr>
            <w:r w:rsidRPr="00D72CBE">
              <w:rPr>
                <w:rFonts w:ascii="Arial" w:hAnsi="Arial" w:cs="Arial"/>
                <w:sz w:val="24"/>
                <w:szCs w:val="24"/>
                <w:lang w:eastAsia="ru-RU"/>
              </w:rPr>
              <w:t>Ж100075050</w:t>
            </w:r>
          </w:p>
        </w:tc>
        <w:tc>
          <w:tcPr>
            <w:tcW w:w="709" w:type="dxa"/>
          </w:tcPr>
          <w:p w:rsidR="00C553E4" w:rsidRPr="00D72CBE" w:rsidRDefault="00C553E4" w:rsidP="00C553E4">
            <w:pPr>
              <w:spacing w:after="0" w:line="240" w:lineRule="auto"/>
              <w:jc w:val="center"/>
              <w:rPr>
                <w:rFonts w:ascii="Arial" w:hAnsi="Arial" w:cs="Arial"/>
                <w:i/>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190,00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vAlign w:val="bottom"/>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vAlign w:val="bottom"/>
          </w:tcPr>
          <w:p w:rsidR="00C553E4" w:rsidRPr="00D72CBE" w:rsidRDefault="00C553E4" w:rsidP="00C553E4">
            <w:pPr>
              <w:spacing w:after="0" w:line="240" w:lineRule="auto"/>
              <w:ind w:right="-100"/>
              <w:jc w:val="center"/>
              <w:rPr>
                <w:rFonts w:ascii="Arial" w:hAnsi="Arial" w:cs="Arial"/>
                <w:sz w:val="24"/>
                <w:szCs w:val="24"/>
                <w:lang w:eastAsia="ru-RU"/>
              </w:rPr>
            </w:pPr>
            <w:r w:rsidRPr="00D72CBE">
              <w:rPr>
                <w:rFonts w:ascii="Arial" w:hAnsi="Arial" w:cs="Arial"/>
                <w:sz w:val="24"/>
                <w:szCs w:val="24"/>
                <w:lang w:eastAsia="ru-RU"/>
              </w:rPr>
              <w:t>02</w:t>
            </w:r>
          </w:p>
        </w:tc>
        <w:tc>
          <w:tcPr>
            <w:tcW w:w="1701" w:type="dxa"/>
            <w:vAlign w:val="bottom"/>
          </w:tcPr>
          <w:p w:rsidR="00C553E4" w:rsidRPr="00D72CBE" w:rsidRDefault="00C553E4" w:rsidP="00C553E4">
            <w:pPr>
              <w:spacing w:after="0" w:line="240" w:lineRule="auto"/>
              <w:ind w:right="-82"/>
              <w:jc w:val="center"/>
              <w:rPr>
                <w:rFonts w:ascii="Arial" w:hAnsi="Arial" w:cs="Arial"/>
                <w:sz w:val="24"/>
                <w:szCs w:val="24"/>
                <w:lang w:eastAsia="ru-RU"/>
              </w:rPr>
            </w:pPr>
            <w:r w:rsidRPr="00D72CBE">
              <w:rPr>
                <w:rFonts w:ascii="Arial" w:hAnsi="Arial" w:cs="Arial"/>
                <w:sz w:val="24"/>
                <w:szCs w:val="24"/>
                <w:lang w:eastAsia="ru-RU"/>
              </w:rPr>
              <w:t>Ж100075050</w:t>
            </w:r>
          </w:p>
        </w:tc>
        <w:tc>
          <w:tcPr>
            <w:tcW w:w="709" w:type="dxa"/>
          </w:tcPr>
          <w:p w:rsidR="00C553E4" w:rsidRPr="00D72CBE" w:rsidRDefault="00C553E4" w:rsidP="00C553E4">
            <w:pPr>
              <w:spacing w:after="0" w:line="240" w:lineRule="auto"/>
              <w:jc w:val="center"/>
              <w:rPr>
                <w:rFonts w:ascii="Arial" w:hAnsi="Arial" w:cs="Arial"/>
                <w:i/>
                <w:sz w:val="24"/>
                <w:szCs w:val="24"/>
                <w:lang w:eastAsia="ru-RU"/>
              </w:rPr>
            </w:pPr>
          </w:p>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190,00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Төзекләндерү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ind w:right="-100"/>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i/>
                <w:sz w:val="24"/>
                <w:szCs w:val="24"/>
                <w:lang w:eastAsia="ru-RU"/>
              </w:rPr>
            </w:pPr>
          </w:p>
        </w:tc>
        <w:tc>
          <w:tcPr>
            <w:tcW w:w="709" w:type="dxa"/>
          </w:tcPr>
          <w:p w:rsidR="00C553E4" w:rsidRPr="00D72CBE" w:rsidRDefault="00C553E4" w:rsidP="00C553E4">
            <w:pPr>
              <w:spacing w:after="0" w:line="240" w:lineRule="auto"/>
              <w:jc w:val="center"/>
              <w:rPr>
                <w:rFonts w:ascii="Arial" w:hAnsi="Arial" w:cs="Arial"/>
                <w:i/>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207,00</w:t>
            </w:r>
          </w:p>
        </w:tc>
      </w:tr>
      <w:tr w:rsidR="00C553E4" w:rsidRPr="00D72CBE" w:rsidTr="00C553E4">
        <w:trPr>
          <w:cantSplit/>
          <w:trHeight w:val="48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 территориясен төзекләндерү»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ind w:right="-100"/>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Б100000000</w:t>
            </w:r>
          </w:p>
        </w:tc>
        <w:tc>
          <w:tcPr>
            <w:tcW w:w="709" w:type="dxa"/>
          </w:tcPr>
          <w:p w:rsidR="00C553E4" w:rsidRPr="00D72CBE" w:rsidRDefault="00C553E4" w:rsidP="00C553E4">
            <w:pPr>
              <w:spacing w:after="0" w:line="240" w:lineRule="auto"/>
              <w:jc w:val="center"/>
              <w:rPr>
                <w:rFonts w:ascii="Arial" w:hAnsi="Arial" w:cs="Arial"/>
                <w:i/>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207,00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Урам яктырту төп чаралар</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vAlign w:val="bottom"/>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vAlign w:val="bottom"/>
          </w:tcPr>
          <w:p w:rsidR="00C553E4" w:rsidRPr="00D72CBE" w:rsidRDefault="00C553E4" w:rsidP="00C553E4">
            <w:pPr>
              <w:spacing w:after="0" w:line="240" w:lineRule="auto"/>
              <w:ind w:right="-100"/>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vAlign w:val="bottom"/>
          </w:tcPr>
          <w:p w:rsidR="00C553E4" w:rsidRPr="00D72CBE" w:rsidRDefault="00C553E4" w:rsidP="00C553E4">
            <w:pPr>
              <w:spacing w:after="0" w:line="240" w:lineRule="auto"/>
              <w:ind w:right="-82"/>
              <w:jc w:val="center"/>
              <w:rPr>
                <w:rFonts w:ascii="Arial" w:hAnsi="Arial" w:cs="Arial"/>
                <w:sz w:val="24"/>
                <w:szCs w:val="24"/>
                <w:lang w:eastAsia="ru-RU"/>
              </w:rPr>
            </w:pPr>
            <w:r w:rsidRPr="00D72CBE">
              <w:rPr>
                <w:rFonts w:ascii="Arial" w:hAnsi="Arial" w:cs="Arial"/>
                <w:sz w:val="24"/>
                <w:szCs w:val="24"/>
                <w:lang w:eastAsia="ru-RU"/>
              </w:rPr>
              <w:t>Б100078010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143,00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ind w:right="-100"/>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Б100078010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143,00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"Зиратларны карап тоту»төп чарасы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ind w:right="-100"/>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Б100078040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4,00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Б100078040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4,00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"Җирлекләрне төзекләндерү буенча башка чаралар»</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Б100078050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60,00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sz w:val="24"/>
                <w:szCs w:val="24"/>
                <w:lang w:eastAsia="ru-RU"/>
              </w:rPr>
            </w:pPr>
            <w:r w:rsidRPr="00D72CBE">
              <w:rPr>
                <w:rFonts w:ascii="Arial" w:hAnsi="Arial" w:cs="Arial"/>
                <w:sz w:val="24"/>
                <w:szCs w:val="24"/>
                <w:lang w:eastAsia="ru-RU"/>
              </w:rPr>
              <w:t>05</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03</w:t>
            </w:r>
          </w:p>
        </w:tc>
        <w:tc>
          <w:tcPr>
            <w:tcW w:w="170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Б100078050</w:t>
            </w:r>
          </w:p>
        </w:tc>
        <w:tc>
          <w:tcPr>
            <w:tcW w:w="70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60,00</w:t>
            </w:r>
          </w:p>
        </w:tc>
      </w:tr>
      <w:tr w:rsidR="00C553E4" w:rsidRPr="00D72CBE" w:rsidTr="00C553E4">
        <w:trPr>
          <w:cantSplit/>
          <w:trHeight w:val="90"/>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Мәдәният, кинематография</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b/>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b/>
                <w:iCs/>
                <w:sz w:val="24"/>
                <w:szCs w:val="24"/>
                <w:lang w:eastAsia="ru-RU"/>
              </w:rPr>
            </w:pPr>
            <w:r w:rsidRPr="00D72CBE">
              <w:rPr>
                <w:rFonts w:ascii="Arial" w:hAnsi="Arial" w:cs="Arial"/>
                <w:b/>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b/>
                <w:iCs/>
                <w:sz w:val="24"/>
                <w:szCs w:val="24"/>
                <w:lang w:eastAsia="ru-RU"/>
              </w:rPr>
            </w:pPr>
          </w:p>
        </w:tc>
        <w:tc>
          <w:tcPr>
            <w:tcW w:w="1701" w:type="dxa"/>
          </w:tcPr>
          <w:p w:rsidR="00C553E4" w:rsidRPr="00D72CBE" w:rsidRDefault="00C553E4" w:rsidP="00C553E4">
            <w:pPr>
              <w:spacing w:after="0" w:line="240" w:lineRule="auto"/>
              <w:jc w:val="center"/>
              <w:rPr>
                <w:rFonts w:ascii="Arial" w:hAnsi="Arial" w:cs="Arial"/>
                <w:b/>
                <w:iCs/>
                <w:sz w:val="24"/>
                <w:szCs w:val="24"/>
                <w:lang w:eastAsia="ru-RU"/>
              </w:rPr>
            </w:pPr>
          </w:p>
        </w:tc>
        <w:tc>
          <w:tcPr>
            <w:tcW w:w="709" w:type="dxa"/>
          </w:tcPr>
          <w:p w:rsidR="00C553E4" w:rsidRPr="00D72CBE" w:rsidRDefault="00C553E4" w:rsidP="00C553E4">
            <w:pPr>
              <w:spacing w:after="0" w:line="240" w:lineRule="auto"/>
              <w:jc w:val="center"/>
              <w:rPr>
                <w:rFonts w:ascii="Arial" w:hAnsi="Arial" w:cs="Arial"/>
                <w:b/>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b/>
                <w:sz w:val="24"/>
                <w:szCs w:val="24"/>
                <w:lang w:eastAsia="ru-RU"/>
              </w:rPr>
            </w:pPr>
            <w:r w:rsidRPr="00D72CBE">
              <w:rPr>
                <w:rFonts w:ascii="Arial" w:hAnsi="Arial" w:cs="Arial"/>
                <w:b/>
                <w:sz w:val="24"/>
                <w:szCs w:val="24"/>
                <w:lang w:eastAsia="ru-RU"/>
              </w:rPr>
              <w:t>1362,00</w:t>
            </w:r>
          </w:p>
        </w:tc>
      </w:tr>
      <w:tr w:rsidR="00C553E4" w:rsidRPr="00D72CBE" w:rsidTr="00C553E4">
        <w:trPr>
          <w:cantSplit/>
          <w:trHeight w:val="227"/>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Мәдәният</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ind w:right="-80"/>
              <w:jc w:val="center"/>
              <w:rPr>
                <w:rFonts w:ascii="Arial" w:hAnsi="Arial" w:cs="Arial"/>
                <w:iCs/>
                <w:sz w:val="24"/>
                <w:szCs w:val="24"/>
                <w:lang w:eastAsia="ru-RU"/>
              </w:rPr>
            </w:pPr>
            <w:r w:rsidRPr="00D72CBE">
              <w:rPr>
                <w:rFonts w:ascii="Arial" w:hAnsi="Arial" w:cs="Arial"/>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1362,00</w:t>
            </w:r>
          </w:p>
        </w:tc>
      </w:tr>
      <w:tr w:rsidR="00C553E4" w:rsidRPr="00D72CBE" w:rsidTr="00C553E4">
        <w:trPr>
          <w:cantSplit/>
          <w:trHeight w:val="291"/>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җирлегендә мәдәниятне үстерү »муниципаль программасы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0800000000</w:t>
            </w:r>
          </w:p>
        </w:tc>
        <w:tc>
          <w:tcPr>
            <w:tcW w:w="709" w:type="dxa"/>
          </w:tcPr>
          <w:p w:rsidR="00C553E4" w:rsidRPr="00D72CBE" w:rsidRDefault="00C553E4" w:rsidP="00C553E4">
            <w:pPr>
              <w:spacing w:after="0" w:line="240" w:lineRule="auto"/>
              <w:jc w:val="center"/>
              <w:rPr>
                <w:rFonts w:ascii="Arial" w:hAnsi="Arial" w:cs="Arial"/>
                <w:i/>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1362,00</w:t>
            </w:r>
          </w:p>
        </w:tc>
      </w:tr>
      <w:tr w:rsidR="00C553E4" w:rsidRPr="00D72CBE" w:rsidTr="00C553E4">
        <w:trPr>
          <w:cantSplit/>
          <w:trHeight w:val="291"/>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"Клуб концерт оешмаларын һәм башкару сәнгатен үстерү»ярдәмче программасы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0840000000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1360,00</w:t>
            </w:r>
          </w:p>
        </w:tc>
      </w:tr>
      <w:tr w:rsidR="00C553E4" w:rsidRPr="00D72CBE" w:rsidTr="00C553E4">
        <w:trPr>
          <w:cantSplit/>
          <w:trHeight w:val="291"/>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"Заманча музыкаль сәнгатьне үстерү»төп чарасы</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0840100000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1360,00</w:t>
            </w:r>
          </w:p>
        </w:tc>
      </w:tr>
      <w:tr w:rsidR="00C553E4" w:rsidRPr="00D72CBE" w:rsidTr="00C553E4">
        <w:trPr>
          <w:cantSplit/>
          <w:trHeight w:val="291"/>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Клублар һәм мәдәни-ял үзәкләре эшчәнлеген тәэмин итү</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0840144091</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1360,00</w:t>
            </w:r>
          </w:p>
        </w:tc>
      </w:tr>
      <w:tr w:rsidR="00C553E4" w:rsidRPr="00D72CBE" w:rsidTr="00C553E4">
        <w:trPr>
          <w:cantSplit/>
          <w:trHeight w:val="291"/>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0840144091</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100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1194,00</w:t>
            </w:r>
          </w:p>
        </w:tc>
      </w:tr>
      <w:tr w:rsidR="00C553E4" w:rsidRPr="00D72CBE" w:rsidTr="00C553E4">
        <w:trPr>
          <w:cantSplit/>
          <w:trHeight w:val="291"/>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0840144091</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166,00</w:t>
            </w:r>
          </w:p>
        </w:tc>
      </w:tr>
      <w:tr w:rsidR="00C553E4" w:rsidRPr="00D72CBE" w:rsidTr="00C553E4">
        <w:trPr>
          <w:cantSplit/>
          <w:trHeight w:val="291"/>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Аксубай муниципаль районы Сөнчәле авыл җирлеге территориясендә террорчылыкны һәм экстремизмны профилактикалау буенча ярдәмче программа»</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highlight w:val="magenta"/>
                <w:lang w:eastAsia="ru-RU"/>
              </w:rPr>
            </w:pPr>
            <w:r w:rsidRPr="00D72CBE">
              <w:rPr>
                <w:rFonts w:ascii="Arial" w:hAnsi="Arial" w:cs="Arial"/>
                <w:iCs/>
                <w:sz w:val="24"/>
                <w:szCs w:val="24"/>
                <w:lang w:eastAsia="ru-RU"/>
              </w:rPr>
              <w:t>0860000000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r>
      <w:tr w:rsidR="00C553E4" w:rsidRPr="00D72CBE" w:rsidTr="00C553E4">
        <w:trPr>
          <w:cantSplit/>
          <w:trHeight w:val="168"/>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Мәдәният өлкәсендә чаралар</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highlight w:val="magenta"/>
                <w:lang w:eastAsia="ru-RU"/>
              </w:rPr>
            </w:pPr>
            <w:r w:rsidRPr="00D72CBE">
              <w:rPr>
                <w:rFonts w:ascii="Arial" w:hAnsi="Arial" w:cs="Arial"/>
                <w:iCs/>
                <w:sz w:val="24"/>
                <w:szCs w:val="24"/>
                <w:lang w:eastAsia="ru-RU"/>
              </w:rPr>
              <w:t>0860110990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r>
      <w:tr w:rsidR="00C553E4" w:rsidRPr="00D72CBE" w:rsidTr="00C553E4">
        <w:trPr>
          <w:cantSplit/>
          <w:trHeight w:val="514"/>
        </w:trPr>
        <w:tc>
          <w:tcPr>
            <w:tcW w:w="3403" w:type="dxa"/>
          </w:tcPr>
          <w:p w:rsidR="00C553E4" w:rsidRPr="00140ED3" w:rsidRDefault="00C553E4" w:rsidP="00C553E4">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2"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925</w:t>
            </w:r>
          </w:p>
        </w:tc>
        <w:tc>
          <w:tcPr>
            <w:tcW w:w="851"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08</w:t>
            </w:r>
          </w:p>
        </w:tc>
        <w:tc>
          <w:tcPr>
            <w:tcW w:w="1134"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01</w:t>
            </w:r>
          </w:p>
        </w:tc>
        <w:tc>
          <w:tcPr>
            <w:tcW w:w="1701" w:type="dxa"/>
          </w:tcPr>
          <w:p w:rsidR="00C553E4" w:rsidRPr="00D72CBE" w:rsidRDefault="00C553E4" w:rsidP="00C553E4">
            <w:pPr>
              <w:spacing w:after="0" w:line="240" w:lineRule="auto"/>
              <w:jc w:val="center"/>
              <w:rPr>
                <w:rFonts w:ascii="Arial" w:hAnsi="Arial" w:cs="Arial"/>
                <w:iCs/>
                <w:sz w:val="24"/>
                <w:szCs w:val="24"/>
                <w:highlight w:val="magenta"/>
                <w:lang w:eastAsia="ru-RU"/>
              </w:rPr>
            </w:pPr>
            <w:r w:rsidRPr="00D72CBE">
              <w:rPr>
                <w:rFonts w:ascii="Arial" w:hAnsi="Arial" w:cs="Arial"/>
                <w:iCs/>
                <w:sz w:val="24"/>
                <w:szCs w:val="24"/>
                <w:lang w:eastAsia="ru-RU"/>
              </w:rPr>
              <w:t>0860110990</w:t>
            </w:r>
          </w:p>
        </w:tc>
        <w:tc>
          <w:tcPr>
            <w:tcW w:w="709" w:type="dxa"/>
          </w:tcPr>
          <w:p w:rsidR="00C553E4" w:rsidRPr="00D72CBE" w:rsidRDefault="00C553E4" w:rsidP="00C553E4">
            <w:pPr>
              <w:spacing w:after="0" w:line="240" w:lineRule="auto"/>
              <w:jc w:val="center"/>
              <w:rPr>
                <w:rFonts w:ascii="Arial" w:hAnsi="Arial" w:cs="Arial"/>
                <w:iCs/>
                <w:sz w:val="24"/>
                <w:szCs w:val="24"/>
                <w:lang w:eastAsia="ru-RU"/>
              </w:rPr>
            </w:pPr>
            <w:r w:rsidRPr="00D72CBE">
              <w:rPr>
                <w:rFonts w:ascii="Arial" w:hAnsi="Arial" w:cs="Arial"/>
                <w:iCs/>
                <w:sz w:val="24"/>
                <w:szCs w:val="24"/>
                <w:lang w:eastAsia="ru-RU"/>
              </w:rPr>
              <w:t>200</w:t>
            </w:r>
          </w:p>
        </w:tc>
        <w:tc>
          <w:tcPr>
            <w:tcW w:w="1559" w:type="dxa"/>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2,00</w:t>
            </w:r>
          </w:p>
        </w:tc>
      </w:tr>
      <w:tr w:rsidR="00C553E4" w:rsidRPr="00D72CBE" w:rsidTr="00C553E4">
        <w:trPr>
          <w:cantSplit/>
          <w:trHeight w:val="291"/>
        </w:trPr>
        <w:tc>
          <w:tcPr>
            <w:tcW w:w="3403" w:type="dxa"/>
          </w:tcPr>
          <w:p w:rsidR="00C553E4" w:rsidRPr="00D72CBE" w:rsidRDefault="00E5008B" w:rsidP="00C553E4">
            <w:pPr>
              <w:spacing w:after="0" w:line="240" w:lineRule="auto"/>
              <w:rPr>
                <w:rFonts w:ascii="Arial" w:hAnsi="Arial" w:cs="Arial"/>
                <w:b/>
                <w:sz w:val="24"/>
                <w:szCs w:val="24"/>
                <w:lang w:eastAsia="ru-RU"/>
              </w:rPr>
            </w:pPr>
            <w:r w:rsidRPr="00140ED3">
              <w:rPr>
                <w:rFonts w:ascii="Arial" w:hAnsi="Arial" w:cs="Arial"/>
                <w:sz w:val="24"/>
                <w:szCs w:val="24"/>
              </w:rPr>
              <w:t>БАРЛЫК ЧЫГЫМНАР</w:t>
            </w:r>
          </w:p>
        </w:tc>
        <w:tc>
          <w:tcPr>
            <w:tcW w:w="992" w:type="dxa"/>
          </w:tcPr>
          <w:p w:rsidR="00C553E4" w:rsidRPr="00D72CBE" w:rsidRDefault="00C553E4" w:rsidP="00C553E4">
            <w:pPr>
              <w:spacing w:after="0" w:line="240" w:lineRule="auto"/>
              <w:jc w:val="center"/>
              <w:rPr>
                <w:rFonts w:ascii="Arial" w:hAnsi="Arial" w:cs="Arial"/>
                <w:i/>
                <w:sz w:val="24"/>
                <w:szCs w:val="24"/>
                <w:lang w:eastAsia="ru-RU"/>
              </w:rPr>
            </w:pPr>
          </w:p>
        </w:tc>
        <w:tc>
          <w:tcPr>
            <w:tcW w:w="851" w:type="dxa"/>
            <w:tcBorders>
              <w:top w:val="single" w:sz="4" w:space="0" w:color="auto"/>
              <w:bottom w:val="single" w:sz="4" w:space="0" w:color="auto"/>
            </w:tcBorders>
          </w:tcPr>
          <w:p w:rsidR="00C553E4" w:rsidRPr="00D72CBE" w:rsidRDefault="00C553E4" w:rsidP="00C553E4">
            <w:pPr>
              <w:spacing w:after="0" w:line="240" w:lineRule="auto"/>
              <w:jc w:val="center"/>
              <w:rPr>
                <w:rFonts w:ascii="Arial" w:hAnsi="Arial" w:cs="Arial"/>
                <w:i/>
                <w:sz w:val="24"/>
                <w:szCs w:val="24"/>
                <w:lang w:eastAsia="ru-RU"/>
              </w:rPr>
            </w:pPr>
          </w:p>
        </w:tc>
        <w:tc>
          <w:tcPr>
            <w:tcW w:w="1134" w:type="dxa"/>
            <w:tcBorders>
              <w:top w:val="single" w:sz="4" w:space="0" w:color="auto"/>
              <w:bottom w:val="single" w:sz="4" w:space="0" w:color="auto"/>
            </w:tcBorders>
          </w:tcPr>
          <w:p w:rsidR="00C553E4" w:rsidRPr="00D72CBE" w:rsidRDefault="00C553E4" w:rsidP="00C553E4">
            <w:pPr>
              <w:spacing w:after="0" w:line="240" w:lineRule="auto"/>
              <w:jc w:val="center"/>
              <w:rPr>
                <w:rFonts w:ascii="Arial" w:hAnsi="Arial" w:cs="Arial"/>
                <w:i/>
                <w:sz w:val="24"/>
                <w:szCs w:val="24"/>
                <w:lang w:eastAsia="ru-RU"/>
              </w:rPr>
            </w:pPr>
          </w:p>
        </w:tc>
        <w:tc>
          <w:tcPr>
            <w:tcW w:w="1701" w:type="dxa"/>
            <w:tcBorders>
              <w:top w:val="single" w:sz="4" w:space="0" w:color="auto"/>
              <w:bottom w:val="single" w:sz="4" w:space="0" w:color="auto"/>
            </w:tcBorders>
          </w:tcPr>
          <w:p w:rsidR="00C553E4" w:rsidRPr="00D72CBE" w:rsidRDefault="00C553E4" w:rsidP="00C553E4">
            <w:pPr>
              <w:spacing w:after="0" w:line="240" w:lineRule="auto"/>
              <w:jc w:val="center"/>
              <w:rPr>
                <w:rFonts w:ascii="Arial" w:hAnsi="Arial" w:cs="Arial"/>
                <w:i/>
                <w:sz w:val="24"/>
                <w:szCs w:val="24"/>
                <w:lang w:eastAsia="ru-RU"/>
              </w:rPr>
            </w:pPr>
          </w:p>
        </w:tc>
        <w:tc>
          <w:tcPr>
            <w:tcW w:w="709" w:type="dxa"/>
            <w:tcBorders>
              <w:top w:val="single" w:sz="4" w:space="0" w:color="auto"/>
              <w:bottom w:val="single" w:sz="4" w:space="0" w:color="auto"/>
            </w:tcBorders>
          </w:tcPr>
          <w:p w:rsidR="00C553E4" w:rsidRPr="00D72CBE" w:rsidRDefault="00C553E4" w:rsidP="00C553E4">
            <w:pPr>
              <w:spacing w:after="0" w:line="240" w:lineRule="auto"/>
              <w:jc w:val="center"/>
              <w:rPr>
                <w:rFonts w:ascii="Arial" w:hAnsi="Arial" w:cs="Arial"/>
                <w:i/>
                <w:sz w:val="24"/>
                <w:szCs w:val="24"/>
                <w:lang w:eastAsia="ru-RU"/>
              </w:rPr>
            </w:pPr>
          </w:p>
        </w:tc>
        <w:tc>
          <w:tcPr>
            <w:tcW w:w="1559" w:type="dxa"/>
            <w:tcBorders>
              <w:top w:val="single" w:sz="4" w:space="0" w:color="auto"/>
              <w:bottom w:val="single" w:sz="4" w:space="0" w:color="auto"/>
            </w:tcBorders>
          </w:tcPr>
          <w:p w:rsidR="00C553E4" w:rsidRPr="00D72CBE" w:rsidRDefault="00C553E4" w:rsidP="00C553E4">
            <w:pPr>
              <w:spacing w:after="0" w:line="240" w:lineRule="auto"/>
              <w:jc w:val="center"/>
              <w:rPr>
                <w:rFonts w:ascii="Arial" w:hAnsi="Arial" w:cs="Arial"/>
                <w:sz w:val="24"/>
                <w:szCs w:val="24"/>
                <w:lang w:eastAsia="ru-RU"/>
              </w:rPr>
            </w:pPr>
            <w:r w:rsidRPr="00D72CBE">
              <w:rPr>
                <w:rFonts w:ascii="Arial" w:hAnsi="Arial" w:cs="Arial"/>
                <w:sz w:val="24"/>
                <w:szCs w:val="24"/>
                <w:lang w:eastAsia="ru-RU"/>
              </w:rPr>
              <w:t>3633,90</w:t>
            </w:r>
          </w:p>
        </w:tc>
      </w:tr>
    </w:tbl>
    <w:p w:rsidR="00C553E4" w:rsidRDefault="00C553E4">
      <w:pPr>
        <w:spacing w:after="0" w:line="240" w:lineRule="auto"/>
        <w:rPr>
          <w:rFonts w:ascii="Arial" w:hAnsi="Arial" w:cs="Arial"/>
          <w:b/>
          <w:i/>
          <w:sz w:val="24"/>
          <w:szCs w:val="24"/>
        </w:rPr>
      </w:pPr>
    </w:p>
    <w:p w:rsidR="00E5008B" w:rsidRDefault="00E5008B">
      <w:pPr>
        <w:spacing w:after="0" w:line="240" w:lineRule="auto"/>
        <w:rPr>
          <w:rFonts w:ascii="Arial" w:hAnsi="Arial" w:cs="Arial"/>
          <w:b/>
          <w:i/>
          <w:sz w:val="24"/>
          <w:szCs w:val="24"/>
        </w:rPr>
      </w:pPr>
      <w:r>
        <w:rPr>
          <w:rFonts w:ascii="Arial" w:hAnsi="Arial" w:cs="Arial"/>
          <w:b/>
          <w:i/>
          <w:sz w:val="24"/>
          <w:szCs w:val="24"/>
        </w:rPr>
        <w:br w:type="page"/>
      </w:r>
      <w:bookmarkStart w:id="3" w:name="_GoBack"/>
      <w:bookmarkEnd w:id="3"/>
    </w:p>
    <w:p w:rsidR="00DD6B5A" w:rsidRPr="00140ED3" w:rsidRDefault="00DD6B5A">
      <w:pPr>
        <w:spacing w:after="0" w:line="240" w:lineRule="auto"/>
        <w:rPr>
          <w:rFonts w:ascii="Arial" w:hAnsi="Arial" w:cs="Arial"/>
          <w:b/>
          <w:i/>
          <w:sz w:val="24"/>
          <w:szCs w:val="24"/>
        </w:rPr>
      </w:pPr>
    </w:p>
    <w:p w:rsidR="00723591" w:rsidRPr="00140ED3" w:rsidRDefault="00723591" w:rsidP="00723591">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t xml:space="preserve">                       8 нче кушымта</w:t>
      </w:r>
    </w:p>
    <w:p w:rsidR="00723591" w:rsidRPr="00140ED3" w:rsidRDefault="00723591" w:rsidP="00723591">
      <w:pPr>
        <w:pStyle w:val="14"/>
        <w:ind w:left="4956" w:firstLine="708"/>
        <w:jc w:val="right"/>
        <w:rPr>
          <w:rFonts w:ascii="Arial" w:hAnsi="Arial" w:cs="Arial"/>
          <w:sz w:val="24"/>
          <w:szCs w:val="24"/>
        </w:rPr>
      </w:pPr>
      <w:r w:rsidRPr="00140ED3">
        <w:rPr>
          <w:rFonts w:ascii="Arial" w:hAnsi="Arial" w:cs="Arial"/>
          <w:sz w:val="24"/>
          <w:szCs w:val="24"/>
        </w:rPr>
        <w:t>"Аксубай муниципа</w:t>
      </w:r>
      <w:r w:rsidR="00DF1809">
        <w:rPr>
          <w:rFonts w:ascii="Arial" w:hAnsi="Arial" w:cs="Arial"/>
          <w:sz w:val="24"/>
          <w:szCs w:val="24"/>
        </w:rPr>
        <w:t xml:space="preserve">ль районы Сөнчәле авыл җирлеге </w:t>
      </w:r>
      <w:r w:rsidRPr="00140ED3">
        <w:rPr>
          <w:rFonts w:ascii="Arial" w:hAnsi="Arial" w:cs="Arial"/>
          <w:sz w:val="24"/>
          <w:szCs w:val="24"/>
        </w:rPr>
        <w:t>2023 елга,2024 - 2025 елларның план чоры бюджеты турында»гы Совет карарына</w:t>
      </w:r>
    </w:p>
    <w:p w:rsidR="00723591" w:rsidRPr="00140ED3" w:rsidRDefault="00723591" w:rsidP="00723591">
      <w:pPr>
        <w:pStyle w:val="14"/>
        <w:ind w:left="4956" w:firstLine="708"/>
        <w:jc w:val="right"/>
        <w:rPr>
          <w:rFonts w:ascii="Arial" w:hAnsi="Arial" w:cs="Arial"/>
          <w:sz w:val="24"/>
          <w:szCs w:val="24"/>
        </w:rPr>
      </w:pPr>
      <w:r w:rsidRPr="00140ED3">
        <w:rPr>
          <w:rFonts w:ascii="Arial" w:hAnsi="Arial" w:cs="Arial"/>
          <w:sz w:val="24"/>
          <w:szCs w:val="24"/>
        </w:rPr>
        <w:t xml:space="preserve"> </w:t>
      </w:r>
      <w:r w:rsidR="00B27E67">
        <w:rPr>
          <w:rFonts w:ascii="Arial" w:hAnsi="Arial" w:cs="Arial"/>
          <w:sz w:val="24"/>
          <w:szCs w:val="24"/>
        </w:rPr>
        <w:t>№ 53</w:t>
      </w:r>
      <w:r w:rsidRPr="00140ED3">
        <w:rPr>
          <w:rFonts w:ascii="Arial" w:hAnsi="Arial" w:cs="Arial"/>
          <w:sz w:val="24"/>
          <w:szCs w:val="24"/>
        </w:rPr>
        <w:t xml:space="preserve">    15.11.2022 ел </w:t>
      </w:r>
    </w:p>
    <w:p w:rsidR="00723591" w:rsidRPr="00140ED3" w:rsidRDefault="00723591" w:rsidP="00723591">
      <w:pPr>
        <w:pStyle w:val="ab"/>
        <w:tabs>
          <w:tab w:val="left" w:pos="285"/>
          <w:tab w:val="center" w:pos="5245"/>
        </w:tabs>
        <w:rPr>
          <w:rFonts w:ascii="Arial" w:hAnsi="Arial" w:cs="Arial"/>
          <w:b/>
          <w:i/>
          <w:szCs w:val="24"/>
        </w:rPr>
      </w:pPr>
      <w:r w:rsidRPr="00140ED3">
        <w:rPr>
          <w:rFonts w:ascii="Arial" w:hAnsi="Arial" w:cs="Arial"/>
          <w:b/>
          <w:i/>
          <w:szCs w:val="24"/>
        </w:rPr>
        <w:t>Татарстан Республикасы Аксубай муниципаль районы Сөнчәле авыл җирлеге2024-2025 еллар план чорына бюджетының ведомство чыгымнары структурасы                                                                                                                                                                                                                                      мең сум</w:t>
      </w:r>
    </w:p>
    <w:p w:rsidR="00DD6B5A" w:rsidRPr="00140ED3" w:rsidRDefault="00DD6B5A" w:rsidP="00DD6B5A">
      <w:pPr>
        <w:tabs>
          <w:tab w:val="left" w:pos="285"/>
          <w:tab w:val="center" w:pos="5245"/>
        </w:tabs>
        <w:spacing w:after="0" w:line="240" w:lineRule="auto"/>
        <w:jc w:val="right"/>
        <w:rPr>
          <w:rFonts w:ascii="Arial" w:hAnsi="Arial" w:cs="Arial"/>
          <w:b/>
          <w:sz w:val="24"/>
          <w:szCs w:val="24"/>
          <w:lang w:eastAsia="ru-RU"/>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993"/>
        <w:gridCol w:w="708"/>
        <w:gridCol w:w="709"/>
        <w:gridCol w:w="1559"/>
        <w:gridCol w:w="851"/>
        <w:gridCol w:w="1276"/>
        <w:gridCol w:w="1275"/>
      </w:tblGrid>
      <w:tr w:rsidR="00D43D35" w:rsidRPr="00140ED3" w:rsidTr="00C553E4">
        <w:trPr>
          <w:cantSplit/>
          <w:trHeight w:val="336"/>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Исем</w:t>
            </w:r>
          </w:p>
        </w:tc>
        <w:tc>
          <w:tcPr>
            <w:tcW w:w="993"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Вед</w:t>
            </w:r>
          </w:p>
        </w:tc>
        <w:tc>
          <w:tcPr>
            <w:tcW w:w="708"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Рз</w:t>
            </w:r>
          </w:p>
        </w:tc>
        <w:tc>
          <w:tcPr>
            <w:tcW w:w="709"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ПР</w:t>
            </w:r>
          </w:p>
        </w:tc>
        <w:tc>
          <w:tcPr>
            <w:tcW w:w="1559"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ЦСР</w:t>
            </w:r>
          </w:p>
        </w:tc>
        <w:tc>
          <w:tcPr>
            <w:tcW w:w="851"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ВР</w:t>
            </w:r>
          </w:p>
        </w:tc>
        <w:tc>
          <w:tcPr>
            <w:tcW w:w="1276"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2024ел</w:t>
            </w:r>
          </w:p>
        </w:tc>
        <w:tc>
          <w:tcPr>
            <w:tcW w:w="1275"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2025ел</w:t>
            </w:r>
          </w:p>
        </w:tc>
      </w:tr>
      <w:tr w:rsidR="00D43D35" w:rsidRPr="00140ED3" w:rsidTr="00C553E4">
        <w:trPr>
          <w:cantSplit/>
          <w:trHeight w:val="336"/>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 xml:space="preserve">Сөнчәле авыл җирлеге башкарма комитеты   </w:t>
            </w:r>
          </w:p>
        </w:tc>
        <w:tc>
          <w:tcPr>
            <w:tcW w:w="993"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b/>
                <w:sz w:val="24"/>
                <w:szCs w:val="24"/>
                <w:lang w:eastAsia="ru-RU"/>
              </w:rPr>
            </w:pPr>
          </w:p>
        </w:tc>
        <w:tc>
          <w:tcPr>
            <w:tcW w:w="709" w:type="dxa"/>
          </w:tcPr>
          <w:p w:rsidR="00D43D35" w:rsidRPr="00140ED3" w:rsidRDefault="00D43D35" w:rsidP="00B27E67">
            <w:pPr>
              <w:spacing w:after="0" w:line="240" w:lineRule="auto"/>
              <w:jc w:val="center"/>
              <w:rPr>
                <w:rFonts w:ascii="Arial" w:hAnsi="Arial" w:cs="Arial"/>
                <w:b/>
                <w:sz w:val="24"/>
                <w:szCs w:val="24"/>
                <w:lang w:eastAsia="ru-RU"/>
              </w:rPr>
            </w:pPr>
          </w:p>
        </w:tc>
        <w:tc>
          <w:tcPr>
            <w:tcW w:w="1559" w:type="dxa"/>
          </w:tcPr>
          <w:p w:rsidR="00D43D35" w:rsidRPr="00140ED3" w:rsidRDefault="00D43D35" w:rsidP="00B27E67">
            <w:pPr>
              <w:spacing w:after="0" w:line="240" w:lineRule="auto"/>
              <w:jc w:val="center"/>
              <w:rPr>
                <w:rFonts w:ascii="Arial" w:hAnsi="Arial" w:cs="Arial"/>
                <w:b/>
                <w:sz w:val="24"/>
                <w:szCs w:val="24"/>
                <w:lang w:eastAsia="ru-RU"/>
              </w:rPr>
            </w:pPr>
          </w:p>
        </w:tc>
        <w:tc>
          <w:tcPr>
            <w:tcW w:w="851" w:type="dxa"/>
          </w:tcPr>
          <w:p w:rsidR="00D43D35" w:rsidRPr="00140ED3" w:rsidRDefault="00D43D35" w:rsidP="00B27E67">
            <w:pPr>
              <w:spacing w:after="0" w:line="240" w:lineRule="auto"/>
              <w:jc w:val="center"/>
              <w:rPr>
                <w:rFonts w:ascii="Arial" w:hAnsi="Arial" w:cs="Arial"/>
                <w:b/>
                <w:sz w:val="24"/>
                <w:szCs w:val="24"/>
                <w:lang w:eastAsia="ru-RU"/>
              </w:rPr>
            </w:pPr>
          </w:p>
        </w:tc>
        <w:tc>
          <w:tcPr>
            <w:tcW w:w="1276"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3571,40</w:t>
            </w:r>
          </w:p>
        </w:tc>
        <w:tc>
          <w:tcPr>
            <w:tcW w:w="1275"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3532,70</w:t>
            </w:r>
          </w:p>
        </w:tc>
      </w:tr>
      <w:tr w:rsidR="00D43D35" w:rsidRPr="00140ED3" w:rsidTr="00C553E4">
        <w:trPr>
          <w:cantSplit/>
          <w:trHeight w:val="336"/>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993"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b/>
                <w:sz w:val="24"/>
                <w:szCs w:val="24"/>
                <w:lang w:eastAsia="ru-RU"/>
              </w:rPr>
            </w:pPr>
          </w:p>
        </w:tc>
        <w:tc>
          <w:tcPr>
            <w:tcW w:w="1559" w:type="dxa"/>
          </w:tcPr>
          <w:p w:rsidR="00D43D35" w:rsidRPr="00140ED3" w:rsidRDefault="00D43D35" w:rsidP="00B27E67">
            <w:pPr>
              <w:spacing w:after="0" w:line="240" w:lineRule="auto"/>
              <w:jc w:val="center"/>
              <w:rPr>
                <w:rFonts w:ascii="Arial" w:hAnsi="Arial" w:cs="Arial"/>
                <w:b/>
                <w:sz w:val="24"/>
                <w:szCs w:val="24"/>
                <w:lang w:eastAsia="ru-RU"/>
              </w:rPr>
            </w:pPr>
          </w:p>
        </w:tc>
        <w:tc>
          <w:tcPr>
            <w:tcW w:w="851" w:type="dxa"/>
          </w:tcPr>
          <w:p w:rsidR="00D43D35" w:rsidRPr="00140ED3" w:rsidRDefault="00D43D35" w:rsidP="00B27E67">
            <w:pPr>
              <w:spacing w:after="0" w:line="240" w:lineRule="auto"/>
              <w:jc w:val="center"/>
              <w:rPr>
                <w:rFonts w:ascii="Arial" w:hAnsi="Arial" w:cs="Arial"/>
                <w:b/>
                <w:sz w:val="24"/>
                <w:szCs w:val="24"/>
                <w:lang w:eastAsia="ru-RU"/>
              </w:rPr>
            </w:pPr>
          </w:p>
        </w:tc>
        <w:tc>
          <w:tcPr>
            <w:tcW w:w="1276"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1715,20</w:t>
            </w:r>
          </w:p>
        </w:tc>
        <w:tc>
          <w:tcPr>
            <w:tcW w:w="1275"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1753,20</w:t>
            </w:r>
          </w:p>
        </w:tc>
      </w:tr>
      <w:tr w:rsidR="00D43D35" w:rsidRPr="00140ED3" w:rsidTr="00C553E4">
        <w:trPr>
          <w:cantSplit/>
          <w:trHeight w:val="289"/>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Россия Федерациясе субъектының һәм муниципаль берәмлекнең югары вазыйфаи затының эшчәнлеге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02</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D43D35" w:rsidRPr="00140ED3" w:rsidTr="00C553E4">
        <w:trPr>
          <w:cantSplit/>
          <w:trHeight w:val="289"/>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559"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D43D35" w:rsidRPr="00140ED3" w:rsidTr="00C553E4">
        <w:trPr>
          <w:cantSplit/>
          <w:trHeight w:val="289"/>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Муниципаль берәмлек башлыгы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559"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9900002030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D43D35" w:rsidRPr="00140ED3" w:rsidTr="00C553E4">
        <w:trPr>
          <w:cantSplit/>
          <w:trHeight w:val="289"/>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9900002030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Башкарма хакимият органнары эшчәнлеге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04</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559"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Үзәк аппарат</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588,00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397,00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430,00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559"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148,00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153,00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04</w:t>
            </w:r>
          </w:p>
        </w:tc>
        <w:tc>
          <w:tcPr>
            <w:tcW w:w="1559"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9900002040</w:t>
            </w:r>
          </w:p>
        </w:tc>
        <w:tc>
          <w:tcPr>
            <w:tcW w:w="851" w:type="dxa"/>
            <w:vAlign w:val="bottom"/>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800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06</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sz w:val="24"/>
                <w:szCs w:val="24"/>
                <w:lang w:eastAsia="ru-RU"/>
              </w:rPr>
              <w:t>9900025600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Бюджетара трансфертлар</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06</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sz w:val="24"/>
                <w:szCs w:val="24"/>
                <w:lang w:eastAsia="ru-RU"/>
              </w:rPr>
              <w:t>9900025600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500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12,20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Ашыгыч ярдәм фонды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Башкарма комитетның резерв фонды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9900007411</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9900007411</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800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Башка дәүләт чыгымнары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555,00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555,00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555,00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555,00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Ведомство буйсынуындагы учреждениеләр эшчәнлеген тәэмин итү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9900029900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462,00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462,00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9900029900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424,00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424,00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9900029900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38,00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38,00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Милек салымын түләү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9900002950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9900002950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800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93,00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Милли оборона</w:t>
            </w:r>
          </w:p>
        </w:tc>
        <w:tc>
          <w:tcPr>
            <w:tcW w:w="993"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02</w:t>
            </w:r>
          </w:p>
        </w:tc>
        <w:tc>
          <w:tcPr>
            <w:tcW w:w="709" w:type="dxa"/>
          </w:tcPr>
          <w:p w:rsidR="00D43D35" w:rsidRPr="00140ED3" w:rsidRDefault="00D43D35" w:rsidP="00B27E67">
            <w:pPr>
              <w:spacing w:after="0" w:line="240" w:lineRule="auto"/>
              <w:jc w:val="center"/>
              <w:rPr>
                <w:rFonts w:ascii="Arial" w:hAnsi="Arial" w:cs="Arial"/>
                <w:b/>
                <w:sz w:val="24"/>
                <w:szCs w:val="24"/>
                <w:lang w:eastAsia="ru-RU"/>
              </w:rPr>
            </w:pPr>
          </w:p>
        </w:tc>
        <w:tc>
          <w:tcPr>
            <w:tcW w:w="1559" w:type="dxa"/>
          </w:tcPr>
          <w:p w:rsidR="00D43D35" w:rsidRPr="00140ED3" w:rsidRDefault="00D43D35" w:rsidP="00B27E67">
            <w:pPr>
              <w:spacing w:after="0" w:line="240" w:lineRule="auto"/>
              <w:jc w:val="center"/>
              <w:rPr>
                <w:rFonts w:ascii="Arial" w:hAnsi="Arial" w:cs="Arial"/>
                <w:b/>
                <w:sz w:val="24"/>
                <w:szCs w:val="24"/>
                <w:lang w:eastAsia="ru-RU"/>
              </w:rPr>
            </w:pPr>
          </w:p>
        </w:tc>
        <w:tc>
          <w:tcPr>
            <w:tcW w:w="851" w:type="dxa"/>
          </w:tcPr>
          <w:p w:rsidR="00D43D35" w:rsidRPr="00140ED3" w:rsidRDefault="00D43D35" w:rsidP="00B27E67">
            <w:pPr>
              <w:spacing w:after="0" w:line="240" w:lineRule="auto"/>
              <w:jc w:val="center"/>
              <w:rPr>
                <w:rFonts w:ascii="Arial" w:hAnsi="Arial" w:cs="Arial"/>
                <w:b/>
                <w:sz w:val="24"/>
                <w:szCs w:val="24"/>
                <w:lang w:eastAsia="ru-RU"/>
              </w:rPr>
            </w:pPr>
          </w:p>
        </w:tc>
        <w:tc>
          <w:tcPr>
            <w:tcW w:w="1276"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126,50</w:t>
            </w:r>
          </w:p>
        </w:tc>
        <w:tc>
          <w:tcPr>
            <w:tcW w:w="1275"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131,50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Мобилизация һәм хәрби булмаган әзерлек</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131,50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02</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9900000000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131,50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Хәрби комиссариатлар булмаган территорияләрдә беренчел хәрби исәпкә алуны гамәлгә ашыру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131,50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121,50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126,50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9900051180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Милли икътисад</w:t>
            </w:r>
          </w:p>
        </w:tc>
        <w:tc>
          <w:tcPr>
            <w:tcW w:w="993"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925</w:t>
            </w:r>
          </w:p>
        </w:tc>
        <w:tc>
          <w:tcPr>
            <w:tcW w:w="708" w:type="dxa"/>
          </w:tcPr>
          <w:p w:rsidR="00D43D35" w:rsidRPr="00140ED3" w:rsidRDefault="00D43D35" w:rsidP="00B27E67">
            <w:pPr>
              <w:spacing w:after="0" w:line="240" w:lineRule="auto"/>
              <w:rPr>
                <w:rFonts w:ascii="Arial" w:hAnsi="Arial" w:cs="Arial"/>
                <w:b/>
                <w:sz w:val="24"/>
                <w:szCs w:val="24"/>
                <w:lang w:eastAsia="ru-RU"/>
              </w:rPr>
            </w:pPr>
            <w:r w:rsidRPr="00140ED3">
              <w:rPr>
                <w:rFonts w:ascii="Arial" w:hAnsi="Arial" w:cs="Arial"/>
                <w:b/>
                <w:sz w:val="24"/>
                <w:szCs w:val="24"/>
                <w:lang w:eastAsia="ru-RU"/>
              </w:rPr>
              <w:t>04</w:t>
            </w:r>
          </w:p>
        </w:tc>
        <w:tc>
          <w:tcPr>
            <w:tcW w:w="709" w:type="dxa"/>
          </w:tcPr>
          <w:p w:rsidR="00D43D35" w:rsidRPr="00140ED3" w:rsidRDefault="00D43D35" w:rsidP="00B27E67">
            <w:pPr>
              <w:spacing w:after="0" w:line="240" w:lineRule="auto"/>
              <w:rPr>
                <w:rFonts w:ascii="Arial" w:hAnsi="Arial" w:cs="Arial"/>
                <w:b/>
                <w:sz w:val="24"/>
                <w:szCs w:val="24"/>
                <w:lang w:eastAsia="ru-RU"/>
              </w:rPr>
            </w:pPr>
          </w:p>
        </w:tc>
        <w:tc>
          <w:tcPr>
            <w:tcW w:w="1559" w:type="dxa"/>
          </w:tcPr>
          <w:p w:rsidR="00D43D35" w:rsidRPr="00140ED3" w:rsidRDefault="00D43D35" w:rsidP="00B27E67">
            <w:pPr>
              <w:spacing w:after="0" w:line="240" w:lineRule="auto"/>
              <w:rPr>
                <w:rFonts w:ascii="Arial" w:hAnsi="Arial" w:cs="Arial"/>
                <w:b/>
                <w:sz w:val="24"/>
                <w:szCs w:val="24"/>
                <w:lang w:eastAsia="ru-RU"/>
              </w:rPr>
            </w:pPr>
          </w:p>
        </w:tc>
        <w:tc>
          <w:tcPr>
            <w:tcW w:w="851" w:type="dxa"/>
          </w:tcPr>
          <w:p w:rsidR="00D43D35" w:rsidRPr="00140ED3" w:rsidRDefault="00D43D35" w:rsidP="00B27E67">
            <w:pPr>
              <w:spacing w:after="0" w:line="240" w:lineRule="auto"/>
              <w:rPr>
                <w:rFonts w:ascii="Arial" w:hAnsi="Arial" w:cs="Arial"/>
                <w:b/>
                <w:sz w:val="24"/>
                <w:szCs w:val="24"/>
                <w:lang w:eastAsia="ru-RU"/>
              </w:rPr>
            </w:pPr>
          </w:p>
        </w:tc>
        <w:tc>
          <w:tcPr>
            <w:tcW w:w="1276"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50,00</w:t>
            </w:r>
          </w:p>
        </w:tc>
        <w:tc>
          <w:tcPr>
            <w:tcW w:w="1275"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50,00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Юл хуҗалыгы (юл фондлары)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04</w:t>
            </w:r>
          </w:p>
        </w:tc>
        <w:tc>
          <w:tcPr>
            <w:tcW w:w="709"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09</w:t>
            </w:r>
          </w:p>
        </w:tc>
        <w:tc>
          <w:tcPr>
            <w:tcW w:w="1559" w:type="dxa"/>
          </w:tcPr>
          <w:p w:rsidR="00D43D35" w:rsidRPr="00140ED3" w:rsidRDefault="00D43D35" w:rsidP="00B27E67">
            <w:pPr>
              <w:spacing w:after="0" w:line="240" w:lineRule="auto"/>
              <w:rPr>
                <w:rFonts w:ascii="Arial" w:hAnsi="Arial" w:cs="Arial"/>
                <w:sz w:val="24"/>
                <w:szCs w:val="24"/>
                <w:lang w:eastAsia="ru-RU"/>
              </w:rPr>
            </w:pPr>
          </w:p>
        </w:tc>
        <w:tc>
          <w:tcPr>
            <w:tcW w:w="851" w:type="dxa"/>
          </w:tcPr>
          <w:p w:rsidR="00D43D35" w:rsidRPr="00140ED3" w:rsidRDefault="00D43D35" w:rsidP="00B27E67">
            <w:pPr>
              <w:spacing w:after="0" w:line="240" w:lineRule="auto"/>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"2016-2020 елларга Аксубай муниципаль районы Сөнчәле авыл җирлеге территориясен төзекләндерү»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04</w:t>
            </w:r>
          </w:p>
        </w:tc>
        <w:tc>
          <w:tcPr>
            <w:tcW w:w="709"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09</w:t>
            </w:r>
          </w:p>
        </w:tc>
        <w:tc>
          <w:tcPr>
            <w:tcW w:w="1559"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Б100000000</w:t>
            </w:r>
          </w:p>
        </w:tc>
        <w:tc>
          <w:tcPr>
            <w:tcW w:w="851" w:type="dxa"/>
          </w:tcPr>
          <w:p w:rsidR="00D43D35" w:rsidRPr="00140ED3" w:rsidRDefault="00D43D35" w:rsidP="00B27E67">
            <w:pPr>
              <w:spacing w:after="0" w:line="240" w:lineRule="auto"/>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Авыл җирлекләре чикләрендә юллар һәм инженерлык корылмаларын төзекләндерү, карап тоту һәм ремонтлау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04</w:t>
            </w:r>
          </w:p>
        </w:tc>
        <w:tc>
          <w:tcPr>
            <w:tcW w:w="709"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09</w:t>
            </w:r>
          </w:p>
        </w:tc>
        <w:tc>
          <w:tcPr>
            <w:tcW w:w="1559"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Б100078020</w:t>
            </w:r>
          </w:p>
        </w:tc>
        <w:tc>
          <w:tcPr>
            <w:tcW w:w="851" w:type="dxa"/>
          </w:tcPr>
          <w:p w:rsidR="00D43D35" w:rsidRPr="00140ED3" w:rsidRDefault="00D43D35" w:rsidP="00B27E67">
            <w:pPr>
              <w:spacing w:after="0" w:line="240" w:lineRule="auto"/>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50,00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993"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b/>
                <w:sz w:val="24"/>
                <w:szCs w:val="24"/>
                <w:lang w:eastAsia="ru-RU"/>
              </w:rPr>
            </w:pPr>
          </w:p>
        </w:tc>
        <w:tc>
          <w:tcPr>
            <w:tcW w:w="1559" w:type="dxa"/>
          </w:tcPr>
          <w:p w:rsidR="00D43D35" w:rsidRPr="00140ED3" w:rsidRDefault="00D43D35" w:rsidP="00B27E67">
            <w:pPr>
              <w:spacing w:after="0" w:line="240" w:lineRule="auto"/>
              <w:jc w:val="center"/>
              <w:rPr>
                <w:rFonts w:ascii="Arial" w:hAnsi="Arial" w:cs="Arial"/>
                <w:b/>
                <w:sz w:val="24"/>
                <w:szCs w:val="24"/>
                <w:lang w:eastAsia="ru-RU"/>
              </w:rPr>
            </w:pPr>
          </w:p>
        </w:tc>
        <w:tc>
          <w:tcPr>
            <w:tcW w:w="851" w:type="dxa"/>
          </w:tcPr>
          <w:p w:rsidR="00D43D35" w:rsidRPr="00140ED3" w:rsidRDefault="00D43D35" w:rsidP="00B27E67">
            <w:pPr>
              <w:spacing w:after="0" w:line="240" w:lineRule="auto"/>
              <w:jc w:val="center"/>
              <w:rPr>
                <w:rFonts w:ascii="Arial" w:hAnsi="Arial" w:cs="Arial"/>
                <w:b/>
                <w:sz w:val="24"/>
                <w:szCs w:val="24"/>
                <w:lang w:eastAsia="ru-RU"/>
              </w:rPr>
            </w:pPr>
          </w:p>
        </w:tc>
        <w:tc>
          <w:tcPr>
            <w:tcW w:w="1276"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401,00</w:t>
            </w:r>
          </w:p>
        </w:tc>
        <w:tc>
          <w:tcPr>
            <w:tcW w:w="1275"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405,00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Коммуналь хуҗалык</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02</w:t>
            </w:r>
          </w:p>
        </w:tc>
        <w:tc>
          <w:tcPr>
            <w:tcW w:w="1559" w:type="dxa"/>
          </w:tcPr>
          <w:p w:rsidR="00D43D35" w:rsidRPr="00140ED3" w:rsidRDefault="00D43D35" w:rsidP="00B27E67">
            <w:pPr>
              <w:spacing w:after="0" w:line="240" w:lineRule="auto"/>
              <w:jc w:val="center"/>
              <w:rPr>
                <w:rFonts w:ascii="Arial" w:hAnsi="Arial" w:cs="Arial"/>
                <w:b/>
                <w:sz w:val="24"/>
                <w:szCs w:val="24"/>
                <w:lang w:eastAsia="ru-RU"/>
              </w:rPr>
            </w:pPr>
          </w:p>
        </w:tc>
        <w:tc>
          <w:tcPr>
            <w:tcW w:w="851" w:type="dxa"/>
          </w:tcPr>
          <w:p w:rsidR="00D43D35" w:rsidRPr="00140ED3" w:rsidRDefault="00D43D35" w:rsidP="00B27E67">
            <w:pPr>
              <w:spacing w:after="0" w:line="240" w:lineRule="auto"/>
              <w:jc w:val="center"/>
              <w:rPr>
                <w:rFonts w:ascii="Arial" w:hAnsi="Arial" w:cs="Arial"/>
                <w:b/>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 Сөнчәле авыл җирлегенең коммуналь инфраструктура системаларын комплекслы үстерү»программасы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02</w:t>
            </w:r>
          </w:p>
        </w:tc>
        <w:tc>
          <w:tcPr>
            <w:tcW w:w="155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Ж100000000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»Коммуналь хуҗалык өлкәсендә чаралар " ның төп чарасы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02</w:t>
            </w:r>
          </w:p>
        </w:tc>
        <w:tc>
          <w:tcPr>
            <w:tcW w:w="155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Ж100075050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02</w:t>
            </w:r>
          </w:p>
        </w:tc>
        <w:tc>
          <w:tcPr>
            <w:tcW w:w="155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Ж100075050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190,00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Төзекләндерү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211,00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215,00</w:t>
            </w:r>
          </w:p>
        </w:tc>
      </w:tr>
      <w:tr w:rsidR="00D43D35" w:rsidRPr="00140ED3" w:rsidTr="00C553E4">
        <w:trPr>
          <w:cantSplit/>
          <w:trHeight w:val="48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 территориясен төзекләндерү»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Б100000000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211,00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215,00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Урам яктырту төп чаралар</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05</w:t>
            </w:r>
          </w:p>
        </w:tc>
        <w:tc>
          <w:tcPr>
            <w:tcW w:w="70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vAlign w:val="bottom"/>
          </w:tcPr>
          <w:p w:rsidR="00D43D35" w:rsidRPr="00140ED3" w:rsidRDefault="00D43D35" w:rsidP="00B27E67">
            <w:pPr>
              <w:spacing w:after="0" w:line="240" w:lineRule="auto"/>
              <w:ind w:right="-82"/>
              <w:jc w:val="center"/>
              <w:rPr>
                <w:rFonts w:ascii="Arial" w:hAnsi="Arial" w:cs="Arial"/>
                <w:sz w:val="24"/>
                <w:szCs w:val="24"/>
                <w:lang w:eastAsia="ru-RU"/>
              </w:rPr>
            </w:pPr>
            <w:r w:rsidRPr="00140ED3">
              <w:rPr>
                <w:rFonts w:ascii="Arial" w:hAnsi="Arial" w:cs="Arial"/>
                <w:sz w:val="24"/>
                <w:szCs w:val="24"/>
                <w:lang w:eastAsia="ru-RU"/>
              </w:rPr>
              <w:t>Б100078010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147,00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151,00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Б100078010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147,00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151,00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"Зиратларны карап тоту»төп чарасы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Б100078040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Б100078040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4,00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"Җирлекләрне төзекләндерү буенча башка чаралар»</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Б100078050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05</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03</w:t>
            </w:r>
          </w:p>
        </w:tc>
        <w:tc>
          <w:tcPr>
            <w:tcW w:w="155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Б100078050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60,00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 кинематография</w:t>
            </w:r>
          </w:p>
        </w:tc>
        <w:tc>
          <w:tcPr>
            <w:tcW w:w="993"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b/>
                <w:iCs/>
                <w:sz w:val="24"/>
                <w:szCs w:val="24"/>
                <w:lang w:eastAsia="ru-RU"/>
              </w:rPr>
            </w:pPr>
            <w:r w:rsidRPr="00140ED3">
              <w:rPr>
                <w:rFonts w:ascii="Arial" w:hAnsi="Arial" w:cs="Arial"/>
                <w:b/>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b/>
                <w:iCs/>
                <w:sz w:val="24"/>
                <w:szCs w:val="24"/>
                <w:lang w:eastAsia="ru-RU"/>
              </w:rPr>
            </w:pPr>
          </w:p>
        </w:tc>
        <w:tc>
          <w:tcPr>
            <w:tcW w:w="1559" w:type="dxa"/>
          </w:tcPr>
          <w:p w:rsidR="00D43D35" w:rsidRPr="00140ED3" w:rsidRDefault="00D43D35" w:rsidP="00B27E67">
            <w:pPr>
              <w:spacing w:after="0" w:line="240" w:lineRule="auto"/>
              <w:jc w:val="center"/>
              <w:rPr>
                <w:rFonts w:ascii="Arial" w:hAnsi="Arial" w:cs="Arial"/>
                <w:b/>
                <w:iCs/>
                <w:sz w:val="24"/>
                <w:szCs w:val="24"/>
                <w:lang w:eastAsia="ru-RU"/>
              </w:rPr>
            </w:pPr>
          </w:p>
        </w:tc>
        <w:tc>
          <w:tcPr>
            <w:tcW w:w="851" w:type="dxa"/>
          </w:tcPr>
          <w:p w:rsidR="00D43D35" w:rsidRPr="00140ED3" w:rsidRDefault="00D43D35" w:rsidP="00B27E67">
            <w:pPr>
              <w:spacing w:after="0" w:line="240" w:lineRule="auto"/>
              <w:jc w:val="center"/>
              <w:rPr>
                <w:rFonts w:ascii="Arial" w:hAnsi="Arial" w:cs="Arial"/>
                <w:b/>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1278,70</w:t>
            </w:r>
          </w:p>
        </w:tc>
        <w:tc>
          <w:tcPr>
            <w:tcW w:w="1275" w:type="dxa"/>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1193,00</w:t>
            </w:r>
          </w:p>
        </w:tc>
      </w:tr>
      <w:tr w:rsidR="00D43D35" w:rsidRPr="00140ED3" w:rsidTr="00C553E4">
        <w:trPr>
          <w:cantSplit/>
          <w:trHeight w:val="90"/>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1278,70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1193,00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җирлегендә мәдәниятне үстерү »муниципаль программасы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0800000000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1278,70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1193,00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"Клуб концерт оешмаларын һәм башкару сәнгатен үстерү»ярдәмче программасы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0840000000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1276,70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1191,00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"Заманча музыкаль сәнгатьне үстерү»төп чарасы</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0840100000</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1276,70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1191,00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Клублар һәм мәдәни-ял үзәкләре эшчәнлеген тәэмин итү</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1276,70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1191,00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 </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100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1105,70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1015,00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0840144091</w:t>
            </w:r>
          </w:p>
        </w:tc>
        <w:tc>
          <w:tcPr>
            <w:tcW w:w="851" w:type="dxa"/>
          </w:tcPr>
          <w:p w:rsidR="00D43D35" w:rsidRPr="00140ED3" w:rsidRDefault="00D43D35" w:rsidP="00B27E67">
            <w:pPr>
              <w:spacing w:after="0" w:line="240" w:lineRule="auto"/>
              <w:jc w:val="center"/>
              <w:rPr>
                <w:rFonts w:ascii="Arial" w:hAnsi="Arial" w:cs="Arial"/>
                <w:iCs/>
                <w:sz w:val="24"/>
                <w:szCs w:val="24"/>
                <w:lang w:eastAsia="ru-RU"/>
              </w:rPr>
            </w:pPr>
            <w:r w:rsidRPr="00140ED3">
              <w:rPr>
                <w:rFonts w:ascii="Arial" w:hAnsi="Arial" w:cs="Arial"/>
                <w:iCs/>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171,00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176,00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 Сөнчәле авыл җирлеге территориясендә террорчылыкны һәм экстремизмны профилактикалау буенча ярдәмче программа»</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0860000000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 өлкәсендә чаралар</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0860110990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993"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925</w:t>
            </w:r>
          </w:p>
        </w:tc>
        <w:tc>
          <w:tcPr>
            <w:tcW w:w="708"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08</w:t>
            </w:r>
          </w:p>
        </w:tc>
        <w:tc>
          <w:tcPr>
            <w:tcW w:w="709"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01</w:t>
            </w:r>
          </w:p>
        </w:tc>
        <w:tc>
          <w:tcPr>
            <w:tcW w:w="1559" w:type="dxa"/>
          </w:tcPr>
          <w:p w:rsidR="00D43D35" w:rsidRPr="00140ED3" w:rsidRDefault="00D43D35" w:rsidP="00B27E67">
            <w:pPr>
              <w:spacing w:after="0" w:line="240" w:lineRule="auto"/>
              <w:jc w:val="center"/>
              <w:rPr>
                <w:rFonts w:ascii="Arial" w:hAnsi="Arial" w:cs="Arial"/>
                <w:iCs/>
                <w:sz w:val="24"/>
                <w:szCs w:val="24"/>
                <w:highlight w:val="magenta"/>
                <w:lang w:eastAsia="ru-RU"/>
              </w:rPr>
            </w:pPr>
            <w:r w:rsidRPr="00140ED3">
              <w:rPr>
                <w:rFonts w:ascii="Arial" w:hAnsi="Arial" w:cs="Arial"/>
                <w:iCs/>
                <w:sz w:val="24"/>
                <w:szCs w:val="24"/>
                <w:lang w:eastAsia="ru-RU"/>
              </w:rPr>
              <w:t>0860110990</w:t>
            </w:r>
          </w:p>
        </w:tc>
        <w:tc>
          <w:tcPr>
            <w:tcW w:w="851"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6"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c>
          <w:tcPr>
            <w:tcW w:w="1275" w:type="dxa"/>
          </w:tcPr>
          <w:p w:rsidR="00D43D35" w:rsidRPr="00140ED3" w:rsidRDefault="00D43D35" w:rsidP="00B27E67">
            <w:pPr>
              <w:spacing w:after="0" w:line="240" w:lineRule="auto"/>
              <w:jc w:val="center"/>
              <w:rPr>
                <w:rFonts w:ascii="Arial" w:hAnsi="Arial" w:cs="Arial"/>
                <w:sz w:val="24"/>
                <w:szCs w:val="24"/>
                <w:lang w:eastAsia="ru-RU"/>
              </w:rPr>
            </w:pPr>
            <w:r w:rsidRPr="00140ED3">
              <w:rPr>
                <w:rFonts w:ascii="Arial" w:hAnsi="Arial" w:cs="Arial"/>
                <w:sz w:val="24"/>
                <w:szCs w:val="24"/>
                <w:lang w:eastAsia="ru-RU"/>
              </w:rPr>
              <w:t>2,00</w:t>
            </w:r>
          </w:p>
        </w:tc>
      </w:tr>
      <w:tr w:rsidR="00D43D35" w:rsidRPr="00140ED3" w:rsidTr="00C553E4">
        <w:trPr>
          <w:cantSplit/>
          <w:trHeight w:val="291"/>
        </w:trPr>
        <w:tc>
          <w:tcPr>
            <w:tcW w:w="3261" w:type="dxa"/>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Барлыгы чыгымнар (шартлы рәвештә расланган чыгымнар юк)</w:t>
            </w:r>
          </w:p>
        </w:tc>
        <w:tc>
          <w:tcPr>
            <w:tcW w:w="993" w:type="dxa"/>
          </w:tcPr>
          <w:p w:rsidR="00D43D35" w:rsidRPr="00140ED3" w:rsidRDefault="00D43D35" w:rsidP="00B27E67">
            <w:pPr>
              <w:spacing w:after="0" w:line="240" w:lineRule="auto"/>
              <w:jc w:val="center"/>
              <w:rPr>
                <w:rFonts w:ascii="Arial" w:hAnsi="Arial" w:cs="Arial"/>
                <w:i/>
                <w:sz w:val="24"/>
                <w:szCs w:val="24"/>
                <w:lang w:eastAsia="ru-RU"/>
              </w:rPr>
            </w:pPr>
          </w:p>
        </w:tc>
        <w:tc>
          <w:tcPr>
            <w:tcW w:w="708" w:type="dxa"/>
            <w:tcBorders>
              <w:top w:val="single" w:sz="4" w:space="0" w:color="auto"/>
              <w:bottom w:val="single" w:sz="4" w:space="0" w:color="auto"/>
            </w:tcBorders>
          </w:tcPr>
          <w:p w:rsidR="00D43D35" w:rsidRPr="00140ED3" w:rsidRDefault="00D43D35" w:rsidP="00B27E67">
            <w:pPr>
              <w:spacing w:after="0" w:line="240" w:lineRule="auto"/>
              <w:jc w:val="center"/>
              <w:rPr>
                <w:rFonts w:ascii="Arial" w:hAnsi="Arial" w:cs="Arial"/>
                <w:i/>
                <w:sz w:val="24"/>
                <w:szCs w:val="24"/>
                <w:lang w:eastAsia="ru-RU"/>
              </w:rPr>
            </w:pPr>
          </w:p>
        </w:tc>
        <w:tc>
          <w:tcPr>
            <w:tcW w:w="709" w:type="dxa"/>
            <w:tcBorders>
              <w:top w:val="single" w:sz="4" w:space="0" w:color="auto"/>
              <w:bottom w:val="single" w:sz="4" w:space="0" w:color="auto"/>
            </w:tcBorders>
          </w:tcPr>
          <w:p w:rsidR="00D43D35" w:rsidRPr="00140ED3" w:rsidRDefault="00D43D35" w:rsidP="00B27E67">
            <w:pPr>
              <w:spacing w:after="0" w:line="240" w:lineRule="auto"/>
              <w:jc w:val="center"/>
              <w:rPr>
                <w:rFonts w:ascii="Arial" w:hAnsi="Arial" w:cs="Arial"/>
                <w:i/>
                <w:sz w:val="24"/>
                <w:szCs w:val="24"/>
                <w:lang w:eastAsia="ru-RU"/>
              </w:rPr>
            </w:pPr>
          </w:p>
        </w:tc>
        <w:tc>
          <w:tcPr>
            <w:tcW w:w="1559" w:type="dxa"/>
            <w:tcBorders>
              <w:top w:val="single" w:sz="4" w:space="0" w:color="auto"/>
              <w:bottom w:val="single" w:sz="4" w:space="0" w:color="auto"/>
            </w:tcBorders>
          </w:tcPr>
          <w:p w:rsidR="00D43D35" w:rsidRPr="00140ED3" w:rsidRDefault="00D43D35" w:rsidP="00B27E67">
            <w:pPr>
              <w:spacing w:after="0" w:line="240" w:lineRule="auto"/>
              <w:jc w:val="center"/>
              <w:rPr>
                <w:rFonts w:ascii="Arial" w:hAnsi="Arial" w:cs="Arial"/>
                <w:i/>
                <w:sz w:val="24"/>
                <w:szCs w:val="24"/>
                <w:lang w:eastAsia="ru-RU"/>
              </w:rPr>
            </w:pPr>
          </w:p>
        </w:tc>
        <w:tc>
          <w:tcPr>
            <w:tcW w:w="851" w:type="dxa"/>
            <w:tcBorders>
              <w:top w:val="single" w:sz="4" w:space="0" w:color="auto"/>
              <w:bottom w:val="single" w:sz="4" w:space="0" w:color="auto"/>
            </w:tcBorders>
          </w:tcPr>
          <w:p w:rsidR="00D43D35" w:rsidRPr="00140ED3" w:rsidRDefault="00D43D35" w:rsidP="00B27E67">
            <w:pPr>
              <w:spacing w:after="0" w:line="240" w:lineRule="auto"/>
              <w:jc w:val="center"/>
              <w:rPr>
                <w:rFonts w:ascii="Arial" w:hAnsi="Arial" w:cs="Arial"/>
                <w:i/>
                <w:sz w:val="24"/>
                <w:szCs w:val="24"/>
                <w:lang w:eastAsia="ru-RU"/>
              </w:rPr>
            </w:pPr>
          </w:p>
        </w:tc>
        <w:tc>
          <w:tcPr>
            <w:tcW w:w="1276" w:type="dxa"/>
            <w:tcBorders>
              <w:top w:val="single" w:sz="4" w:space="0" w:color="auto"/>
              <w:bottom w:val="single" w:sz="4" w:space="0" w:color="auto"/>
            </w:tcBorders>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3571,40</w:t>
            </w:r>
          </w:p>
        </w:tc>
        <w:tc>
          <w:tcPr>
            <w:tcW w:w="1275" w:type="dxa"/>
            <w:tcBorders>
              <w:top w:val="single" w:sz="4" w:space="0" w:color="auto"/>
              <w:bottom w:val="single" w:sz="4" w:space="0" w:color="auto"/>
            </w:tcBorders>
          </w:tcPr>
          <w:p w:rsidR="00D43D35" w:rsidRPr="00140ED3" w:rsidRDefault="00D43D35" w:rsidP="00B27E67">
            <w:pPr>
              <w:spacing w:after="0" w:line="240" w:lineRule="auto"/>
              <w:jc w:val="center"/>
              <w:rPr>
                <w:rFonts w:ascii="Arial" w:hAnsi="Arial" w:cs="Arial"/>
                <w:b/>
                <w:sz w:val="24"/>
                <w:szCs w:val="24"/>
                <w:lang w:eastAsia="ru-RU"/>
              </w:rPr>
            </w:pPr>
            <w:r w:rsidRPr="00140ED3">
              <w:rPr>
                <w:rFonts w:ascii="Arial" w:hAnsi="Arial" w:cs="Arial"/>
                <w:b/>
                <w:sz w:val="24"/>
                <w:szCs w:val="24"/>
                <w:lang w:eastAsia="ru-RU"/>
              </w:rPr>
              <w:t>3532,70</w:t>
            </w:r>
          </w:p>
        </w:tc>
      </w:tr>
    </w:tbl>
    <w:p w:rsidR="00DD6B5A" w:rsidRPr="00140ED3" w:rsidRDefault="00DD6B5A" w:rsidP="00DD6B5A">
      <w:pPr>
        <w:spacing w:after="0" w:line="240" w:lineRule="auto"/>
        <w:rPr>
          <w:rFonts w:ascii="Arial" w:hAnsi="Arial" w:cs="Arial"/>
          <w:sz w:val="24"/>
          <w:szCs w:val="24"/>
          <w:lang w:eastAsia="ru-RU"/>
        </w:rPr>
      </w:pPr>
    </w:p>
    <w:p w:rsidR="00DD6B5A" w:rsidRPr="00140ED3" w:rsidRDefault="00DD6B5A" w:rsidP="00DD6B5A">
      <w:pPr>
        <w:spacing w:after="0" w:line="240" w:lineRule="auto"/>
        <w:ind w:right="141"/>
        <w:jc w:val="right"/>
        <w:rPr>
          <w:rFonts w:ascii="Arial" w:hAnsi="Arial" w:cs="Arial"/>
          <w:sz w:val="24"/>
          <w:szCs w:val="24"/>
          <w:lang w:eastAsia="ru-RU"/>
        </w:rPr>
      </w:pPr>
    </w:p>
    <w:p w:rsidR="00DD6B5A" w:rsidRPr="00140ED3" w:rsidRDefault="00DD6B5A">
      <w:pPr>
        <w:spacing w:after="0" w:line="240" w:lineRule="auto"/>
        <w:rPr>
          <w:rFonts w:ascii="Arial" w:hAnsi="Arial" w:cs="Arial"/>
          <w:sz w:val="24"/>
          <w:szCs w:val="24"/>
        </w:rPr>
      </w:pPr>
      <w:r w:rsidRPr="00140ED3">
        <w:rPr>
          <w:rFonts w:ascii="Arial" w:hAnsi="Arial" w:cs="Arial"/>
          <w:sz w:val="24"/>
          <w:szCs w:val="24"/>
        </w:rPr>
        <w:br w:type="page"/>
      </w:r>
    </w:p>
    <w:p w:rsidR="00D43D35" w:rsidRPr="00140ED3" w:rsidRDefault="00D43D35" w:rsidP="00D43D35">
      <w:pPr>
        <w:pStyle w:val="11"/>
        <w:jc w:val="both"/>
        <w:rPr>
          <w:rFonts w:ascii="Arial" w:hAnsi="Arial" w:cs="Arial"/>
          <w:sz w:val="24"/>
          <w:szCs w:val="24"/>
        </w:rPr>
      </w:pPr>
    </w:p>
    <w:p w:rsidR="00D43D35" w:rsidRPr="00140ED3" w:rsidRDefault="00D43D35" w:rsidP="00D43D35">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t>9 нчы кушымта</w:t>
      </w:r>
    </w:p>
    <w:p w:rsidR="00D43D35" w:rsidRPr="00140ED3" w:rsidRDefault="00D43D35" w:rsidP="00D43D35">
      <w:pPr>
        <w:spacing w:after="0" w:line="288" w:lineRule="auto"/>
        <w:ind w:left="4956"/>
        <w:rPr>
          <w:rFonts w:ascii="Arial" w:hAnsi="Arial" w:cs="Arial"/>
          <w:sz w:val="24"/>
          <w:szCs w:val="24"/>
          <w:lang w:eastAsia="ru-RU"/>
        </w:rPr>
      </w:pPr>
      <w:r w:rsidRPr="00140ED3">
        <w:rPr>
          <w:rFonts w:ascii="Arial" w:hAnsi="Arial" w:cs="Arial"/>
          <w:sz w:val="24"/>
          <w:szCs w:val="24"/>
          <w:lang w:eastAsia="ru-RU"/>
        </w:rPr>
        <w:t xml:space="preserve">"Аксубай муниципаль районы Сөнчәле авыл җирлеге  2023 елга,2024 - 2025 елларның план чоры бюджеты турында»гы Совет карарына </w:t>
      </w:r>
      <w:r w:rsidR="00B27E67">
        <w:rPr>
          <w:rFonts w:ascii="Arial" w:hAnsi="Arial" w:cs="Arial"/>
          <w:sz w:val="24"/>
          <w:szCs w:val="24"/>
          <w:lang w:eastAsia="ru-RU"/>
        </w:rPr>
        <w:t>№ 53</w:t>
      </w:r>
      <w:r w:rsidRPr="00140ED3">
        <w:rPr>
          <w:rFonts w:ascii="Arial" w:hAnsi="Arial" w:cs="Arial"/>
          <w:sz w:val="24"/>
          <w:szCs w:val="24"/>
          <w:lang w:eastAsia="ru-RU"/>
        </w:rPr>
        <w:t xml:space="preserve">    15.11.2022 ел </w:t>
      </w:r>
    </w:p>
    <w:p w:rsidR="00D43D35" w:rsidRPr="00140ED3" w:rsidRDefault="00D43D35" w:rsidP="00D43D35">
      <w:pPr>
        <w:spacing w:after="0" w:line="240" w:lineRule="auto"/>
        <w:rPr>
          <w:rFonts w:ascii="Arial" w:hAnsi="Arial" w:cs="Arial"/>
          <w:sz w:val="24"/>
          <w:szCs w:val="24"/>
          <w:lang w:eastAsia="ru-RU"/>
        </w:rPr>
      </w:pPr>
    </w:p>
    <w:p w:rsidR="00D43D35" w:rsidRPr="00140ED3" w:rsidRDefault="00D43D35" w:rsidP="00D43D35">
      <w:pPr>
        <w:spacing w:after="0" w:line="240" w:lineRule="auto"/>
        <w:rPr>
          <w:rFonts w:ascii="Arial" w:hAnsi="Arial" w:cs="Arial"/>
          <w:sz w:val="24"/>
          <w:szCs w:val="24"/>
          <w:lang w:eastAsia="ru-RU"/>
        </w:rPr>
      </w:pPr>
    </w:p>
    <w:p w:rsidR="00D43D35" w:rsidRPr="00140ED3" w:rsidRDefault="00D43D35" w:rsidP="00D43D35">
      <w:pPr>
        <w:spacing w:after="0" w:line="240" w:lineRule="auto"/>
        <w:rPr>
          <w:rFonts w:ascii="Arial" w:eastAsia="Calibri" w:hAnsi="Arial" w:cs="Arial"/>
          <w:sz w:val="24"/>
          <w:szCs w:val="24"/>
        </w:rPr>
      </w:pPr>
      <w:r w:rsidRPr="00140ED3">
        <w:rPr>
          <w:rFonts w:ascii="Arial" w:hAnsi="Arial" w:cs="Arial"/>
          <w:sz w:val="24"/>
          <w:szCs w:val="24"/>
          <w:lang w:eastAsia="ru-RU"/>
        </w:rPr>
        <w:t xml:space="preserve">                 </w:t>
      </w:r>
    </w:p>
    <w:p w:rsidR="00D43D35" w:rsidRPr="00140ED3" w:rsidRDefault="00D43D35" w:rsidP="00D43D35">
      <w:pPr>
        <w:spacing w:after="0" w:line="240" w:lineRule="auto"/>
        <w:jc w:val="center"/>
        <w:rPr>
          <w:rFonts w:ascii="Arial" w:eastAsia="Calibri" w:hAnsi="Arial" w:cs="Arial"/>
          <w:b/>
          <w:sz w:val="24"/>
          <w:szCs w:val="24"/>
        </w:rPr>
      </w:pPr>
      <w:r w:rsidRPr="00140ED3">
        <w:rPr>
          <w:rFonts w:ascii="Arial" w:eastAsia="Calibri" w:hAnsi="Arial" w:cs="Arial"/>
          <w:b/>
          <w:sz w:val="24"/>
          <w:szCs w:val="24"/>
        </w:rPr>
        <w:t>Максатчан статьялар буенча бюджет ассигнованиеләрен бүлү</w:t>
      </w:r>
    </w:p>
    <w:p w:rsidR="00D43D35" w:rsidRPr="00140ED3" w:rsidRDefault="00D43D35" w:rsidP="00D43D35">
      <w:pPr>
        <w:spacing w:after="0" w:line="240" w:lineRule="auto"/>
        <w:jc w:val="center"/>
        <w:rPr>
          <w:rFonts w:ascii="Arial" w:eastAsia="Calibri" w:hAnsi="Arial" w:cs="Arial"/>
          <w:b/>
          <w:sz w:val="24"/>
          <w:szCs w:val="24"/>
        </w:rPr>
      </w:pPr>
      <w:r w:rsidRPr="00140ED3">
        <w:rPr>
          <w:rFonts w:ascii="Arial" w:eastAsia="Calibri" w:hAnsi="Arial" w:cs="Arial"/>
          <w:b/>
          <w:sz w:val="24"/>
          <w:szCs w:val="24"/>
        </w:rPr>
        <w:t>(Татарстан Республикасы Аксубай муниципаль районы Сөнчәле авыл җирлеге бюджетының муниципаль программалары һәм эшчәнлекнең программалы булмаган юнәлешләре), 2023 елга Татарстан Республикасы Аксубай муниципаль районы Сөнчәле авыл җирлеге бюджеты чыгымнарын классификацияләү бүлекчәләренә, чыгымнар төрләре төркемнәренә бүлү</w:t>
      </w:r>
    </w:p>
    <w:p w:rsidR="00D43D35" w:rsidRPr="00140ED3" w:rsidRDefault="00D43D35" w:rsidP="00B27E67">
      <w:pPr>
        <w:spacing w:after="0" w:line="240" w:lineRule="auto"/>
        <w:ind w:right="-284"/>
        <w:rPr>
          <w:rFonts w:ascii="Arial" w:hAnsi="Arial" w:cs="Arial"/>
          <w:sz w:val="24"/>
          <w:szCs w:val="24"/>
        </w:rPr>
      </w:pPr>
    </w:p>
    <w:p w:rsidR="00D43D35" w:rsidRPr="00140ED3" w:rsidRDefault="00D43D35" w:rsidP="00D43D35">
      <w:pPr>
        <w:spacing w:after="0" w:line="240" w:lineRule="auto"/>
        <w:jc w:val="right"/>
        <w:rPr>
          <w:rFonts w:ascii="Arial" w:hAnsi="Arial" w:cs="Arial"/>
          <w:sz w:val="24"/>
          <w:szCs w:val="24"/>
        </w:rPr>
      </w:pPr>
    </w:p>
    <w:p w:rsidR="00D43D35" w:rsidRPr="00140ED3" w:rsidRDefault="00D43D35" w:rsidP="00D43D35">
      <w:pPr>
        <w:spacing w:after="0" w:line="240" w:lineRule="auto"/>
        <w:ind w:right="-284"/>
        <w:jc w:val="right"/>
        <w:rPr>
          <w:rFonts w:ascii="Arial" w:hAnsi="Arial" w:cs="Arial"/>
          <w:sz w:val="24"/>
          <w:szCs w:val="24"/>
        </w:rPr>
      </w:pPr>
      <w:r w:rsidRPr="00140ED3">
        <w:rPr>
          <w:rFonts w:ascii="Arial" w:hAnsi="Arial" w:cs="Arial"/>
          <w:sz w:val="24"/>
          <w:szCs w:val="24"/>
        </w:rPr>
        <w:t>(мең сум)</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248"/>
        <w:gridCol w:w="2097"/>
        <w:gridCol w:w="851"/>
        <w:gridCol w:w="567"/>
        <w:gridCol w:w="709"/>
        <w:gridCol w:w="1417"/>
      </w:tblGrid>
      <w:tr w:rsidR="00D43D35" w:rsidRPr="00140ED3" w:rsidTr="00B27E67">
        <w:trPr>
          <w:trHeight w:val="517"/>
        </w:trPr>
        <w:tc>
          <w:tcPr>
            <w:tcW w:w="4248" w:type="dxa"/>
            <w:vMerge w:val="restart"/>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 xml:space="preserve">                         Исем</w:t>
            </w:r>
          </w:p>
          <w:p w:rsidR="00D43D35" w:rsidRPr="00140ED3" w:rsidRDefault="00D43D35" w:rsidP="00B27E67">
            <w:pPr>
              <w:spacing w:after="0"/>
              <w:rPr>
                <w:rFonts w:ascii="Arial" w:hAnsi="Arial" w:cs="Arial"/>
                <w:sz w:val="24"/>
                <w:szCs w:val="24"/>
              </w:rPr>
            </w:pPr>
          </w:p>
        </w:tc>
        <w:tc>
          <w:tcPr>
            <w:tcW w:w="2097" w:type="dxa"/>
            <w:vMerge w:val="restart"/>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ЦСР</w:t>
            </w:r>
          </w:p>
        </w:tc>
        <w:tc>
          <w:tcPr>
            <w:tcW w:w="851" w:type="dxa"/>
            <w:vMerge w:val="restart"/>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ВР</w:t>
            </w:r>
          </w:p>
        </w:tc>
        <w:tc>
          <w:tcPr>
            <w:tcW w:w="567" w:type="dxa"/>
            <w:vMerge w:val="restart"/>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Рз</w:t>
            </w:r>
          </w:p>
        </w:tc>
        <w:tc>
          <w:tcPr>
            <w:tcW w:w="709" w:type="dxa"/>
            <w:vMerge w:val="restart"/>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ПР</w:t>
            </w:r>
          </w:p>
        </w:tc>
        <w:tc>
          <w:tcPr>
            <w:tcW w:w="1417" w:type="dxa"/>
            <w:vMerge w:val="restart"/>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Сумма</w:t>
            </w:r>
          </w:p>
        </w:tc>
      </w:tr>
      <w:tr w:rsidR="00D43D35" w:rsidRPr="00140ED3" w:rsidTr="00B27E67">
        <w:trPr>
          <w:trHeight w:val="396"/>
        </w:trPr>
        <w:tc>
          <w:tcPr>
            <w:tcW w:w="4248" w:type="dxa"/>
            <w:vMerge/>
            <w:shd w:val="clear" w:color="auto" w:fill="auto"/>
          </w:tcPr>
          <w:p w:rsidR="00D43D35" w:rsidRPr="00140ED3" w:rsidRDefault="00D43D35" w:rsidP="00B27E67">
            <w:pPr>
              <w:spacing w:after="0" w:line="240" w:lineRule="auto"/>
              <w:jc w:val="both"/>
              <w:rPr>
                <w:rFonts w:ascii="Arial" w:eastAsia="Calibri" w:hAnsi="Arial" w:cs="Arial"/>
                <w:color w:val="000000"/>
                <w:sz w:val="24"/>
                <w:szCs w:val="24"/>
                <w:lang w:eastAsia="ru-RU"/>
              </w:rPr>
            </w:pPr>
          </w:p>
        </w:tc>
        <w:tc>
          <w:tcPr>
            <w:tcW w:w="2097" w:type="dxa"/>
            <w:vMerge/>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851" w:type="dxa"/>
            <w:vMerge/>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567" w:type="dxa"/>
            <w:vMerge/>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vMerge/>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vMerge/>
            <w:shd w:val="clear" w:color="auto" w:fill="auto"/>
          </w:tcPr>
          <w:p w:rsidR="00D43D35" w:rsidRPr="00140ED3" w:rsidRDefault="00D43D35" w:rsidP="00B27E67">
            <w:pPr>
              <w:spacing w:after="0" w:line="240" w:lineRule="auto"/>
              <w:jc w:val="right"/>
              <w:rPr>
                <w:rFonts w:ascii="Arial" w:eastAsia="Calibri" w:hAnsi="Arial" w:cs="Arial"/>
                <w:color w:val="000000"/>
                <w:sz w:val="24"/>
                <w:szCs w:val="24"/>
                <w:lang w:eastAsia="ru-RU"/>
              </w:rPr>
            </w:pP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 Сөнчәле авыл җирлегенең коммуналь инфраструктура системаларын комплекслы үстерү»программасы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Ж1 0 00 0000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p>
        </w:tc>
        <w:tc>
          <w:tcPr>
            <w:tcW w:w="56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p>
        </w:tc>
        <w:tc>
          <w:tcPr>
            <w:tcW w:w="141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190,00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»Коммуналь хуҗалык өлкәсендә чаралар " ның төп чарасы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190,00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190,00</w:t>
            </w:r>
          </w:p>
        </w:tc>
      </w:tr>
      <w:tr w:rsidR="00D43D35" w:rsidRPr="00140ED3" w:rsidTr="00B27E67">
        <w:trPr>
          <w:trHeight w:val="537"/>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190,00</w:t>
            </w:r>
          </w:p>
        </w:tc>
      </w:tr>
      <w:tr w:rsidR="00D43D35" w:rsidRPr="00140ED3" w:rsidTr="00B27E67">
        <w:trPr>
          <w:trHeight w:val="44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Коммуналь хуҗалык</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190,00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 территориясен төзекләндерү»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Б1 0 00 0000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257,00</w:t>
            </w:r>
          </w:p>
        </w:tc>
      </w:tr>
      <w:tr w:rsidR="00D43D35" w:rsidRPr="00140ED3" w:rsidTr="00B27E67">
        <w:trPr>
          <w:trHeight w:val="3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Урам яктырту төп чарасы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143,00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143,00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143,00</w:t>
            </w:r>
          </w:p>
        </w:tc>
      </w:tr>
      <w:tr w:rsidR="00D43D35" w:rsidRPr="00140ED3" w:rsidTr="00B27E67">
        <w:trPr>
          <w:trHeight w:val="421"/>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Төзекләндерү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143,00</w:t>
            </w:r>
          </w:p>
        </w:tc>
      </w:tr>
      <w:tr w:rsidR="00D43D35" w:rsidRPr="00140ED3" w:rsidTr="00B27E67">
        <w:trPr>
          <w:trHeight w:val="421"/>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 xml:space="preserve">»Төзекләндерү кысаларында авыл җирлекләре чикләрендә юллар һәм инженерлык коралларын төзү, </w:t>
            </w:r>
            <w:r w:rsidRPr="00140ED3">
              <w:rPr>
                <w:rFonts w:ascii="Arial" w:hAnsi="Arial" w:cs="Arial"/>
                <w:sz w:val="24"/>
                <w:szCs w:val="24"/>
              </w:rPr>
              <w:lastRenderedPageBreak/>
              <w:t>аларны тоту һәм ремонтлау " төп чарасы</w:t>
            </w:r>
          </w:p>
        </w:tc>
        <w:tc>
          <w:tcPr>
            <w:tcW w:w="209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lastRenderedPageBreak/>
              <w:t>Б1 0 00 7802 0</w:t>
            </w:r>
          </w:p>
        </w:tc>
        <w:tc>
          <w:tcPr>
            <w:tcW w:w="851" w:type="dxa"/>
            <w:shd w:val="clear" w:color="auto" w:fill="auto"/>
          </w:tcPr>
          <w:p w:rsidR="00D43D35" w:rsidRPr="00140ED3" w:rsidRDefault="00D43D35" w:rsidP="00B27E67">
            <w:pPr>
              <w:spacing w:after="0"/>
              <w:jc w:val="center"/>
              <w:rPr>
                <w:rFonts w:ascii="Arial" w:eastAsia="Calibri" w:hAnsi="Arial" w:cs="Arial"/>
                <w:sz w:val="24"/>
                <w:szCs w:val="24"/>
              </w:rPr>
            </w:pPr>
          </w:p>
        </w:tc>
        <w:tc>
          <w:tcPr>
            <w:tcW w:w="567" w:type="dxa"/>
            <w:shd w:val="clear" w:color="auto" w:fill="auto"/>
          </w:tcPr>
          <w:p w:rsidR="00D43D35" w:rsidRPr="00140ED3" w:rsidRDefault="00D43D35" w:rsidP="00B27E67">
            <w:pPr>
              <w:spacing w:after="0"/>
              <w:jc w:val="center"/>
              <w:rPr>
                <w:rFonts w:ascii="Arial" w:eastAsia="Calibri" w:hAnsi="Arial" w:cs="Arial"/>
                <w:sz w:val="24"/>
                <w:szCs w:val="24"/>
              </w:rPr>
            </w:pPr>
          </w:p>
        </w:tc>
        <w:tc>
          <w:tcPr>
            <w:tcW w:w="709" w:type="dxa"/>
            <w:shd w:val="clear" w:color="auto" w:fill="auto"/>
          </w:tcPr>
          <w:p w:rsidR="00D43D35" w:rsidRPr="00140ED3" w:rsidRDefault="00D43D35" w:rsidP="00B27E67">
            <w:pPr>
              <w:spacing w:after="0"/>
              <w:jc w:val="center"/>
              <w:rPr>
                <w:rFonts w:ascii="Arial" w:eastAsia="Calibri" w:hAnsi="Arial" w:cs="Arial"/>
                <w:sz w:val="24"/>
                <w:szCs w:val="24"/>
              </w:rPr>
            </w:pP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D43D35" w:rsidRPr="00140ED3" w:rsidTr="00B27E67">
        <w:trPr>
          <w:trHeight w:val="421"/>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 күрсәтүләрне сатып алу</w:t>
            </w:r>
          </w:p>
        </w:tc>
        <w:tc>
          <w:tcPr>
            <w:tcW w:w="209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Б1 0 00 7802 0</w:t>
            </w:r>
          </w:p>
        </w:tc>
        <w:tc>
          <w:tcPr>
            <w:tcW w:w="851"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200</w:t>
            </w:r>
          </w:p>
        </w:tc>
        <w:tc>
          <w:tcPr>
            <w:tcW w:w="567" w:type="dxa"/>
            <w:shd w:val="clear" w:color="auto" w:fill="auto"/>
          </w:tcPr>
          <w:p w:rsidR="00D43D35" w:rsidRPr="00140ED3" w:rsidRDefault="00D43D35" w:rsidP="00B27E67">
            <w:pPr>
              <w:spacing w:after="0"/>
              <w:jc w:val="center"/>
              <w:rPr>
                <w:rFonts w:ascii="Arial" w:eastAsia="Calibri" w:hAnsi="Arial" w:cs="Arial"/>
                <w:sz w:val="24"/>
                <w:szCs w:val="24"/>
              </w:rPr>
            </w:pPr>
          </w:p>
        </w:tc>
        <w:tc>
          <w:tcPr>
            <w:tcW w:w="709" w:type="dxa"/>
            <w:shd w:val="clear" w:color="auto" w:fill="auto"/>
          </w:tcPr>
          <w:p w:rsidR="00D43D35" w:rsidRPr="00140ED3" w:rsidRDefault="00D43D35" w:rsidP="00B27E67">
            <w:pPr>
              <w:spacing w:after="0"/>
              <w:jc w:val="center"/>
              <w:rPr>
                <w:rFonts w:ascii="Arial" w:eastAsia="Calibri" w:hAnsi="Arial" w:cs="Arial"/>
                <w:sz w:val="24"/>
                <w:szCs w:val="24"/>
              </w:rPr>
            </w:pP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D43D35" w:rsidRPr="00140ED3" w:rsidTr="00B27E67">
        <w:trPr>
          <w:trHeight w:val="421"/>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МИЛЛИ ИКЪТИСАД</w:t>
            </w:r>
          </w:p>
        </w:tc>
        <w:tc>
          <w:tcPr>
            <w:tcW w:w="209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Б1 0 00 7802 0</w:t>
            </w:r>
          </w:p>
        </w:tc>
        <w:tc>
          <w:tcPr>
            <w:tcW w:w="851"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200</w:t>
            </w:r>
          </w:p>
        </w:tc>
        <w:tc>
          <w:tcPr>
            <w:tcW w:w="56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04</w:t>
            </w:r>
          </w:p>
        </w:tc>
        <w:tc>
          <w:tcPr>
            <w:tcW w:w="709"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D43D35" w:rsidRPr="00140ED3" w:rsidTr="00B27E67">
        <w:trPr>
          <w:trHeight w:val="421"/>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Юл хуҗалыгы (юл фондлары)</w:t>
            </w:r>
          </w:p>
        </w:tc>
        <w:tc>
          <w:tcPr>
            <w:tcW w:w="209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Б1 0 00 7802 0</w:t>
            </w:r>
          </w:p>
        </w:tc>
        <w:tc>
          <w:tcPr>
            <w:tcW w:w="851"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200</w:t>
            </w:r>
          </w:p>
        </w:tc>
        <w:tc>
          <w:tcPr>
            <w:tcW w:w="56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04</w:t>
            </w:r>
          </w:p>
        </w:tc>
        <w:tc>
          <w:tcPr>
            <w:tcW w:w="709"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09</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"Зиратларны карап тоту»төп чарасы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4,00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4,00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00</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4,00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Төзекләндерү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4,00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"Җирлекләрне төзекләндерү буенча башка чаралар»</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00</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Төзекләндерү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районының Сөнчәле авыл җирлегендә мәдәниятне үстерү»муниципаль программасы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08 0 00 0000 0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1362,00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"Клуб концерт оешмаларын һәм башкару сәнгатен үстерү»ярдәмче программасы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08 4 00 0000 0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1360,00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"Заманча музыкаль сәнгатьне үстерү»төп чарасы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08 4 01 0000 0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1360,00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Клублар һәм мәдәни-ял үзәкләре эшчәнлеген тәэмин итү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1360,00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1194,00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МӘДАНИЯТ, КИНЕМАТОГРАФИЯ</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1194,00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1194,00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166,00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 КИНЕМАТОГРАФИЯ</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166,00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166,00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Аксубай муниципаль районы Сөнчәле авыл җирлеге территориясендә террорчылыкны һәм экстремизмны профилактикалау буенча ярдәмче программа»</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08 6 00 0000 0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 өлкәсендә чаралар</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08 6 01 1099 0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2,00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 КИНЕМАТОГРАФИЯ</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08 6 01 1099 0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2,00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Мәдәният</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08 6 01 1099 0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2,00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99 0 00 0000 0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1824,90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Муниципаль берәмлек башлыгы</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Россия Федерациясе субъектының һәм муниципаль берәмлекнең югары вазыйфаи затының эшчәнлеге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Үзәк аппарат</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539,00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04</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397,00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139,00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 xml:space="preserve">Россия Федерациясе Хөкүмәте, Россия Федерациясе субъектлары дәүләт хакимиятенең югары </w:t>
            </w:r>
            <w:r w:rsidRPr="00140ED3">
              <w:rPr>
                <w:rFonts w:ascii="Arial" w:hAnsi="Arial" w:cs="Arial"/>
                <w:sz w:val="24"/>
                <w:szCs w:val="24"/>
              </w:rPr>
              <w:lastRenderedPageBreak/>
              <w:t>башкарма органнары, җирле администрацияләр эшчәнлеге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lastRenderedPageBreak/>
              <w:t>99 0 00 0204 0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04</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139,00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lastRenderedPageBreak/>
              <w:t>Башка бюджет бүлеп бирү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3,00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3,00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04</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3,00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Оешмалар мөлкәтенә һәм җир салымына салым түләү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93,00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93,00</w:t>
            </w:r>
          </w:p>
        </w:tc>
      </w:tr>
      <w:tr w:rsidR="00D43D35" w:rsidRPr="00140ED3" w:rsidTr="00B27E67">
        <w:trPr>
          <w:trHeight w:val="569"/>
        </w:trPr>
        <w:tc>
          <w:tcPr>
            <w:tcW w:w="4248" w:type="dxa"/>
            <w:shd w:val="clear" w:color="auto" w:fill="auto"/>
          </w:tcPr>
          <w:p w:rsidR="00D43D35" w:rsidRPr="00140ED3" w:rsidRDefault="00D43D3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9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851"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D43D35" w:rsidRPr="00140ED3" w:rsidRDefault="00D43D3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D43D35" w:rsidRPr="00140ED3" w:rsidRDefault="00D43D3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93,00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 Гомумдәүләт мәсьәләләре</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13</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93,00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Башкарма комитетның резерв фонды</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Ашыгыч ярдәм фондлары</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11</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99 0 00 2560 0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12,20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Бюджетара трансфертлар</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99 0 00 2560 0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12,20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99 0 00 2560 0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12,20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99 0 00 2504 0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06</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12,20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Ведомство буйсынуындагы учреждениеләр эшчәнлеген тәэмин итү</w:t>
            </w:r>
          </w:p>
        </w:tc>
        <w:tc>
          <w:tcPr>
            <w:tcW w:w="2097"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99 0 00 2990 0</w:t>
            </w:r>
          </w:p>
        </w:tc>
        <w:tc>
          <w:tcPr>
            <w:tcW w:w="851" w:type="dxa"/>
            <w:shd w:val="clear" w:color="auto" w:fill="auto"/>
          </w:tcPr>
          <w:p w:rsidR="000616D5" w:rsidRPr="00140ED3" w:rsidRDefault="000616D5" w:rsidP="00B27E67">
            <w:pPr>
              <w:spacing w:after="0"/>
              <w:rPr>
                <w:rFonts w:ascii="Arial" w:eastAsia="Calibri" w:hAnsi="Arial" w:cs="Arial"/>
                <w:sz w:val="24"/>
                <w:szCs w:val="24"/>
              </w:rPr>
            </w:pPr>
          </w:p>
        </w:tc>
        <w:tc>
          <w:tcPr>
            <w:tcW w:w="567" w:type="dxa"/>
            <w:shd w:val="clear" w:color="auto" w:fill="auto"/>
          </w:tcPr>
          <w:p w:rsidR="000616D5" w:rsidRPr="00140ED3" w:rsidRDefault="000616D5" w:rsidP="00B27E67">
            <w:pPr>
              <w:spacing w:after="0"/>
              <w:rPr>
                <w:rFonts w:ascii="Arial" w:eastAsia="Calibri" w:hAnsi="Arial" w:cs="Arial"/>
                <w:sz w:val="24"/>
                <w:szCs w:val="24"/>
              </w:rPr>
            </w:pPr>
          </w:p>
        </w:tc>
        <w:tc>
          <w:tcPr>
            <w:tcW w:w="709" w:type="dxa"/>
            <w:shd w:val="clear" w:color="auto" w:fill="auto"/>
          </w:tcPr>
          <w:p w:rsidR="000616D5" w:rsidRPr="00140ED3" w:rsidRDefault="000616D5" w:rsidP="00B27E67">
            <w:pPr>
              <w:spacing w:after="0"/>
              <w:rPr>
                <w:rFonts w:ascii="Arial" w:eastAsia="Calibri" w:hAnsi="Arial" w:cs="Arial"/>
                <w:sz w:val="24"/>
                <w:szCs w:val="24"/>
              </w:rPr>
            </w:pP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462,00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 xml:space="preserve">Дәүләт (муниципаль) органнары, казна учреждениеләре, бюджеттан тыш дәүләт фондлары белән идарә итү органнары </w:t>
            </w:r>
            <w:r w:rsidRPr="00140ED3">
              <w:rPr>
                <w:rFonts w:ascii="Arial" w:hAnsi="Arial" w:cs="Arial"/>
                <w:sz w:val="24"/>
                <w:szCs w:val="24"/>
              </w:rPr>
              <w:lastRenderedPageBreak/>
              <w:t>функцияләрен үтәүне тәэмин итү максатларында персоналга түләүләр</w:t>
            </w:r>
          </w:p>
        </w:tc>
        <w:tc>
          <w:tcPr>
            <w:tcW w:w="2097"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lastRenderedPageBreak/>
              <w:t>99 0 00 2990 0</w:t>
            </w:r>
          </w:p>
        </w:tc>
        <w:tc>
          <w:tcPr>
            <w:tcW w:w="851"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100</w:t>
            </w:r>
          </w:p>
        </w:tc>
        <w:tc>
          <w:tcPr>
            <w:tcW w:w="567"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01</w:t>
            </w:r>
          </w:p>
        </w:tc>
        <w:tc>
          <w:tcPr>
            <w:tcW w:w="709"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13</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424,00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2097"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99 0 00 2990 0</w:t>
            </w:r>
          </w:p>
        </w:tc>
        <w:tc>
          <w:tcPr>
            <w:tcW w:w="851"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200</w:t>
            </w:r>
          </w:p>
        </w:tc>
        <w:tc>
          <w:tcPr>
            <w:tcW w:w="567"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01</w:t>
            </w:r>
          </w:p>
        </w:tc>
        <w:tc>
          <w:tcPr>
            <w:tcW w:w="709"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13</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38,00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Федераль бюджет хисабына хәрби комиссариатлар булмаган территорияләрдә беренчел хәрби исәпкә алуны гамәлгә ашыру</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120,70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120,70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МИЛЛИ ОБОРОНА</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120,70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Мобилизация һәм хәрби булмаган әзерлек</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417"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120,70</w:t>
            </w:r>
          </w:p>
        </w:tc>
      </w:tr>
      <w:tr w:rsidR="000616D5" w:rsidRPr="00140ED3" w:rsidTr="00B27E67">
        <w:trPr>
          <w:trHeight w:val="569"/>
        </w:trPr>
        <w:tc>
          <w:tcPr>
            <w:tcW w:w="4248"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Барлык чыгымнар</w:t>
            </w:r>
          </w:p>
        </w:tc>
        <w:tc>
          <w:tcPr>
            <w:tcW w:w="209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85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7"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709"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417"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3633,90</w:t>
            </w:r>
          </w:p>
        </w:tc>
      </w:tr>
    </w:tbl>
    <w:p w:rsidR="00DD6B5A" w:rsidRPr="00140ED3" w:rsidRDefault="00DD6B5A" w:rsidP="00DD6B5A">
      <w:pPr>
        <w:rPr>
          <w:rFonts w:ascii="Arial" w:eastAsia="Calibri" w:hAnsi="Arial" w:cs="Arial"/>
          <w:sz w:val="24"/>
          <w:szCs w:val="24"/>
        </w:rPr>
      </w:pPr>
    </w:p>
    <w:p w:rsidR="00DD6B5A" w:rsidRPr="00140ED3" w:rsidRDefault="00DD6B5A">
      <w:pPr>
        <w:spacing w:after="0" w:line="240" w:lineRule="auto"/>
        <w:rPr>
          <w:rFonts w:ascii="Arial" w:hAnsi="Arial" w:cs="Arial"/>
          <w:sz w:val="24"/>
          <w:szCs w:val="24"/>
        </w:rPr>
      </w:pPr>
      <w:r w:rsidRPr="00140ED3">
        <w:rPr>
          <w:rFonts w:ascii="Arial" w:hAnsi="Arial" w:cs="Arial"/>
          <w:sz w:val="24"/>
          <w:szCs w:val="24"/>
        </w:rPr>
        <w:br w:type="page"/>
      </w:r>
    </w:p>
    <w:p w:rsidR="000616D5" w:rsidRPr="00140ED3" w:rsidRDefault="000616D5" w:rsidP="00C553E4">
      <w:pPr>
        <w:spacing w:after="0" w:line="288" w:lineRule="auto"/>
        <w:ind w:left="4956" w:firstLine="708"/>
        <w:jc w:val="center"/>
        <w:rPr>
          <w:rFonts w:ascii="Arial" w:hAnsi="Arial" w:cs="Arial"/>
          <w:sz w:val="24"/>
          <w:szCs w:val="24"/>
          <w:lang w:eastAsia="ru-RU"/>
        </w:rPr>
      </w:pPr>
      <w:r w:rsidRPr="00140ED3">
        <w:rPr>
          <w:rFonts w:ascii="Arial" w:hAnsi="Arial" w:cs="Arial"/>
          <w:sz w:val="24"/>
          <w:szCs w:val="24"/>
          <w:lang w:eastAsia="ru-RU"/>
        </w:rPr>
        <w:lastRenderedPageBreak/>
        <w:t>10 нчы кушымта</w:t>
      </w:r>
    </w:p>
    <w:p w:rsidR="000616D5" w:rsidRPr="00140ED3" w:rsidRDefault="000616D5" w:rsidP="00C553E4">
      <w:pPr>
        <w:spacing w:after="0" w:line="288" w:lineRule="auto"/>
        <w:ind w:left="4956"/>
        <w:rPr>
          <w:rFonts w:ascii="Arial" w:hAnsi="Arial" w:cs="Arial"/>
          <w:sz w:val="24"/>
          <w:szCs w:val="24"/>
          <w:lang w:eastAsia="ru-RU"/>
        </w:rPr>
      </w:pPr>
      <w:r w:rsidRPr="00140ED3">
        <w:rPr>
          <w:rFonts w:ascii="Arial" w:hAnsi="Arial" w:cs="Arial"/>
          <w:sz w:val="24"/>
          <w:szCs w:val="24"/>
          <w:lang w:eastAsia="ru-RU"/>
        </w:rPr>
        <w:t xml:space="preserve">"Аксубай муниципаль районы Сөнчәле авыл җирлеге  2023 елга,2024 - 2025 елларның план чоры бюджеты турында»гы Совет карарына </w:t>
      </w:r>
      <w:r w:rsidR="00B27E67">
        <w:rPr>
          <w:rFonts w:ascii="Arial" w:hAnsi="Arial" w:cs="Arial"/>
          <w:sz w:val="24"/>
          <w:szCs w:val="24"/>
          <w:lang w:eastAsia="ru-RU"/>
        </w:rPr>
        <w:t>№ 53</w:t>
      </w:r>
      <w:r w:rsidRPr="00140ED3">
        <w:rPr>
          <w:rFonts w:ascii="Arial" w:hAnsi="Arial" w:cs="Arial"/>
          <w:sz w:val="24"/>
          <w:szCs w:val="24"/>
          <w:lang w:eastAsia="ru-RU"/>
        </w:rPr>
        <w:t xml:space="preserve">    15.11.2022 ел </w:t>
      </w:r>
    </w:p>
    <w:p w:rsidR="000616D5" w:rsidRPr="00140ED3" w:rsidRDefault="000616D5" w:rsidP="00C553E4">
      <w:pPr>
        <w:spacing w:after="0" w:line="240" w:lineRule="auto"/>
        <w:rPr>
          <w:rFonts w:ascii="Arial" w:hAnsi="Arial" w:cs="Arial"/>
          <w:sz w:val="24"/>
          <w:szCs w:val="24"/>
          <w:lang w:eastAsia="ru-RU"/>
        </w:rPr>
      </w:pPr>
    </w:p>
    <w:p w:rsidR="000616D5" w:rsidRPr="00140ED3" w:rsidRDefault="000616D5" w:rsidP="00C553E4">
      <w:pPr>
        <w:spacing w:after="0" w:line="240" w:lineRule="auto"/>
        <w:rPr>
          <w:rFonts w:ascii="Arial" w:eastAsia="Calibri" w:hAnsi="Arial" w:cs="Arial"/>
          <w:sz w:val="24"/>
          <w:szCs w:val="24"/>
        </w:rPr>
      </w:pPr>
      <w:r w:rsidRPr="00140ED3">
        <w:rPr>
          <w:rFonts w:ascii="Arial" w:hAnsi="Arial" w:cs="Arial"/>
          <w:sz w:val="24"/>
          <w:szCs w:val="24"/>
          <w:lang w:eastAsia="ru-RU"/>
        </w:rPr>
        <w:t xml:space="preserve">                 </w:t>
      </w:r>
    </w:p>
    <w:p w:rsidR="000616D5" w:rsidRPr="00140ED3" w:rsidRDefault="000616D5" w:rsidP="00C553E4">
      <w:pPr>
        <w:spacing w:after="0" w:line="240" w:lineRule="auto"/>
        <w:jc w:val="center"/>
        <w:rPr>
          <w:rFonts w:ascii="Arial" w:eastAsia="Calibri" w:hAnsi="Arial" w:cs="Arial"/>
          <w:b/>
          <w:sz w:val="24"/>
          <w:szCs w:val="24"/>
        </w:rPr>
      </w:pPr>
      <w:r w:rsidRPr="00140ED3">
        <w:rPr>
          <w:rFonts w:ascii="Arial" w:eastAsia="Calibri" w:hAnsi="Arial" w:cs="Arial"/>
          <w:b/>
          <w:sz w:val="24"/>
          <w:szCs w:val="24"/>
        </w:rPr>
        <w:t>Максатчан статьялар буенча бюджет ассигнованиеләрен бүлү</w:t>
      </w:r>
    </w:p>
    <w:p w:rsidR="000616D5" w:rsidRPr="00140ED3" w:rsidRDefault="000616D5" w:rsidP="000616D5">
      <w:pPr>
        <w:spacing w:after="0" w:line="240" w:lineRule="auto"/>
        <w:jc w:val="center"/>
        <w:rPr>
          <w:rFonts w:ascii="Arial" w:eastAsia="Calibri" w:hAnsi="Arial" w:cs="Arial"/>
          <w:b/>
          <w:sz w:val="24"/>
          <w:szCs w:val="24"/>
        </w:rPr>
      </w:pPr>
      <w:r w:rsidRPr="00140ED3">
        <w:rPr>
          <w:rFonts w:ascii="Arial" w:eastAsia="Calibri" w:hAnsi="Arial" w:cs="Arial"/>
          <w:b/>
          <w:sz w:val="24"/>
          <w:szCs w:val="24"/>
        </w:rPr>
        <w:t>(Татарстан Республикасы Аксубай муниципаль районы Сөнчәле авыл җирлеге бюджетының муниципаль программалары һәм эшчәнлекнең программалы булмаган юнәлешләре), 2024-2025 еллар план чорына Татарстан Республикасы Аксубай муниципаль районы Сөнчәле авыл җирлеге бюджеты чыгымнарын классификацияләү бүлекчәләренә, чыгымнар төрләре төркемнәренә бүлү</w:t>
      </w:r>
    </w:p>
    <w:tbl>
      <w:tblPr>
        <w:tblW w:w="10207" w:type="dxa"/>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140"/>
        <w:gridCol w:w="2060"/>
        <w:gridCol w:w="684"/>
        <w:gridCol w:w="564"/>
        <w:gridCol w:w="564"/>
        <w:gridCol w:w="1111"/>
        <w:gridCol w:w="1084"/>
      </w:tblGrid>
      <w:tr w:rsidR="000616D5" w:rsidRPr="00140ED3" w:rsidTr="00B27E67">
        <w:trPr>
          <w:trHeight w:val="790"/>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Исем</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ЦСР</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ВР</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Рз</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ПР</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2024ел</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2025ел</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"Аксубай муниципаль районы Сөнәле авыл җирлегенең коммуналь инфраструктура системаларын комплекслы үстерү»программасы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Ж1 0 00 0000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b/>
                <w:sz w:val="24"/>
                <w:szCs w:val="24"/>
              </w:rPr>
            </w:pPr>
            <w:r w:rsidRPr="00140ED3">
              <w:rPr>
                <w:rFonts w:ascii="Arial" w:eastAsia="Calibri" w:hAnsi="Arial" w:cs="Arial"/>
                <w:b/>
                <w:color w:val="000000"/>
                <w:sz w:val="24"/>
                <w:szCs w:val="24"/>
                <w:lang w:eastAsia="ru-RU"/>
              </w:rPr>
              <w:t>190,00</w:t>
            </w:r>
          </w:p>
        </w:tc>
        <w:tc>
          <w:tcPr>
            <w:tcW w:w="1084" w:type="dxa"/>
            <w:shd w:val="clear" w:color="auto" w:fill="auto"/>
          </w:tcPr>
          <w:p w:rsidR="000616D5" w:rsidRPr="00140ED3" w:rsidRDefault="000616D5" w:rsidP="00B27E67">
            <w:pPr>
              <w:spacing w:after="0"/>
              <w:jc w:val="center"/>
              <w:rPr>
                <w:rFonts w:ascii="Arial" w:eastAsia="Calibri" w:hAnsi="Arial" w:cs="Arial"/>
                <w:b/>
                <w:sz w:val="24"/>
                <w:szCs w:val="24"/>
              </w:rPr>
            </w:pPr>
            <w:r w:rsidRPr="00140ED3">
              <w:rPr>
                <w:rFonts w:ascii="Arial" w:eastAsia="Calibri" w:hAnsi="Arial" w:cs="Arial"/>
                <w:b/>
                <w:color w:val="000000"/>
                <w:sz w:val="24"/>
                <w:szCs w:val="24"/>
                <w:lang w:eastAsia="ru-RU"/>
              </w:rPr>
              <w:t>190,00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»Коммуналь хуҗалык өлкәсендә чаралар " ның төп чарасы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r>
      <w:tr w:rsidR="000616D5" w:rsidRPr="00140ED3" w:rsidTr="00B27E67">
        <w:trPr>
          <w:trHeight w:val="868"/>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Коммуналь хуҗалык</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Ж1 0 00 7505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190,00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"Аксубай муниципаль районы Сөнәле авыл җирлеге территориясен төзекләндерү»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Б1 0 00 0000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261,00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265,00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Урам яктырту төп чарасы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147,00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151,00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147,00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151,00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147,00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151,00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Төзекләндерү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7801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147,00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151,00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»Төзекләндерү кысаларында авыл җирлекләре чикләрендә юллар һәм инженерлык коралларын төзү, аларны тоту һәм ремонтлау " төп чарасы</w:t>
            </w:r>
          </w:p>
        </w:tc>
        <w:tc>
          <w:tcPr>
            <w:tcW w:w="2060"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Б1 0 00 7802 0</w:t>
            </w:r>
          </w:p>
        </w:tc>
        <w:tc>
          <w:tcPr>
            <w:tcW w:w="684" w:type="dxa"/>
            <w:shd w:val="clear" w:color="auto" w:fill="auto"/>
          </w:tcPr>
          <w:p w:rsidR="000616D5" w:rsidRPr="00140ED3" w:rsidRDefault="000616D5" w:rsidP="00B27E67">
            <w:pPr>
              <w:spacing w:after="0"/>
              <w:jc w:val="center"/>
              <w:rPr>
                <w:rFonts w:ascii="Arial" w:eastAsia="Calibri" w:hAnsi="Arial" w:cs="Arial"/>
                <w:sz w:val="24"/>
                <w:szCs w:val="24"/>
              </w:rPr>
            </w:pP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 күрсәтүләрне сатып алу</w:t>
            </w:r>
          </w:p>
        </w:tc>
        <w:tc>
          <w:tcPr>
            <w:tcW w:w="2060"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Б1 0 00 7802 0</w:t>
            </w:r>
          </w:p>
        </w:tc>
        <w:tc>
          <w:tcPr>
            <w:tcW w:w="6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200</w:t>
            </w: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МИЛЛИ ИКЪТИСАД</w:t>
            </w:r>
          </w:p>
        </w:tc>
        <w:tc>
          <w:tcPr>
            <w:tcW w:w="2060"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Б1 0 00 7802 0</w:t>
            </w:r>
          </w:p>
        </w:tc>
        <w:tc>
          <w:tcPr>
            <w:tcW w:w="6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200</w:t>
            </w: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04</w:t>
            </w: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Юл хуҗалыгы (юл фондлары)</w:t>
            </w:r>
          </w:p>
        </w:tc>
        <w:tc>
          <w:tcPr>
            <w:tcW w:w="2060"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Б1 0 00 7802 0</w:t>
            </w:r>
          </w:p>
        </w:tc>
        <w:tc>
          <w:tcPr>
            <w:tcW w:w="6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200</w:t>
            </w: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04</w:t>
            </w:r>
          </w:p>
        </w:tc>
        <w:tc>
          <w:tcPr>
            <w:tcW w:w="56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09</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50,00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"Зиратларны карап тоту»төп чарасы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Төзекләндерү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4,00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"Җирлекләрне төзекләндерү буенча башка чаралар»төп чарасы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ТОРАК-КОММУНАЛЬ ХУҖАЛЫК</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00</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Төзекләндерү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Б1 0 00 7805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05</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60,00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"Аксубай муниципаль районының Сучеле авыл җирлегендә мәдәниятне үстерү»муниципаль программасы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08 0 00 0000 0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1278,70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1193,00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"Клуб концерт оешмаларын һәм башкару сәнгатен үстерү»ярдәмче программасы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08 4 00 0000 0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1276,70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1191,00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"Заманча-276о музыкаль сәнгатьне үстерү»төп чарасы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08 4 01 0000 0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1276,70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1191,00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Клублар һәм мәдәни-ял үзәкләре эшчәнлеген тәэмин итү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1276,70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1191,00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1105,70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1015,00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МӘДӘНИЯТ, КИНЕМАТОГРАФИЯ</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1105,70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1015,00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Мәдәният</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1105,70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1015,00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171,00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176,00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МӘДӘНИЯТ, КИНЕМАТОГРАФИЯ</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171,00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176,00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Мәдәният</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08 4 01 4409 1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171,00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176,00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Аксубай муниципаль районы Сөнәле авыл җирлеге территориясендә террорчылыкны һәм экстремизмны профилактикалау буенча ярдәмче программа»</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08 6 00 0000 0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Мәдәният өлкәсендә чаралар</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08 6 01 1099 0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МӘДӘНИЯТ, КИНЕМАТОГРАФИЯ</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08 6 01 1099 0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Мәдәният</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08 6 01 1099 0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sz w:val="24"/>
                <w:szCs w:val="24"/>
                <w:lang w:eastAsia="ru-RU"/>
              </w:rPr>
            </w:pPr>
            <w:r w:rsidRPr="00140ED3">
              <w:rPr>
                <w:rFonts w:ascii="Arial" w:eastAsia="Calibri" w:hAnsi="Arial" w:cs="Arial"/>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08</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lang w:eastAsia="ru-RU"/>
              </w:rPr>
              <w:t>2,00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Программ булмаган чыгым юнәлешләре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99 0 00 0000 0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1841,70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1884,70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Муниципаль берәмлек башлыгы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0616D5" w:rsidRPr="00140ED3" w:rsidTr="00B27E67">
        <w:trPr>
          <w:trHeight w:val="828"/>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Россия Федерациясе субъектының һәм муниципаль берәмлекнең югары вазыйфалы затының эшчәнлеге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99 0 00 0203 0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580,00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Үзәк аппарат</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550,00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588,00</w:t>
            </w:r>
          </w:p>
        </w:tc>
      </w:tr>
      <w:tr w:rsidR="000616D5" w:rsidRPr="00140ED3" w:rsidTr="00B27E67">
        <w:trPr>
          <w:trHeight w:val="1775"/>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397,00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430,00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397,00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430,00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 xml:space="preserve">Россия Федерациясе Хөкүмәте, Россия Федерациясе субъектлары </w:t>
            </w:r>
            <w:r w:rsidRPr="00140ED3">
              <w:rPr>
                <w:rFonts w:ascii="Arial" w:hAnsi="Arial" w:cs="Arial"/>
                <w:sz w:val="24"/>
                <w:szCs w:val="24"/>
              </w:rPr>
              <w:lastRenderedPageBreak/>
              <w:t>дәүләт хакимиятенең югары башкарма органнары, җирле администрацияләр эшчәнлеге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lastRenderedPageBreak/>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04</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397,00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430,00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lastRenderedPageBreak/>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148,00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153,00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148,00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153,00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04</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148,00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153,00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04</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5,00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Оешмалар мөлкәтенә һәм җир салымына салым түләү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93,00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93,00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93,00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93,00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93,00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 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99 0 00 0295 0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13</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93,00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93,00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Ведомство буйсынуындагы учреждениеләр эшчәнлеген тәэмин итү</w:t>
            </w:r>
          </w:p>
        </w:tc>
        <w:tc>
          <w:tcPr>
            <w:tcW w:w="2060"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99 0 00 2990 0</w:t>
            </w:r>
          </w:p>
        </w:tc>
        <w:tc>
          <w:tcPr>
            <w:tcW w:w="684" w:type="dxa"/>
            <w:shd w:val="clear" w:color="auto" w:fill="auto"/>
          </w:tcPr>
          <w:p w:rsidR="000616D5" w:rsidRPr="00140ED3" w:rsidRDefault="000616D5" w:rsidP="00B27E67">
            <w:pPr>
              <w:spacing w:after="0"/>
              <w:rPr>
                <w:rFonts w:ascii="Arial" w:eastAsia="Calibri" w:hAnsi="Arial" w:cs="Arial"/>
                <w:sz w:val="24"/>
                <w:szCs w:val="24"/>
              </w:rPr>
            </w:pPr>
          </w:p>
        </w:tc>
        <w:tc>
          <w:tcPr>
            <w:tcW w:w="564" w:type="dxa"/>
            <w:shd w:val="clear" w:color="auto" w:fill="auto"/>
          </w:tcPr>
          <w:p w:rsidR="000616D5" w:rsidRPr="00140ED3" w:rsidRDefault="000616D5" w:rsidP="00B27E67">
            <w:pPr>
              <w:spacing w:after="0"/>
              <w:rPr>
                <w:rFonts w:ascii="Arial" w:eastAsia="Calibri" w:hAnsi="Arial" w:cs="Arial"/>
                <w:sz w:val="24"/>
                <w:szCs w:val="24"/>
              </w:rPr>
            </w:pPr>
          </w:p>
        </w:tc>
        <w:tc>
          <w:tcPr>
            <w:tcW w:w="564" w:type="dxa"/>
            <w:shd w:val="clear" w:color="auto" w:fill="auto"/>
          </w:tcPr>
          <w:p w:rsidR="000616D5" w:rsidRPr="00140ED3" w:rsidRDefault="000616D5" w:rsidP="00B27E67">
            <w:pPr>
              <w:spacing w:after="0"/>
              <w:rPr>
                <w:rFonts w:ascii="Arial" w:eastAsia="Calibri" w:hAnsi="Arial" w:cs="Arial"/>
                <w:sz w:val="24"/>
                <w:szCs w:val="24"/>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462,00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462,00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2060"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99 0 00 2990 0</w:t>
            </w:r>
          </w:p>
        </w:tc>
        <w:tc>
          <w:tcPr>
            <w:tcW w:w="684"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100</w:t>
            </w:r>
          </w:p>
        </w:tc>
        <w:tc>
          <w:tcPr>
            <w:tcW w:w="564"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01</w:t>
            </w:r>
          </w:p>
        </w:tc>
        <w:tc>
          <w:tcPr>
            <w:tcW w:w="564"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13</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424,00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424,00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99 0 00 2990 0</w:t>
            </w:r>
          </w:p>
        </w:tc>
        <w:tc>
          <w:tcPr>
            <w:tcW w:w="684"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200</w:t>
            </w:r>
          </w:p>
        </w:tc>
        <w:tc>
          <w:tcPr>
            <w:tcW w:w="564"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01</w:t>
            </w:r>
          </w:p>
        </w:tc>
        <w:tc>
          <w:tcPr>
            <w:tcW w:w="564" w:type="dxa"/>
            <w:shd w:val="clear" w:color="auto" w:fill="auto"/>
          </w:tcPr>
          <w:p w:rsidR="000616D5" w:rsidRPr="00140ED3" w:rsidRDefault="000616D5" w:rsidP="00B27E67">
            <w:pPr>
              <w:spacing w:after="0"/>
              <w:rPr>
                <w:rFonts w:ascii="Arial" w:eastAsia="Calibri" w:hAnsi="Arial" w:cs="Arial"/>
                <w:sz w:val="24"/>
                <w:szCs w:val="24"/>
              </w:rPr>
            </w:pPr>
            <w:r w:rsidRPr="00140ED3">
              <w:rPr>
                <w:rFonts w:ascii="Arial" w:eastAsia="Calibri" w:hAnsi="Arial" w:cs="Arial"/>
                <w:sz w:val="24"/>
                <w:szCs w:val="24"/>
              </w:rPr>
              <w:t>13</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38,00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38,00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Башкарма комитетның резерв фонды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Башка бюджет бүлеп бирү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lastRenderedPageBreak/>
              <w:t>Ашыгыч ярдәм фондлары</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99 0 00 0741 1</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800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11</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18,00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99 0 00 2560 0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12,20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color w:val="000000"/>
                <w:sz w:val="24"/>
                <w:szCs w:val="24"/>
                <w:lang w:eastAsia="ru-RU"/>
              </w:rPr>
              <w:t>12,20</w:t>
            </w:r>
          </w:p>
        </w:tc>
      </w:tr>
      <w:tr w:rsidR="000616D5" w:rsidRPr="00140ED3" w:rsidTr="00B27E67">
        <w:trPr>
          <w:trHeight w:val="645"/>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Бюджетара трансфертлар</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99 0 00 2560 0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12,20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12,20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ГОМУМДӘҮЛӘТ МӘСЬӘЛӘЛӘРЕ</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99 0 00 2560 0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12,20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12,20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99 0 00 2504 0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500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01</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06</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12,20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12,20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Федераль бюджет хисабына хәрби комиссариатлар булмаган территорияләрдә беренчел хәрби исәпкә алуны гамәлгә ашыру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126,50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131,50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Дәүләт (муниципаль) ихтыяҗлары өчен товарлар, эшләр һәм хезмәтләр сатып алу</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 </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126,50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131,50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МИЛЛИ ОБОРОНА</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00</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126,50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131,50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Мобилизация һәм хәрби булмаган әзерлек</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99 0 00 5118 0</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200</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02</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color w:val="000000"/>
                <w:sz w:val="24"/>
                <w:szCs w:val="24"/>
                <w:lang w:eastAsia="ru-RU"/>
              </w:rPr>
            </w:pPr>
            <w:r w:rsidRPr="00140ED3">
              <w:rPr>
                <w:rFonts w:ascii="Arial" w:eastAsia="Calibri" w:hAnsi="Arial" w:cs="Arial"/>
                <w:color w:val="000000"/>
                <w:sz w:val="24"/>
                <w:szCs w:val="24"/>
                <w:lang w:eastAsia="ru-RU"/>
              </w:rPr>
              <w:t>03</w:t>
            </w:r>
          </w:p>
        </w:tc>
        <w:tc>
          <w:tcPr>
            <w:tcW w:w="1111"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126,50</w:t>
            </w:r>
          </w:p>
        </w:tc>
        <w:tc>
          <w:tcPr>
            <w:tcW w:w="1084" w:type="dxa"/>
            <w:shd w:val="clear" w:color="auto" w:fill="auto"/>
          </w:tcPr>
          <w:p w:rsidR="000616D5" w:rsidRPr="00140ED3" w:rsidRDefault="000616D5" w:rsidP="00B27E67">
            <w:pPr>
              <w:spacing w:after="0"/>
              <w:jc w:val="center"/>
              <w:rPr>
                <w:rFonts w:ascii="Arial" w:eastAsia="Calibri" w:hAnsi="Arial" w:cs="Arial"/>
                <w:sz w:val="24"/>
                <w:szCs w:val="24"/>
              </w:rPr>
            </w:pPr>
            <w:r w:rsidRPr="00140ED3">
              <w:rPr>
                <w:rFonts w:ascii="Arial" w:eastAsia="Calibri" w:hAnsi="Arial" w:cs="Arial"/>
                <w:sz w:val="24"/>
                <w:szCs w:val="24"/>
              </w:rPr>
              <w:t>131,50</w:t>
            </w:r>
          </w:p>
        </w:tc>
      </w:tr>
      <w:tr w:rsidR="000616D5" w:rsidRPr="00140ED3" w:rsidTr="00B27E67">
        <w:trPr>
          <w:trHeight w:val="569"/>
        </w:trPr>
        <w:tc>
          <w:tcPr>
            <w:tcW w:w="4140" w:type="dxa"/>
            <w:shd w:val="clear" w:color="auto" w:fill="auto"/>
          </w:tcPr>
          <w:p w:rsidR="000616D5" w:rsidRPr="00140ED3" w:rsidRDefault="000616D5" w:rsidP="00B27E67">
            <w:pPr>
              <w:spacing w:after="0"/>
              <w:rPr>
                <w:rFonts w:ascii="Arial" w:hAnsi="Arial" w:cs="Arial"/>
                <w:sz w:val="24"/>
                <w:szCs w:val="24"/>
              </w:rPr>
            </w:pPr>
            <w:r w:rsidRPr="00140ED3">
              <w:rPr>
                <w:rFonts w:ascii="Arial" w:hAnsi="Arial" w:cs="Arial"/>
                <w:sz w:val="24"/>
                <w:szCs w:val="24"/>
              </w:rPr>
              <w:t>Барлыгы чыгымнар ( шартлы рәвештә расланган чыгымнар юк)</w:t>
            </w:r>
          </w:p>
        </w:tc>
        <w:tc>
          <w:tcPr>
            <w:tcW w:w="2060"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6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56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 </w:t>
            </w:r>
          </w:p>
        </w:tc>
        <w:tc>
          <w:tcPr>
            <w:tcW w:w="1111"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3571,40</w:t>
            </w:r>
          </w:p>
        </w:tc>
        <w:tc>
          <w:tcPr>
            <w:tcW w:w="1084" w:type="dxa"/>
            <w:shd w:val="clear" w:color="auto" w:fill="auto"/>
          </w:tcPr>
          <w:p w:rsidR="000616D5" w:rsidRPr="00140ED3" w:rsidRDefault="000616D5" w:rsidP="00B27E67">
            <w:pPr>
              <w:spacing w:after="0" w:line="240" w:lineRule="auto"/>
              <w:jc w:val="center"/>
              <w:rPr>
                <w:rFonts w:ascii="Arial" w:eastAsia="Calibri" w:hAnsi="Arial" w:cs="Arial"/>
                <w:b/>
                <w:color w:val="000000"/>
                <w:sz w:val="24"/>
                <w:szCs w:val="24"/>
                <w:lang w:eastAsia="ru-RU"/>
              </w:rPr>
            </w:pPr>
            <w:r w:rsidRPr="00140ED3">
              <w:rPr>
                <w:rFonts w:ascii="Arial" w:eastAsia="Calibri" w:hAnsi="Arial" w:cs="Arial"/>
                <w:b/>
                <w:color w:val="000000"/>
                <w:sz w:val="24"/>
                <w:szCs w:val="24"/>
                <w:lang w:eastAsia="ru-RU"/>
              </w:rPr>
              <w:t>3532,70</w:t>
            </w:r>
          </w:p>
        </w:tc>
      </w:tr>
    </w:tbl>
    <w:p w:rsidR="00DD6B5A" w:rsidRPr="00140ED3" w:rsidRDefault="00DD6B5A" w:rsidP="00DD6B5A">
      <w:pPr>
        <w:rPr>
          <w:rFonts w:ascii="Arial" w:eastAsia="Calibri" w:hAnsi="Arial" w:cs="Arial"/>
          <w:b/>
          <w:sz w:val="24"/>
          <w:szCs w:val="24"/>
        </w:rPr>
      </w:pPr>
    </w:p>
    <w:p w:rsidR="00DD6B5A" w:rsidRPr="00140ED3" w:rsidRDefault="00DD6B5A" w:rsidP="00DA45DC">
      <w:pPr>
        <w:pStyle w:val="11"/>
        <w:jc w:val="both"/>
        <w:rPr>
          <w:rFonts w:ascii="Arial" w:hAnsi="Arial" w:cs="Arial"/>
          <w:sz w:val="24"/>
          <w:szCs w:val="24"/>
        </w:rPr>
      </w:pPr>
    </w:p>
    <w:sectPr w:rsidR="00DD6B5A" w:rsidRPr="00140ED3" w:rsidSect="003D74A9">
      <w:footerReference w:type="first" r:id="rId8"/>
      <w:pgSz w:w="11906" w:h="16838"/>
      <w:pgMar w:top="709" w:right="99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842" w:rsidRDefault="00330842">
      <w:pPr>
        <w:spacing w:after="0" w:line="240" w:lineRule="auto"/>
      </w:pPr>
      <w:r>
        <w:separator/>
      </w:r>
    </w:p>
  </w:endnote>
  <w:endnote w:type="continuationSeparator" w:id="0">
    <w:p w:rsidR="00330842" w:rsidRDefault="0033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E4" w:rsidRPr="00F44B14" w:rsidRDefault="00C553E4">
    <w:pPr>
      <w:pStyle w:val="a3"/>
      <w:rPr>
        <w:lang w:val="en-US"/>
      </w:rPr>
    </w:pPr>
    <w:r>
      <w:fldChar w:fldCharType="begin"/>
    </w:r>
    <w:r w:rsidRPr="00F44B14">
      <w:rPr>
        <w:lang w:val="en-US"/>
      </w:rPr>
      <w:instrText xml:space="preserve"> FILENAME \p </w:instrText>
    </w:r>
    <w:r>
      <w:fldChar w:fldCharType="separate"/>
    </w:r>
    <w:r>
      <w:rPr>
        <w:noProof/>
        <w:lang w:val="en-US"/>
      </w:rPr>
      <w:t>C:\Users\Sunch\Desktop\КАРАР 53.docx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842" w:rsidRDefault="00330842">
      <w:pPr>
        <w:spacing w:after="0" w:line="240" w:lineRule="auto"/>
      </w:pPr>
      <w:r>
        <w:separator/>
      </w:r>
    </w:p>
  </w:footnote>
  <w:footnote w:type="continuationSeparator" w:id="0">
    <w:p w:rsidR="00330842" w:rsidRDefault="003308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49"/>
    <w:rsid w:val="000016C0"/>
    <w:rsid w:val="00004EC1"/>
    <w:rsid w:val="00005542"/>
    <w:rsid w:val="00005F6F"/>
    <w:rsid w:val="00010030"/>
    <w:rsid w:val="00012A09"/>
    <w:rsid w:val="00015AC0"/>
    <w:rsid w:val="000175F2"/>
    <w:rsid w:val="000215AF"/>
    <w:rsid w:val="0002174F"/>
    <w:rsid w:val="00025326"/>
    <w:rsid w:val="00025396"/>
    <w:rsid w:val="00025D52"/>
    <w:rsid w:val="00025F71"/>
    <w:rsid w:val="0002608D"/>
    <w:rsid w:val="000267CA"/>
    <w:rsid w:val="000276EB"/>
    <w:rsid w:val="000316D2"/>
    <w:rsid w:val="0003190D"/>
    <w:rsid w:val="00031C9F"/>
    <w:rsid w:val="00033095"/>
    <w:rsid w:val="00034981"/>
    <w:rsid w:val="000356C6"/>
    <w:rsid w:val="00037682"/>
    <w:rsid w:val="00042905"/>
    <w:rsid w:val="0004453E"/>
    <w:rsid w:val="00044BE8"/>
    <w:rsid w:val="00046FB4"/>
    <w:rsid w:val="00047C26"/>
    <w:rsid w:val="00050C53"/>
    <w:rsid w:val="000511A2"/>
    <w:rsid w:val="000521C3"/>
    <w:rsid w:val="00053854"/>
    <w:rsid w:val="0005413D"/>
    <w:rsid w:val="00054A71"/>
    <w:rsid w:val="00055FD9"/>
    <w:rsid w:val="00060FDB"/>
    <w:rsid w:val="000616D5"/>
    <w:rsid w:val="00062654"/>
    <w:rsid w:val="00062E59"/>
    <w:rsid w:val="00064375"/>
    <w:rsid w:val="00065C83"/>
    <w:rsid w:val="0006708C"/>
    <w:rsid w:val="000670E4"/>
    <w:rsid w:val="00067278"/>
    <w:rsid w:val="000701EA"/>
    <w:rsid w:val="00071172"/>
    <w:rsid w:val="00072E33"/>
    <w:rsid w:val="00073037"/>
    <w:rsid w:val="00073563"/>
    <w:rsid w:val="0007382C"/>
    <w:rsid w:val="0007419F"/>
    <w:rsid w:val="00075491"/>
    <w:rsid w:val="00076700"/>
    <w:rsid w:val="00077ADD"/>
    <w:rsid w:val="00081015"/>
    <w:rsid w:val="00081213"/>
    <w:rsid w:val="00081364"/>
    <w:rsid w:val="00082B73"/>
    <w:rsid w:val="00082E79"/>
    <w:rsid w:val="000832CC"/>
    <w:rsid w:val="00087B9D"/>
    <w:rsid w:val="00095312"/>
    <w:rsid w:val="00095FA7"/>
    <w:rsid w:val="00097098"/>
    <w:rsid w:val="0009719E"/>
    <w:rsid w:val="0009768E"/>
    <w:rsid w:val="000A1368"/>
    <w:rsid w:val="000A14F8"/>
    <w:rsid w:val="000A29A9"/>
    <w:rsid w:val="000A2F07"/>
    <w:rsid w:val="000A60C9"/>
    <w:rsid w:val="000B2D4E"/>
    <w:rsid w:val="000B7323"/>
    <w:rsid w:val="000B7C48"/>
    <w:rsid w:val="000B7EEF"/>
    <w:rsid w:val="000C1B1B"/>
    <w:rsid w:val="000C4756"/>
    <w:rsid w:val="000C4E78"/>
    <w:rsid w:val="000C6063"/>
    <w:rsid w:val="000C630A"/>
    <w:rsid w:val="000C65BC"/>
    <w:rsid w:val="000C670E"/>
    <w:rsid w:val="000D1D36"/>
    <w:rsid w:val="000D24EF"/>
    <w:rsid w:val="000D308C"/>
    <w:rsid w:val="000D3A63"/>
    <w:rsid w:val="000D426E"/>
    <w:rsid w:val="000D5235"/>
    <w:rsid w:val="000D6A59"/>
    <w:rsid w:val="000E058D"/>
    <w:rsid w:val="000E16D7"/>
    <w:rsid w:val="000E184A"/>
    <w:rsid w:val="000E19EF"/>
    <w:rsid w:val="000E1C33"/>
    <w:rsid w:val="000E45E1"/>
    <w:rsid w:val="000E525C"/>
    <w:rsid w:val="000F04B1"/>
    <w:rsid w:val="000F1B45"/>
    <w:rsid w:val="000F1D09"/>
    <w:rsid w:val="000F2E24"/>
    <w:rsid w:val="000F4680"/>
    <w:rsid w:val="000F4E12"/>
    <w:rsid w:val="000F4FE7"/>
    <w:rsid w:val="000F55B4"/>
    <w:rsid w:val="000F6762"/>
    <w:rsid w:val="000F72C8"/>
    <w:rsid w:val="00101F3C"/>
    <w:rsid w:val="001021DE"/>
    <w:rsid w:val="001024A9"/>
    <w:rsid w:val="001032BB"/>
    <w:rsid w:val="00104621"/>
    <w:rsid w:val="00105A78"/>
    <w:rsid w:val="00106061"/>
    <w:rsid w:val="00106F4B"/>
    <w:rsid w:val="00112F8A"/>
    <w:rsid w:val="00113762"/>
    <w:rsid w:val="001137B2"/>
    <w:rsid w:val="001152E8"/>
    <w:rsid w:val="001158D5"/>
    <w:rsid w:val="00115B4E"/>
    <w:rsid w:val="00116D7F"/>
    <w:rsid w:val="00117D87"/>
    <w:rsid w:val="00117DA8"/>
    <w:rsid w:val="00117ECF"/>
    <w:rsid w:val="001205FB"/>
    <w:rsid w:val="00125618"/>
    <w:rsid w:val="00125AFC"/>
    <w:rsid w:val="001261F7"/>
    <w:rsid w:val="001263BA"/>
    <w:rsid w:val="001271CB"/>
    <w:rsid w:val="001277F6"/>
    <w:rsid w:val="00132A91"/>
    <w:rsid w:val="0013519F"/>
    <w:rsid w:val="00140ED3"/>
    <w:rsid w:val="001411A4"/>
    <w:rsid w:val="0014499F"/>
    <w:rsid w:val="00145122"/>
    <w:rsid w:val="00145501"/>
    <w:rsid w:val="001522F9"/>
    <w:rsid w:val="00155A31"/>
    <w:rsid w:val="0015693B"/>
    <w:rsid w:val="0015730B"/>
    <w:rsid w:val="001579B3"/>
    <w:rsid w:val="0016523A"/>
    <w:rsid w:val="001679CC"/>
    <w:rsid w:val="00170DAD"/>
    <w:rsid w:val="00170FA5"/>
    <w:rsid w:val="001716C9"/>
    <w:rsid w:val="0017207A"/>
    <w:rsid w:val="00173272"/>
    <w:rsid w:val="00174ED7"/>
    <w:rsid w:val="0017612D"/>
    <w:rsid w:val="001771E2"/>
    <w:rsid w:val="00181247"/>
    <w:rsid w:val="00181977"/>
    <w:rsid w:val="001828CD"/>
    <w:rsid w:val="0018308C"/>
    <w:rsid w:val="0018575B"/>
    <w:rsid w:val="0018609D"/>
    <w:rsid w:val="001872B3"/>
    <w:rsid w:val="00191110"/>
    <w:rsid w:val="00192139"/>
    <w:rsid w:val="00193DF2"/>
    <w:rsid w:val="0019411B"/>
    <w:rsid w:val="001950A4"/>
    <w:rsid w:val="001962D2"/>
    <w:rsid w:val="00197A19"/>
    <w:rsid w:val="001A4189"/>
    <w:rsid w:val="001A45FD"/>
    <w:rsid w:val="001A4AD1"/>
    <w:rsid w:val="001A4AE8"/>
    <w:rsid w:val="001A73AC"/>
    <w:rsid w:val="001B1CD1"/>
    <w:rsid w:val="001B4E9F"/>
    <w:rsid w:val="001B58E5"/>
    <w:rsid w:val="001B6485"/>
    <w:rsid w:val="001B69DC"/>
    <w:rsid w:val="001B70BC"/>
    <w:rsid w:val="001C1A21"/>
    <w:rsid w:val="001C2D6F"/>
    <w:rsid w:val="001C3B13"/>
    <w:rsid w:val="001C5E66"/>
    <w:rsid w:val="001C60A0"/>
    <w:rsid w:val="001C64B3"/>
    <w:rsid w:val="001C77F2"/>
    <w:rsid w:val="001C7FC9"/>
    <w:rsid w:val="001D12D9"/>
    <w:rsid w:val="001D4477"/>
    <w:rsid w:val="001D500E"/>
    <w:rsid w:val="001D7C55"/>
    <w:rsid w:val="001E12F4"/>
    <w:rsid w:val="001E1496"/>
    <w:rsid w:val="001E1AE0"/>
    <w:rsid w:val="001E2075"/>
    <w:rsid w:val="001E3789"/>
    <w:rsid w:val="001E3C7A"/>
    <w:rsid w:val="001E637A"/>
    <w:rsid w:val="001E73A5"/>
    <w:rsid w:val="001F3ADA"/>
    <w:rsid w:val="001F6BD2"/>
    <w:rsid w:val="001F7054"/>
    <w:rsid w:val="001F775C"/>
    <w:rsid w:val="001F7D1D"/>
    <w:rsid w:val="00201C00"/>
    <w:rsid w:val="00202681"/>
    <w:rsid w:val="00202F58"/>
    <w:rsid w:val="002105EA"/>
    <w:rsid w:val="00211547"/>
    <w:rsid w:val="00211C40"/>
    <w:rsid w:val="00215377"/>
    <w:rsid w:val="00216C95"/>
    <w:rsid w:val="00216C97"/>
    <w:rsid w:val="002170A2"/>
    <w:rsid w:val="00220591"/>
    <w:rsid w:val="0022140F"/>
    <w:rsid w:val="00221417"/>
    <w:rsid w:val="00223A31"/>
    <w:rsid w:val="00223A9A"/>
    <w:rsid w:val="002247B4"/>
    <w:rsid w:val="00225057"/>
    <w:rsid w:val="0023110A"/>
    <w:rsid w:val="002314B0"/>
    <w:rsid w:val="0023157A"/>
    <w:rsid w:val="002330AF"/>
    <w:rsid w:val="0023340A"/>
    <w:rsid w:val="002354F4"/>
    <w:rsid w:val="00235D3E"/>
    <w:rsid w:val="00236961"/>
    <w:rsid w:val="00236B62"/>
    <w:rsid w:val="00240B2A"/>
    <w:rsid w:val="00244C4B"/>
    <w:rsid w:val="00245507"/>
    <w:rsid w:val="0024676D"/>
    <w:rsid w:val="002471A2"/>
    <w:rsid w:val="0024768E"/>
    <w:rsid w:val="00250675"/>
    <w:rsid w:val="0025333E"/>
    <w:rsid w:val="00262AA9"/>
    <w:rsid w:val="002646FD"/>
    <w:rsid w:val="00264841"/>
    <w:rsid w:val="002652DD"/>
    <w:rsid w:val="00266EB5"/>
    <w:rsid w:val="00270C4D"/>
    <w:rsid w:val="00272E9B"/>
    <w:rsid w:val="00274FF9"/>
    <w:rsid w:val="00275B02"/>
    <w:rsid w:val="00276F3C"/>
    <w:rsid w:val="002770B3"/>
    <w:rsid w:val="0028018D"/>
    <w:rsid w:val="002809A1"/>
    <w:rsid w:val="00281EA4"/>
    <w:rsid w:val="0028359C"/>
    <w:rsid w:val="002852B1"/>
    <w:rsid w:val="0028783B"/>
    <w:rsid w:val="0029137E"/>
    <w:rsid w:val="0029297F"/>
    <w:rsid w:val="0029322C"/>
    <w:rsid w:val="0029530F"/>
    <w:rsid w:val="00295EB5"/>
    <w:rsid w:val="002A0605"/>
    <w:rsid w:val="002A0EC6"/>
    <w:rsid w:val="002A2C2E"/>
    <w:rsid w:val="002A323A"/>
    <w:rsid w:val="002A4326"/>
    <w:rsid w:val="002A449A"/>
    <w:rsid w:val="002A6F6B"/>
    <w:rsid w:val="002A7D0E"/>
    <w:rsid w:val="002B096E"/>
    <w:rsid w:val="002B2082"/>
    <w:rsid w:val="002B52D8"/>
    <w:rsid w:val="002B5491"/>
    <w:rsid w:val="002B61C2"/>
    <w:rsid w:val="002C0B79"/>
    <w:rsid w:val="002C32C2"/>
    <w:rsid w:val="002C511C"/>
    <w:rsid w:val="002C63E2"/>
    <w:rsid w:val="002D071B"/>
    <w:rsid w:val="002D2E69"/>
    <w:rsid w:val="002D3967"/>
    <w:rsid w:val="002D3FC1"/>
    <w:rsid w:val="002D4716"/>
    <w:rsid w:val="002D7B68"/>
    <w:rsid w:val="002E03EA"/>
    <w:rsid w:val="002E36CF"/>
    <w:rsid w:val="002E3DD2"/>
    <w:rsid w:val="002E4C8C"/>
    <w:rsid w:val="002E725D"/>
    <w:rsid w:val="002F0850"/>
    <w:rsid w:val="002F2085"/>
    <w:rsid w:val="002F291E"/>
    <w:rsid w:val="002F43EF"/>
    <w:rsid w:val="002F5EC7"/>
    <w:rsid w:val="002F753C"/>
    <w:rsid w:val="002F79A0"/>
    <w:rsid w:val="0030165C"/>
    <w:rsid w:val="00302884"/>
    <w:rsid w:val="0030307D"/>
    <w:rsid w:val="00306FA3"/>
    <w:rsid w:val="003118CD"/>
    <w:rsid w:val="003213FF"/>
    <w:rsid w:val="003246C9"/>
    <w:rsid w:val="00330842"/>
    <w:rsid w:val="00330EFC"/>
    <w:rsid w:val="0033291F"/>
    <w:rsid w:val="003330D9"/>
    <w:rsid w:val="0033768F"/>
    <w:rsid w:val="003410BD"/>
    <w:rsid w:val="0034314F"/>
    <w:rsid w:val="0034386A"/>
    <w:rsid w:val="00345672"/>
    <w:rsid w:val="00346BD4"/>
    <w:rsid w:val="003501DB"/>
    <w:rsid w:val="0035058B"/>
    <w:rsid w:val="003512BA"/>
    <w:rsid w:val="00352113"/>
    <w:rsid w:val="00353BFC"/>
    <w:rsid w:val="00357F24"/>
    <w:rsid w:val="00362679"/>
    <w:rsid w:val="00365FBA"/>
    <w:rsid w:val="003667FB"/>
    <w:rsid w:val="00370DA2"/>
    <w:rsid w:val="003716C6"/>
    <w:rsid w:val="003741AD"/>
    <w:rsid w:val="00374498"/>
    <w:rsid w:val="00376EE5"/>
    <w:rsid w:val="00380565"/>
    <w:rsid w:val="00381448"/>
    <w:rsid w:val="00382BF8"/>
    <w:rsid w:val="0038381A"/>
    <w:rsid w:val="00384EBF"/>
    <w:rsid w:val="00385C3B"/>
    <w:rsid w:val="003874CB"/>
    <w:rsid w:val="0039023C"/>
    <w:rsid w:val="00392932"/>
    <w:rsid w:val="00393E37"/>
    <w:rsid w:val="00394295"/>
    <w:rsid w:val="003959D9"/>
    <w:rsid w:val="003A1802"/>
    <w:rsid w:val="003A4232"/>
    <w:rsid w:val="003A4456"/>
    <w:rsid w:val="003A4F8E"/>
    <w:rsid w:val="003A562D"/>
    <w:rsid w:val="003A7540"/>
    <w:rsid w:val="003B0528"/>
    <w:rsid w:val="003B101F"/>
    <w:rsid w:val="003B17CA"/>
    <w:rsid w:val="003B2378"/>
    <w:rsid w:val="003B3B21"/>
    <w:rsid w:val="003B43F4"/>
    <w:rsid w:val="003B7D2D"/>
    <w:rsid w:val="003B7D3B"/>
    <w:rsid w:val="003C2B8A"/>
    <w:rsid w:val="003C2E3C"/>
    <w:rsid w:val="003C5EF1"/>
    <w:rsid w:val="003D1DB0"/>
    <w:rsid w:val="003D2698"/>
    <w:rsid w:val="003D2951"/>
    <w:rsid w:val="003D2E15"/>
    <w:rsid w:val="003D3D6A"/>
    <w:rsid w:val="003D6BC9"/>
    <w:rsid w:val="003D74A9"/>
    <w:rsid w:val="003D756E"/>
    <w:rsid w:val="003E12BD"/>
    <w:rsid w:val="003E1EB5"/>
    <w:rsid w:val="003E32B8"/>
    <w:rsid w:val="003E5E58"/>
    <w:rsid w:val="003F0A0B"/>
    <w:rsid w:val="003F1C0B"/>
    <w:rsid w:val="003F1D6E"/>
    <w:rsid w:val="003F53C1"/>
    <w:rsid w:val="003F7BFB"/>
    <w:rsid w:val="00401101"/>
    <w:rsid w:val="00401167"/>
    <w:rsid w:val="00401E14"/>
    <w:rsid w:val="00402DC4"/>
    <w:rsid w:val="004055E8"/>
    <w:rsid w:val="00405A30"/>
    <w:rsid w:val="004075A5"/>
    <w:rsid w:val="0041260A"/>
    <w:rsid w:val="00412D2F"/>
    <w:rsid w:val="004133EA"/>
    <w:rsid w:val="00413605"/>
    <w:rsid w:val="00421A50"/>
    <w:rsid w:val="00422121"/>
    <w:rsid w:val="00424228"/>
    <w:rsid w:val="0042626A"/>
    <w:rsid w:val="00426D26"/>
    <w:rsid w:val="004329A4"/>
    <w:rsid w:val="004334DF"/>
    <w:rsid w:val="00433BAF"/>
    <w:rsid w:val="0043401F"/>
    <w:rsid w:val="004360DD"/>
    <w:rsid w:val="00436C74"/>
    <w:rsid w:val="00437E1E"/>
    <w:rsid w:val="004433E5"/>
    <w:rsid w:val="00444A1C"/>
    <w:rsid w:val="004451F8"/>
    <w:rsid w:val="00445EBE"/>
    <w:rsid w:val="00446322"/>
    <w:rsid w:val="00446474"/>
    <w:rsid w:val="004464C6"/>
    <w:rsid w:val="004472D3"/>
    <w:rsid w:val="00447875"/>
    <w:rsid w:val="00450B0F"/>
    <w:rsid w:val="00451E86"/>
    <w:rsid w:val="00453073"/>
    <w:rsid w:val="0046194B"/>
    <w:rsid w:val="00463DBD"/>
    <w:rsid w:val="00463FB5"/>
    <w:rsid w:val="00464F09"/>
    <w:rsid w:val="00466120"/>
    <w:rsid w:val="0047024A"/>
    <w:rsid w:val="0047295A"/>
    <w:rsid w:val="00472AF1"/>
    <w:rsid w:val="00472EE4"/>
    <w:rsid w:val="00473098"/>
    <w:rsid w:val="004754DD"/>
    <w:rsid w:val="00476147"/>
    <w:rsid w:val="00477091"/>
    <w:rsid w:val="00477A12"/>
    <w:rsid w:val="0048177F"/>
    <w:rsid w:val="00485074"/>
    <w:rsid w:val="004862E4"/>
    <w:rsid w:val="004868F5"/>
    <w:rsid w:val="00492B6A"/>
    <w:rsid w:val="00495807"/>
    <w:rsid w:val="004A18B9"/>
    <w:rsid w:val="004A4094"/>
    <w:rsid w:val="004B048F"/>
    <w:rsid w:val="004B23A8"/>
    <w:rsid w:val="004B3823"/>
    <w:rsid w:val="004B55F8"/>
    <w:rsid w:val="004B5BC2"/>
    <w:rsid w:val="004B7C7F"/>
    <w:rsid w:val="004C75D2"/>
    <w:rsid w:val="004C7F4A"/>
    <w:rsid w:val="004D3C78"/>
    <w:rsid w:val="004D61B4"/>
    <w:rsid w:val="004D71F5"/>
    <w:rsid w:val="004D794C"/>
    <w:rsid w:val="004E20F0"/>
    <w:rsid w:val="004E2E58"/>
    <w:rsid w:val="004E3972"/>
    <w:rsid w:val="004E4327"/>
    <w:rsid w:val="004E44C9"/>
    <w:rsid w:val="004E4AA4"/>
    <w:rsid w:val="004E68F0"/>
    <w:rsid w:val="004E71F9"/>
    <w:rsid w:val="004F0CDF"/>
    <w:rsid w:val="004F17BD"/>
    <w:rsid w:val="004F2C4D"/>
    <w:rsid w:val="004F4444"/>
    <w:rsid w:val="004F55B3"/>
    <w:rsid w:val="004F6294"/>
    <w:rsid w:val="004F632F"/>
    <w:rsid w:val="0050047A"/>
    <w:rsid w:val="00501BF1"/>
    <w:rsid w:val="0050239C"/>
    <w:rsid w:val="00503624"/>
    <w:rsid w:val="00504B62"/>
    <w:rsid w:val="00510986"/>
    <w:rsid w:val="00515434"/>
    <w:rsid w:val="00517998"/>
    <w:rsid w:val="005206E1"/>
    <w:rsid w:val="005262E8"/>
    <w:rsid w:val="00530253"/>
    <w:rsid w:val="005327A3"/>
    <w:rsid w:val="00534033"/>
    <w:rsid w:val="00534736"/>
    <w:rsid w:val="005359D2"/>
    <w:rsid w:val="00535DFE"/>
    <w:rsid w:val="00536422"/>
    <w:rsid w:val="005374A6"/>
    <w:rsid w:val="005403C1"/>
    <w:rsid w:val="00541B81"/>
    <w:rsid w:val="00542823"/>
    <w:rsid w:val="00544677"/>
    <w:rsid w:val="00545D8B"/>
    <w:rsid w:val="00550BE3"/>
    <w:rsid w:val="00552FBD"/>
    <w:rsid w:val="0055432D"/>
    <w:rsid w:val="0055468B"/>
    <w:rsid w:val="00554799"/>
    <w:rsid w:val="00555ECF"/>
    <w:rsid w:val="0056192D"/>
    <w:rsid w:val="00562102"/>
    <w:rsid w:val="00564B2C"/>
    <w:rsid w:val="00565D13"/>
    <w:rsid w:val="00567F21"/>
    <w:rsid w:val="0057510F"/>
    <w:rsid w:val="00576F53"/>
    <w:rsid w:val="00580F97"/>
    <w:rsid w:val="00581C05"/>
    <w:rsid w:val="005827E7"/>
    <w:rsid w:val="00582E36"/>
    <w:rsid w:val="0058496E"/>
    <w:rsid w:val="0058521B"/>
    <w:rsid w:val="00586E1C"/>
    <w:rsid w:val="0058761F"/>
    <w:rsid w:val="00595338"/>
    <w:rsid w:val="005971CD"/>
    <w:rsid w:val="005A0831"/>
    <w:rsid w:val="005A1436"/>
    <w:rsid w:val="005A553E"/>
    <w:rsid w:val="005B1523"/>
    <w:rsid w:val="005B19AD"/>
    <w:rsid w:val="005B1BDB"/>
    <w:rsid w:val="005B2FCF"/>
    <w:rsid w:val="005B5BD4"/>
    <w:rsid w:val="005B60C7"/>
    <w:rsid w:val="005B61D6"/>
    <w:rsid w:val="005B78C3"/>
    <w:rsid w:val="005C03D0"/>
    <w:rsid w:val="005C2446"/>
    <w:rsid w:val="005C3507"/>
    <w:rsid w:val="005C36DB"/>
    <w:rsid w:val="005C3DED"/>
    <w:rsid w:val="005C686B"/>
    <w:rsid w:val="005D288B"/>
    <w:rsid w:val="005D310B"/>
    <w:rsid w:val="005D66E4"/>
    <w:rsid w:val="005D6F43"/>
    <w:rsid w:val="005E4BE4"/>
    <w:rsid w:val="005E6759"/>
    <w:rsid w:val="005F1349"/>
    <w:rsid w:val="005F4411"/>
    <w:rsid w:val="005F560A"/>
    <w:rsid w:val="005F6630"/>
    <w:rsid w:val="005F6805"/>
    <w:rsid w:val="005F76DE"/>
    <w:rsid w:val="005F7974"/>
    <w:rsid w:val="00601EE4"/>
    <w:rsid w:val="00602CF1"/>
    <w:rsid w:val="00605FCF"/>
    <w:rsid w:val="0060608A"/>
    <w:rsid w:val="00606DCA"/>
    <w:rsid w:val="0061013B"/>
    <w:rsid w:val="00610CCF"/>
    <w:rsid w:val="00611079"/>
    <w:rsid w:val="00611357"/>
    <w:rsid w:val="0061268C"/>
    <w:rsid w:val="006167EE"/>
    <w:rsid w:val="0062558E"/>
    <w:rsid w:val="006268B4"/>
    <w:rsid w:val="0062707A"/>
    <w:rsid w:val="00632088"/>
    <w:rsid w:val="00632366"/>
    <w:rsid w:val="00633253"/>
    <w:rsid w:val="00633FFB"/>
    <w:rsid w:val="00635295"/>
    <w:rsid w:val="00635AA7"/>
    <w:rsid w:val="00635F99"/>
    <w:rsid w:val="00640B39"/>
    <w:rsid w:val="00640BBD"/>
    <w:rsid w:val="006423BD"/>
    <w:rsid w:val="0064253E"/>
    <w:rsid w:val="00642D39"/>
    <w:rsid w:val="00643014"/>
    <w:rsid w:val="00644A31"/>
    <w:rsid w:val="006460DA"/>
    <w:rsid w:val="0064710D"/>
    <w:rsid w:val="0065049D"/>
    <w:rsid w:val="006505E5"/>
    <w:rsid w:val="00650939"/>
    <w:rsid w:val="00650973"/>
    <w:rsid w:val="006530C8"/>
    <w:rsid w:val="00654410"/>
    <w:rsid w:val="00654AA6"/>
    <w:rsid w:val="00654EB4"/>
    <w:rsid w:val="00656E87"/>
    <w:rsid w:val="00657118"/>
    <w:rsid w:val="0066208A"/>
    <w:rsid w:val="00662566"/>
    <w:rsid w:val="00664125"/>
    <w:rsid w:val="006674B4"/>
    <w:rsid w:val="00670282"/>
    <w:rsid w:val="00671744"/>
    <w:rsid w:val="006723B6"/>
    <w:rsid w:val="0067286D"/>
    <w:rsid w:val="00672976"/>
    <w:rsid w:val="00672AFD"/>
    <w:rsid w:val="00674D93"/>
    <w:rsid w:val="00675E4A"/>
    <w:rsid w:val="00677ECB"/>
    <w:rsid w:val="006825D6"/>
    <w:rsid w:val="00682947"/>
    <w:rsid w:val="00683897"/>
    <w:rsid w:val="006863E7"/>
    <w:rsid w:val="00687A47"/>
    <w:rsid w:val="00687E9D"/>
    <w:rsid w:val="006906FF"/>
    <w:rsid w:val="00694023"/>
    <w:rsid w:val="006978F6"/>
    <w:rsid w:val="006A1571"/>
    <w:rsid w:val="006A19FD"/>
    <w:rsid w:val="006A40EE"/>
    <w:rsid w:val="006A6995"/>
    <w:rsid w:val="006B11C4"/>
    <w:rsid w:val="006B3A25"/>
    <w:rsid w:val="006B69CD"/>
    <w:rsid w:val="006B6E66"/>
    <w:rsid w:val="006B7935"/>
    <w:rsid w:val="006C0695"/>
    <w:rsid w:val="006C6385"/>
    <w:rsid w:val="006C6E47"/>
    <w:rsid w:val="006D297F"/>
    <w:rsid w:val="006D2CB7"/>
    <w:rsid w:val="006D4677"/>
    <w:rsid w:val="006E0F51"/>
    <w:rsid w:val="006E380D"/>
    <w:rsid w:val="006E4013"/>
    <w:rsid w:val="006E6582"/>
    <w:rsid w:val="006E781A"/>
    <w:rsid w:val="006F403C"/>
    <w:rsid w:val="006F674E"/>
    <w:rsid w:val="006F6F94"/>
    <w:rsid w:val="006F78BD"/>
    <w:rsid w:val="006F7F5A"/>
    <w:rsid w:val="00702844"/>
    <w:rsid w:val="007031AE"/>
    <w:rsid w:val="007036F8"/>
    <w:rsid w:val="00705BCA"/>
    <w:rsid w:val="00707A8C"/>
    <w:rsid w:val="007100AB"/>
    <w:rsid w:val="00710383"/>
    <w:rsid w:val="007213CA"/>
    <w:rsid w:val="00723591"/>
    <w:rsid w:val="00723EAB"/>
    <w:rsid w:val="0072405E"/>
    <w:rsid w:val="00724D82"/>
    <w:rsid w:val="00724DB1"/>
    <w:rsid w:val="00725374"/>
    <w:rsid w:val="00725D94"/>
    <w:rsid w:val="007310A0"/>
    <w:rsid w:val="007336D4"/>
    <w:rsid w:val="007345B5"/>
    <w:rsid w:val="007349B9"/>
    <w:rsid w:val="00735FEA"/>
    <w:rsid w:val="0073657C"/>
    <w:rsid w:val="00736A09"/>
    <w:rsid w:val="0073721C"/>
    <w:rsid w:val="00740C96"/>
    <w:rsid w:val="00756763"/>
    <w:rsid w:val="007609C0"/>
    <w:rsid w:val="00761D4D"/>
    <w:rsid w:val="00762A8B"/>
    <w:rsid w:val="00763544"/>
    <w:rsid w:val="00763943"/>
    <w:rsid w:val="007649F9"/>
    <w:rsid w:val="00765316"/>
    <w:rsid w:val="00765A6E"/>
    <w:rsid w:val="00766550"/>
    <w:rsid w:val="007706A8"/>
    <w:rsid w:val="00772C69"/>
    <w:rsid w:val="0077363F"/>
    <w:rsid w:val="0077653A"/>
    <w:rsid w:val="007768F8"/>
    <w:rsid w:val="00783D5B"/>
    <w:rsid w:val="00785D8F"/>
    <w:rsid w:val="00785E3A"/>
    <w:rsid w:val="0079026A"/>
    <w:rsid w:val="007907B0"/>
    <w:rsid w:val="00790CB6"/>
    <w:rsid w:val="00794FA3"/>
    <w:rsid w:val="00797064"/>
    <w:rsid w:val="00797E43"/>
    <w:rsid w:val="007A2306"/>
    <w:rsid w:val="007A2996"/>
    <w:rsid w:val="007A3B1C"/>
    <w:rsid w:val="007A45FC"/>
    <w:rsid w:val="007A5F8C"/>
    <w:rsid w:val="007A72AC"/>
    <w:rsid w:val="007B26F3"/>
    <w:rsid w:val="007B58DA"/>
    <w:rsid w:val="007B7F52"/>
    <w:rsid w:val="007C0F95"/>
    <w:rsid w:val="007C116A"/>
    <w:rsid w:val="007C1640"/>
    <w:rsid w:val="007C37F2"/>
    <w:rsid w:val="007C45D0"/>
    <w:rsid w:val="007C47FC"/>
    <w:rsid w:val="007C7638"/>
    <w:rsid w:val="007C7E90"/>
    <w:rsid w:val="007C7F80"/>
    <w:rsid w:val="007D0963"/>
    <w:rsid w:val="007D3CAA"/>
    <w:rsid w:val="007D54BB"/>
    <w:rsid w:val="007D5BDE"/>
    <w:rsid w:val="007D7C59"/>
    <w:rsid w:val="007E0B31"/>
    <w:rsid w:val="007E0FB9"/>
    <w:rsid w:val="007E2A49"/>
    <w:rsid w:val="007E3004"/>
    <w:rsid w:val="007E7994"/>
    <w:rsid w:val="007E7CB0"/>
    <w:rsid w:val="007F0820"/>
    <w:rsid w:val="007F0D73"/>
    <w:rsid w:val="007F51B8"/>
    <w:rsid w:val="007F58F7"/>
    <w:rsid w:val="007F73B8"/>
    <w:rsid w:val="00801147"/>
    <w:rsid w:val="0080149C"/>
    <w:rsid w:val="00802357"/>
    <w:rsid w:val="0080705E"/>
    <w:rsid w:val="0080741A"/>
    <w:rsid w:val="00807768"/>
    <w:rsid w:val="00812958"/>
    <w:rsid w:val="00812C03"/>
    <w:rsid w:val="00817E0F"/>
    <w:rsid w:val="0082093E"/>
    <w:rsid w:val="00820B62"/>
    <w:rsid w:val="0082146A"/>
    <w:rsid w:val="0082225D"/>
    <w:rsid w:val="00822D88"/>
    <w:rsid w:val="008245AB"/>
    <w:rsid w:val="008262B5"/>
    <w:rsid w:val="00826B0D"/>
    <w:rsid w:val="00831049"/>
    <w:rsid w:val="00831E72"/>
    <w:rsid w:val="008335DE"/>
    <w:rsid w:val="00833732"/>
    <w:rsid w:val="00834ED7"/>
    <w:rsid w:val="008350EF"/>
    <w:rsid w:val="00835F0E"/>
    <w:rsid w:val="0083729E"/>
    <w:rsid w:val="0084154C"/>
    <w:rsid w:val="00841D2F"/>
    <w:rsid w:val="00843AE2"/>
    <w:rsid w:val="0084590D"/>
    <w:rsid w:val="008530FB"/>
    <w:rsid w:val="00853588"/>
    <w:rsid w:val="00855C65"/>
    <w:rsid w:val="008621F7"/>
    <w:rsid w:val="00863AA9"/>
    <w:rsid w:val="00864E37"/>
    <w:rsid w:val="00865776"/>
    <w:rsid w:val="0087058D"/>
    <w:rsid w:val="00870F2C"/>
    <w:rsid w:val="0087233B"/>
    <w:rsid w:val="008727F3"/>
    <w:rsid w:val="008748AE"/>
    <w:rsid w:val="00876BDE"/>
    <w:rsid w:val="00877EDB"/>
    <w:rsid w:val="0088176A"/>
    <w:rsid w:val="00881A6A"/>
    <w:rsid w:val="0088572B"/>
    <w:rsid w:val="00886407"/>
    <w:rsid w:val="00886788"/>
    <w:rsid w:val="00887FBA"/>
    <w:rsid w:val="00890976"/>
    <w:rsid w:val="00890C33"/>
    <w:rsid w:val="00890F85"/>
    <w:rsid w:val="00891D8F"/>
    <w:rsid w:val="00892F73"/>
    <w:rsid w:val="00893756"/>
    <w:rsid w:val="00894200"/>
    <w:rsid w:val="00897D1D"/>
    <w:rsid w:val="008A035A"/>
    <w:rsid w:val="008A15A3"/>
    <w:rsid w:val="008A1672"/>
    <w:rsid w:val="008A2529"/>
    <w:rsid w:val="008A2A82"/>
    <w:rsid w:val="008A3033"/>
    <w:rsid w:val="008A3134"/>
    <w:rsid w:val="008A47EC"/>
    <w:rsid w:val="008A7A38"/>
    <w:rsid w:val="008B08C6"/>
    <w:rsid w:val="008B1575"/>
    <w:rsid w:val="008B222A"/>
    <w:rsid w:val="008B52D0"/>
    <w:rsid w:val="008C2C9D"/>
    <w:rsid w:val="008C2D49"/>
    <w:rsid w:val="008C3AE0"/>
    <w:rsid w:val="008C4BE6"/>
    <w:rsid w:val="008C53B0"/>
    <w:rsid w:val="008C5C2E"/>
    <w:rsid w:val="008C79E8"/>
    <w:rsid w:val="008D17C6"/>
    <w:rsid w:val="008D4870"/>
    <w:rsid w:val="008D6EC2"/>
    <w:rsid w:val="008D7602"/>
    <w:rsid w:val="008E16D3"/>
    <w:rsid w:val="008E5388"/>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66C3"/>
    <w:rsid w:val="00906F84"/>
    <w:rsid w:val="00913678"/>
    <w:rsid w:val="00914CE9"/>
    <w:rsid w:val="009160DA"/>
    <w:rsid w:val="009205D2"/>
    <w:rsid w:val="0092155E"/>
    <w:rsid w:val="00921A4B"/>
    <w:rsid w:val="009260BB"/>
    <w:rsid w:val="009271C6"/>
    <w:rsid w:val="0092765D"/>
    <w:rsid w:val="00927BFB"/>
    <w:rsid w:val="00935AB6"/>
    <w:rsid w:val="00935CDB"/>
    <w:rsid w:val="00936002"/>
    <w:rsid w:val="00936FB2"/>
    <w:rsid w:val="00937029"/>
    <w:rsid w:val="00937E25"/>
    <w:rsid w:val="00940A29"/>
    <w:rsid w:val="00941382"/>
    <w:rsid w:val="0094351C"/>
    <w:rsid w:val="009439E3"/>
    <w:rsid w:val="00944341"/>
    <w:rsid w:val="009451E4"/>
    <w:rsid w:val="009455A7"/>
    <w:rsid w:val="00945F10"/>
    <w:rsid w:val="009475DE"/>
    <w:rsid w:val="00947D52"/>
    <w:rsid w:val="00952009"/>
    <w:rsid w:val="009520C5"/>
    <w:rsid w:val="00952B96"/>
    <w:rsid w:val="00952F49"/>
    <w:rsid w:val="00954476"/>
    <w:rsid w:val="00955D72"/>
    <w:rsid w:val="009561F6"/>
    <w:rsid w:val="00956DD7"/>
    <w:rsid w:val="009574D6"/>
    <w:rsid w:val="00961968"/>
    <w:rsid w:val="00963EE9"/>
    <w:rsid w:val="0096738E"/>
    <w:rsid w:val="00967685"/>
    <w:rsid w:val="00972D7B"/>
    <w:rsid w:val="00973881"/>
    <w:rsid w:val="00980A02"/>
    <w:rsid w:val="0098170A"/>
    <w:rsid w:val="00983A9D"/>
    <w:rsid w:val="00983FA1"/>
    <w:rsid w:val="009840EA"/>
    <w:rsid w:val="009850A7"/>
    <w:rsid w:val="00985A74"/>
    <w:rsid w:val="009912ED"/>
    <w:rsid w:val="00992220"/>
    <w:rsid w:val="009927CE"/>
    <w:rsid w:val="009946E1"/>
    <w:rsid w:val="009958C5"/>
    <w:rsid w:val="00996638"/>
    <w:rsid w:val="00996BBD"/>
    <w:rsid w:val="009A0C2E"/>
    <w:rsid w:val="009A64E4"/>
    <w:rsid w:val="009A78EB"/>
    <w:rsid w:val="009B134A"/>
    <w:rsid w:val="009B44CF"/>
    <w:rsid w:val="009B5492"/>
    <w:rsid w:val="009C058C"/>
    <w:rsid w:val="009C2F1C"/>
    <w:rsid w:val="009C349F"/>
    <w:rsid w:val="009C4236"/>
    <w:rsid w:val="009C494F"/>
    <w:rsid w:val="009C53B9"/>
    <w:rsid w:val="009C58DF"/>
    <w:rsid w:val="009C7EBB"/>
    <w:rsid w:val="009D386A"/>
    <w:rsid w:val="009D7B20"/>
    <w:rsid w:val="009E1D5F"/>
    <w:rsid w:val="009E3788"/>
    <w:rsid w:val="009E6257"/>
    <w:rsid w:val="009E625A"/>
    <w:rsid w:val="009E7D0E"/>
    <w:rsid w:val="009F01FA"/>
    <w:rsid w:val="009F10D4"/>
    <w:rsid w:val="009F1A0F"/>
    <w:rsid w:val="009F66E8"/>
    <w:rsid w:val="009F7554"/>
    <w:rsid w:val="00A019DA"/>
    <w:rsid w:val="00A03EA7"/>
    <w:rsid w:val="00A05AE0"/>
    <w:rsid w:val="00A06249"/>
    <w:rsid w:val="00A1383A"/>
    <w:rsid w:val="00A13AA3"/>
    <w:rsid w:val="00A13C19"/>
    <w:rsid w:val="00A14179"/>
    <w:rsid w:val="00A162FF"/>
    <w:rsid w:val="00A16B6E"/>
    <w:rsid w:val="00A175E6"/>
    <w:rsid w:val="00A20AAF"/>
    <w:rsid w:val="00A216D9"/>
    <w:rsid w:val="00A23C3F"/>
    <w:rsid w:val="00A25877"/>
    <w:rsid w:val="00A25FE9"/>
    <w:rsid w:val="00A260E1"/>
    <w:rsid w:val="00A320CF"/>
    <w:rsid w:val="00A322CE"/>
    <w:rsid w:val="00A32965"/>
    <w:rsid w:val="00A35921"/>
    <w:rsid w:val="00A3702A"/>
    <w:rsid w:val="00A377D5"/>
    <w:rsid w:val="00A41067"/>
    <w:rsid w:val="00A445AE"/>
    <w:rsid w:val="00A4477C"/>
    <w:rsid w:val="00A4491B"/>
    <w:rsid w:val="00A45770"/>
    <w:rsid w:val="00A459EF"/>
    <w:rsid w:val="00A45A56"/>
    <w:rsid w:val="00A46800"/>
    <w:rsid w:val="00A51070"/>
    <w:rsid w:val="00A51D90"/>
    <w:rsid w:val="00A53163"/>
    <w:rsid w:val="00A5408B"/>
    <w:rsid w:val="00A55796"/>
    <w:rsid w:val="00A57687"/>
    <w:rsid w:val="00A60C9D"/>
    <w:rsid w:val="00A61071"/>
    <w:rsid w:val="00A6487C"/>
    <w:rsid w:val="00A701A9"/>
    <w:rsid w:val="00A722B1"/>
    <w:rsid w:val="00A7301E"/>
    <w:rsid w:val="00A73BF1"/>
    <w:rsid w:val="00A7619D"/>
    <w:rsid w:val="00A77C4C"/>
    <w:rsid w:val="00A80984"/>
    <w:rsid w:val="00A81F21"/>
    <w:rsid w:val="00A831C9"/>
    <w:rsid w:val="00A85481"/>
    <w:rsid w:val="00A87D93"/>
    <w:rsid w:val="00A9081D"/>
    <w:rsid w:val="00A90F90"/>
    <w:rsid w:val="00A91858"/>
    <w:rsid w:val="00A92F1D"/>
    <w:rsid w:val="00A955D8"/>
    <w:rsid w:val="00A95AC7"/>
    <w:rsid w:val="00A97EAC"/>
    <w:rsid w:val="00AA1BA4"/>
    <w:rsid w:val="00AA31DC"/>
    <w:rsid w:val="00AA45C6"/>
    <w:rsid w:val="00AA473D"/>
    <w:rsid w:val="00AA6244"/>
    <w:rsid w:val="00AB0919"/>
    <w:rsid w:val="00AB38E6"/>
    <w:rsid w:val="00AB39A3"/>
    <w:rsid w:val="00AB5477"/>
    <w:rsid w:val="00AB5FB0"/>
    <w:rsid w:val="00AB64E7"/>
    <w:rsid w:val="00AC216E"/>
    <w:rsid w:val="00AC48AA"/>
    <w:rsid w:val="00AC7B01"/>
    <w:rsid w:val="00AC7B13"/>
    <w:rsid w:val="00AD24E4"/>
    <w:rsid w:val="00AD34F1"/>
    <w:rsid w:val="00AE1383"/>
    <w:rsid w:val="00AE13F1"/>
    <w:rsid w:val="00AE16C9"/>
    <w:rsid w:val="00AE21E2"/>
    <w:rsid w:val="00AE33CD"/>
    <w:rsid w:val="00AE3C4D"/>
    <w:rsid w:val="00AE3C7C"/>
    <w:rsid w:val="00AE5929"/>
    <w:rsid w:val="00AE713E"/>
    <w:rsid w:val="00AE7404"/>
    <w:rsid w:val="00AF1358"/>
    <w:rsid w:val="00AF1C56"/>
    <w:rsid w:val="00AF2996"/>
    <w:rsid w:val="00AF555A"/>
    <w:rsid w:val="00AF7D6F"/>
    <w:rsid w:val="00B000E8"/>
    <w:rsid w:val="00B00446"/>
    <w:rsid w:val="00B05E24"/>
    <w:rsid w:val="00B0606C"/>
    <w:rsid w:val="00B073E3"/>
    <w:rsid w:val="00B10319"/>
    <w:rsid w:val="00B11045"/>
    <w:rsid w:val="00B118B3"/>
    <w:rsid w:val="00B15E2F"/>
    <w:rsid w:val="00B176CE"/>
    <w:rsid w:val="00B17F82"/>
    <w:rsid w:val="00B20258"/>
    <w:rsid w:val="00B20C77"/>
    <w:rsid w:val="00B2198C"/>
    <w:rsid w:val="00B2203C"/>
    <w:rsid w:val="00B227CF"/>
    <w:rsid w:val="00B22D0D"/>
    <w:rsid w:val="00B23E7A"/>
    <w:rsid w:val="00B23EF8"/>
    <w:rsid w:val="00B243A8"/>
    <w:rsid w:val="00B24A6E"/>
    <w:rsid w:val="00B2509C"/>
    <w:rsid w:val="00B2761C"/>
    <w:rsid w:val="00B276EF"/>
    <w:rsid w:val="00B27D64"/>
    <w:rsid w:val="00B27E67"/>
    <w:rsid w:val="00B31380"/>
    <w:rsid w:val="00B31C5C"/>
    <w:rsid w:val="00B31E2C"/>
    <w:rsid w:val="00B32418"/>
    <w:rsid w:val="00B3491D"/>
    <w:rsid w:val="00B34F6B"/>
    <w:rsid w:val="00B359A6"/>
    <w:rsid w:val="00B35A47"/>
    <w:rsid w:val="00B35AA5"/>
    <w:rsid w:val="00B36135"/>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37A6"/>
    <w:rsid w:val="00B63956"/>
    <w:rsid w:val="00B64B2F"/>
    <w:rsid w:val="00B657FA"/>
    <w:rsid w:val="00B659F5"/>
    <w:rsid w:val="00B66B98"/>
    <w:rsid w:val="00B67A55"/>
    <w:rsid w:val="00B704C5"/>
    <w:rsid w:val="00B7537E"/>
    <w:rsid w:val="00B8239F"/>
    <w:rsid w:val="00B82E13"/>
    <w:rsid w:val="00B84A9E"/>
    <w:rsid w:val="00B86C0C"/>
    <w:rsid w:val="00B87262"/>
    <w:rsid w:val="00B906D3"/>
    <w:rsid w:val="00B93ED4"/>
    <w:rsid w:val="00B96620"/>
    <w:rsid w:val="00B9761B"/>
    <w:rsid w:val="00BA3C97"/>
    <w:rsid w:val="00BA6210"/>
    <w:rsid w:val="00BA652A"/>
    <w:rsid w:val="00BA6C0F"/>
    <w:rsid w:val="00BA7BC0"/>
    <w:rsid w:val="00BB137D"/>
    <w:rsid w:val="00BB20CD"/>
    <w:rsid w:val="00BB4433"/>
    <w:rsid w:val="00BB4563"/>
    <w:rsid w:val="00BC073A"/>
    <w:rsid w:val="00BC0F15"/>
    <w:rsid w:val="00BC313E"/>
    <w:rsid w:val="00BC511A"/>
    <w:rsid w:val="00BC57AD"/>
    <w:rsid w:val="00BC58E9"/>
    <w:rsid w:val="00BC6511"/>
    <w:rsid w:val="00BC7757"/>
    <w:rsid w:val="00BC7811"/>
    <w:rsid w:val="00BD1B0E"/>
    <w:rsid w:val="00BD2A39"/>
    <w:rsid w:val="00BD3BF9"/>
    <w:rsid w:val="00BD52B8"/>
    <w:rsid w:val="00BD5630"/>
    <w:rsid w:val="00BD611A"/>
    <w:rsid w:val="00BE0C90"/>
    <w:rsid w:val="00BE1623"/>
    <w:rsid w:val="00BE5E30"/>
    <w:rsid w:val="00BE65B6"/>
    <w:rsid w:val="00BE705D"/>
    <w:rsid w:val="00BE7E0E"/>
    <w:rsid w:val="00BF1560"/>
    <w:rsid w:val="00BF2794"/>
    <w:rsid w:val="00BF2BD9"/>
    <w:rsid w:val="00BF451A"/>
    <w:rsid w:val="00BF5839"/>
    <w:rsid w:val="00BF6171"/>
    <w:rsid w:val="00BF7C44"/>
    <w:rsid w:val="00C014A4"/>
    <w:rsid w:val="00C050E0"/>
    <w:rsid w:val="00C058F9"/>
    <w:rsid w:val="00C07C36"/>
    <w:rsid w:val="00C1118F"/>
    <w:rsid w:val="00C14BD3"/>
    <w:rsid w:val="00C14BF5"/>
    <w:rsid w:val="00C23190"/>
    <w:rsid w:val="00C23298"/>
    <w:rsid w:val="00C24D08"/>
    <w:rsid w:val="00C26435"/>
    <w:rsid w:val="00C30C9C"/>
    <w:rsid w:val="00C31415"/>
    <w:rsid w:val="00C32B66"/>
    <w:rsid w:val="00C34F86"/>
    <w:rsid w:val="00C367AB"/>
    <w:rsid w:val="00C40AFE"/>
    <w:rsid w:val="00C418B5"/>
    <w:rsid w:val="00C4292D"/>
    <w:rsid w:val="00C42961"/>
    <w:rsid w:val="00C45D2D"/>
    <w:rsid w:val="00C47F38"/>
    <w:rsid w:val="00C510A4"/>
    <w:rsid w:val="00C521F0"/>
    <w:rsid w:val="00C553E4"/>
    <w:rsid w:val="00C61E31"/>
    <w:rsid w:val="00C660D1"/>
    <w:rsid w:val="00C70EB2"/>
    <w:rsid w:val="00C71C7A"/>
    <w:rsid w:val="00C72D29"/>
    <w:rsid w:val="00C7320F"/>
    <w:rsid w:val="00C7464A"/>
    <w:rsid w:val="00C74F83"/>
    <w:rsid w:val="00C756B9"/>
    <w:rsid w:val="00C7572F"/>
    <w:rsid w:val="00C760BC"/>
    <w:rsid w:val="00C76216"/>
    <w:rsid w:val="00C76328"/>
    <w:rsid w:val="00C80E0E"/>
    <w:rsid w:val="00C826A4"/>
    <w:rsid w:val="00C87A97"/>
    <w:rsid w:val="00C9027D"/>
    <w:rsid w:val="00C912E9"/>
    <w:rsid w:val="00C92D90"/>
    <w:rsid w:val="00C93921"/>
    <w:rsid w:val="00C94B74"/>
    <w:rsid w:val="00C94CE7"/>
    <w:rsid w:val="00C9584A"/>
    <w:rsid w:val="00C959AD"/>
    <w:rsid w:val="00CA0347"/>
    <w:rsid w:val="00CA06F2"/>
    <w:rsid w:val="00CA12B6"/>
    <w:rsid w:val="00CA1B24"/>
    <w:rsid w:val="00CA2648"/>
    <w:rsid w:val="00CA371F"/>
    <w:rsid w:val="00CA3A86"/>
    <w:rsid w:val="00CA60C0"/>
    <w:rsid w:val="00CA654E"/>
    <w:rsid w:val="00CB20B7"/>
    <w:rsid w:val="00CB2741"/>
    <w:rsid w:val="00CB2857"/>
    <w:rsid w:val="00CB4E6C"/>
    <w:rsid w:val="00CB64C3"/>
    <w:rsid w:val="00CC07FA"/>
    <w:rsid w:val="00CC1CC7"/>
    <w:rsid w:val="00CC32E5"/>
    <w:rsid w:val="00CC34FE"/>
    <w:rsid w:val="00CC58E5"/>
    <w:rsid w:val="00CC5C8A"/>
    <w:rsid w:val="00CC5D56"/>
    <w:rsid w:val="00CC78C6"/>
    <w:rsid w:val="00CD287F"/>
    <w:rsid w:val="00CD317C"/>
    <w:rsid w:val="00CD340F"/>
    <w:rsid w:val="00CD36A7"/>
    <w:rsid w:val="00CD3D00"/>
    <w:rsid w:val="00CD4093"/>
    <w:rsid w:val="00CD5334"/>
    <w:rsid w:val="00CD5E93"/>
    <w:rsid w:val="00CD673E"/>
    <w:rsid w:val="00CD7A62"/>
    <w:rsid w:val="00CE0DF2"/>
    <w:rsid w:val="00CE1271"/>
    <w:rsid w:val="00CE1A47"/>
    <w:rsid w:val="00CE1E0A"/>
    <w:rsid w:val="00CE1F74"/>
    <w:rsid w:val="00CE669D"/>
    <w:rsid w:val="00CF1436"/>
    <w:rsid w:val="00CF21E9"/>
    <w:rsid w:val="00CF30A9"/>
    <w:rsid w:val="00CF418D"/>
    <w:rsid w:val="00CF5C95"/>
    <w:rsid w:val="00CF7A83"/>
    <w:rsid w:val="00D00474"/>
    <w:rsid w:val="00D011AB"/>
    <w:rsid w:val="00D03DF0"/>
    <w:rsid w:val="00D04F49"/>
    <w:rsid w:val="00D061BB"/>
    <w:rsid w:val="00D06B3D"/>
    <w:rsid w:val="00D074B5"/>
    <w:rsid w:val="00D1078B"/>
    <w:rsid w:val="00D109F2"/>
    <w:rsid w:val="00D11291"/>
    <w:rsid w:val="00D11368"/>
    <w:rsid w:val="00D11D2A"/>
    <w:rsid w:val="00D133FF"/>
    <w:rsid w:val="00D16A05"/>
    <w:rsid w:val="00D201EB"/>
    <w:rsid w:val="00D21680"/>
    <w:rsid w:val="00D231C2"/>
    <w:rsid w:val="00D25026"/>
    <w:rsid w:val="00D25719"/>
    <w:rsid w:val="00D2692D"/>
    <w:rsid w:val="00D318CA"/>
    <w:rsid w:val="00D3196D"/>
    <w:rsid w:val="00D327DB"/>
    <w:rsid w:val="00D32823"/>
    <w:rsid w:val="00D34282"/>
    <w:rsid w:val="00D342C6"/>
    <w:rsid w:val="00D36A72"/>
    <w:rsid w:val="00D40035"/>
    <w:rsid w:val="00D40231"/>
    <w:rsid w:val="00D41508"/>
    <w:rsid w:val="00D41793"/>
    <w:rsid w:val="00D421EA"/>
    <w:rsid w:val="00D4331E"/>
    <w:rsid w:val="00D43D35"/>
    <w:rsid w:val="00D447E1"/>
    <w:rsid w:val="00D45A3F"/>
    <w:rsid w:val="00D464CF"/>
    <w:rsid w:val="00D5125B"/>
    <w:rsid w:val="00D51547"/>
    <w:rsid w:val="00D5159A"/>
    <w:rsid w:val="00D5281A"/>
    <w:rsid w:val="00D567D3"/>
    <w:rsid w:val="00D56B35"/>
    <w:rsid w:val="00D577BD"/>
    <w:rsid w:val="00D60D47"/>
    <w:rsid w:val="00D62AF2"/>
    <w:rsid w:val="00D6352A"/>
    <w:rsid w:val="00D65C7B"/>
    <w:rsid w:val="00D70394"/>
    <w:rsid w:val="00D711C9"/>
    <w:rsid w:val="00D71D75"/>
    <w:rsid w:val="00D73342"/>
    <w:rsid w:val="00D733EC"/>
    <w:rsid w:val="00D747D3"/>
    <w:rsid w:val="00D757AC"/>
    <w:rsid w:val="00D8180F"/>
    <w:rsid w:val="00D84075"/>
    <w:rsid w:val="00D84152"/>
    <w:rsid w:val="00D85572"/>
    <w:rsid w:val="00D866B4"/>
    <w:rsid w:val="00D86A5E"/>
    <w:rsid w:val="00D86C4A"/>
    <w:rsid w:val="00D8793C"/>
    <w:rsid w:val="00D9268D"/>
    <w:rsid w:val="00D93907"/>
    <w:rsid w:val="00D95F42"/>
    <w:rsid w:val="00D97F06"/>
    <w:rsid w:val="00DA0995"/>
    <w:rsid w:val="00DA10D3"/>
    <w:rsid w:val="00DA1FDB"/>
    <w:rsid w:val="00DA45DC"/>
    <w:rsid w:val="00DA668B"/>
    <w:rsid w:val="00DB3A92"/>
    <w:rsid w:val="00DB445F"/>
    <w:rsid w:val="00DB61B8"/>
    <w:rsid w:val="00DB72D8"/>
    <w:rsid w:val="00DB79EC"/>
    <w:rsid w:val="00DC06EE"/>
    <w:rsid w:val="00DC31E8"/>
    <w:rsid w:val="00DC5DBA"/>
    <w:rsid w:val="00DD09BE"/>
    <w:rsid w:val="00DD0A80"/>
    <w:rsid w:val="00DD0DEC"/>
    <w:rsid w:val="00DD483C"/>
    <w:rsid w:val="00DD4DD5"/>
    <w:rsid w:val="00DD6B5A"/>
    <w:rsid w:val="00DD746C"/>
    <w:rsid w:val="00DD7A0C"/>
    <w:rsid w:val="00DE14F5"/>
    <w:rsid w:val="00DE17C9"/>
    <w:rsid w:val="00DE1A1E"/>
    <w:rsid w:val="00DE1DC5"/>
    <w:rsid w:val="00DE3732"/>
    <w:rsid w:val="00DE3799"/>
    <w:rsid w:val="00DE3864"/>
    <w:rsid w:val="00DE5E5F"/>
    <w:rsid w:val="00DE5F64"/>
    <w:rsid w:val="00DF01E3"/>
    <w:rsid w:val="00DF08CD"/>
    <w:rsid w:val="00DF1809"/>
    <w:rsid w:val="00DF3BCE"/>
    <w:rsid w:val="00DF5796"/>
    <w:rsid w:val="00DF692F"/>
    <w:rsid w:val="00E00FBD"/>
    <w:rsid w:val="00E01A16"/>
    <w:rsid w:val="00E02BAD"/>
    <w:rsid w:val="00E02E1E"/>
    <w:rsid w:val="00E03C73"/>
    <w:rsid w:val="00E03EDA"/>
    <w:rsid w:val="00E04318"/>
    <w:rsid w:val="00E07D14"/>
    <w:rsid w:val="00E10973"/>
    <w:rsid w:val="00E15D49"/>
    <w:rsid w:val="00E1777E"/>
    <w:rsid w:val="00E22ECC"/>
    <w:rsid w:val="00E2467D"/>
    <w:rsid w:val="00E247D5"/>
    <w:rsid w:val="00E26C2E"/>
    <w:rsid w:val="00E271C8"/>
    <w:rsid w:val="00E2732E"/>
    <w:rsid w:val="00E30C61"/>
    <w:rsid w:val="00E34357"/>
    <w:rsid w:val="00E360FA"/>
    <w:rsid w:val="00E36BEC"/>
    <w:rsid w:val="00E42ABB"/>
    <w:rsid w:val="00E43181"/>
    <w:rsid w:val="00E43621"/>
    <w:rsid w:val="00E43C5D"/>
    <w:rsid w:val="00E46658"/>
    <w:rsid w:val="00E5008B"/>
    <w:rsid w:val="00E51C05"/>
    <w:rsid w:val="00E52676"/>
    <w:rsid w:val="00E528C1"/>
    <w:rsid w:val="00E52F2A"/>
    <w:rsid w:val="00E53DFD"/>
    <w:rsid w:val="00E5726B"/>
    <w:rsid w:val="00E5761D"/>
    <w:rsid w:val="00E6094A"/>
    <w:rsid w:val="00E62318"/>
    <w:rsid w:val="00E6232F"/>
    <w:rsid w:val="00E63C11"/>
    <w:rsid w:val="00E63D33"/>
    <w:rsid w:val="00E64F35"/>
    <w:rsid w:val="00E652FD"/>
    <w:rsid w:val="00E658CD"/>
    <w:rsid w:val="00E65BFE"/>
    <w:rsid w:val="00E743F2"/>
    <w:rsid w:val="00E74ACE"/>
    <w:rsid w:val="00E770B9"/>
    <w:rsid w:val="00E82BFE"/>
    <w:rsid w:val="00E83B20"/>
    <w:rsid w:val="00E84CF8"/>
    <w:rsid w:val="00E86A8E"/>
    <w:rsid w:val="00E87FA7"/>
    <w:rsid w:val="00E87FB3"/>
    <w:rsid w:val="00E901C1"/>
    <w:rsid w:val="00E90F6B"/>
    <w:rsid w:val="00E92717"/>
    <w:rsid w:val="00E9306B"/>
    <w:rsid w:val="00E96618"/>
    <w:rsid w:val="00EA4ABC"/>
    <w:rsid w:val="00EA689A"/>
    <w:rsid w:val="00EB1708"/>
    <w:rsid w:val="00EB173B"/>
    <w:rsid w:val="00EB2ADF"/>
    <w:rsid w:val="00EC13E9"/>
    <w:rsid w:val="00EC1D0A"/>
    <w:rsid w:val="00EC2FFB"/>
    <w:rsid w:val="00EC3817"/>
    <w:rsid w:val="00EC3ADE"/>
    <w:rsid w:val="00EC3BB6"/>
    <w:rsid w:val="00EC452C"/>
    <w:rsid w:val="00EC5763"/>
    <w:rsid w:val="00EC5C39"/>
    <w:rsid w:val="00ED0C83"/>
    <w:rsid w:val="00ED13A6"/>
    <w:rsid w:val="00ED486F"/>
    <w:rsid w:val="00EE0B37"/>
    <w:rsid w:val="00EE2F27"/>
    <w:rsid w:val="00EE3387"/>
    <w:rsid w:val="00EE4059"/>
    <w:rsid w:val="00EE4FB5"/>
    <w:rsid w:val="00EE73A2"/>
    <w:rsid w:val="00EE7F63"/>
    <w:rsid w:val="00EF0556"/>
    <w:rsid w:val="00EF06CF"/>
    <w:rsid w:val="00EF28E1"/>
    <w:rsid w:val="00EF330F"/>
    <w:rsid w:val="00EF3613"/>
    <w:rsid w:val="00EF4E32"/>
    <w:rsid w:val="00EF5333"/>
    <w:rsid w:val="00EF6C6E"/>
    <w:rsid w:val="00EF7142"/>
    <w:rsid w:val="00EF7867"/>
    <w:rsid w:val="00F043C3"/>
    <w:rsid w:val="00F04B36"/>
    <w:rsid w:val="00F06C45"/>
    <w:rsid w:val="00F075B2"/>
    <w:rsid w:val="00F079EB"/>
    <w:rsid w:val="00F07DA7"/>
    <w:rsid w:val="00F1097F"/>
    <w:rsid w:val="00F11D74"/>
    <w:rsid w:val="00F12FAB"/>
    <w:rsid w:val="00F1451C"/>
    <w:rsid w:val="00F209CF"/>
    <w:rsid w:val="00F23B2B"/>
    <w:rsid w:val="00F242F7"/>
    <w:rsid w:val="00F24965"/>
    <w:rsid w:val="00F2594B"/>
    <w:rsid w:val="00F275F3"/>
    <w:rsid w:val="00F27CEA"/>
    <w:rsid w:val="00F27E16"/>
    <w:rsid w:val="00F31009"/>
    <w:rsid w:val="00F31A8A"/>
    <w:rsid w:val="00F32F78"/>
    <w:rsid w:val="00F33BD2"/>
    <w:rsid w:val="00F370C2"/>
    <w:rsid w:val="00F4183E"/>
    <w:rsid w:val="00F43051"/>
    <w:rsid w:val="00F43383"/>
    <w:rsid w:val="00F4417D"/>
    <w:rsid w:val="00F44501"/>
    <w:rsid w:val="00F44B14"/>
    <w:rsid w:val="00F46461"/>
    <w:rsid w:val="00F4659C"/>
    <w:rsid w:val="00F47EB2"/>
    <w:rsid w:val="00F50EE7"/>
    <w:rsid w:val="00F52BC6"/>
    <w:rsid w:val="00F53B8F"/>
    <w:rsid w:val="00F541F6"/>
    <w:rsid w:val="00F5496F"/>
    <w:rsid w:val="00F567E5"/>
    <w:rsid w:val="00F60E30"/>
    <w:rsid w:val="00F67A36"/>
    <w:rsid w:val="00F70283"/>
    <w:rsid w:val="00F70E82"/>
    <w:rsid w:val="00F7200B"/>
    <w:rsid w:val="00F75D47"/>
    <w:rsid w:val="00F76355"/>
    <w:rsid w:val="00F80140"/>
    <w:rsid w:val="00F8170D"/>
    <w:rsid w:val="00F81982"/>
    <w:rsid w:val="00F84252"/>
    <w:rsid w:val="00F86211"/>
    <w:rsid w:val="00F91002"/>
    <w:rsid w:val="00F925EE"/>
    <w:rsid w:val="00F926F8"/>
    <w:rsid w:val="00F936DD"/>
    <w:rsid w:val="00FA0483"/>
    <w:rsid w:val="00FA1EF7"/>
    <w:rsid w:val="00FA3C7F"/>
    <w:rsid w:val="00FA5C72"/>
    <w:rsid w:val="00FA5CE5"/>
    <w:rsid w:val="00FA6149"/>
    <w:rsid w:val="00FA6AFF"/>
    <w:rsid w:val="00FA74B5"/>
    <w:rsid w:val="00FB0B9A"/>
    <w:rsid w:val="00FB17B0"/>
    <w:rsid w:val="00FB17FC"/>
    <w:rsid w:val="00FB24DC"/>
    <w:rsid w:val="00FB2D60"/>
    <w:rsid w:val="00FB2D75"/>
    <w:rsid w:val="00FB3C23"/>
    <w:rsid w:val="00FC2CE8"/>
    <w:rsid w:val="00FC3109"/>
    <w:rsid w:val="00FC43FC"/>
    <w:rsid w:val="00FC44BA"/>
    <w:rsid w:val="00FD1084"/>
    <w:rsid w:val="00FD4529"/>
    <w:rsid w:val="00FD5464"/>
    <w:rsid w:val="00FD6151"/>
    <w:rsid w:val="00FE2FA5"/>
    <w:rsid w:val="00FE3555"/>
    <w:rsid w:val="00FE4E97"/>
    <w:rsid w:val="00FE5C68"/>
    <w:rsid w:val="00FE668F"/>
    <w:rsid w:val="00FE7436"/>
    <w:rsid w:val="00FE7525"/>
    <w:rsid w:val="00FE79F7"/>
    <w:rsid w:val="00FF15F8"/>
    <w:rsid w:val="00FF1B1E"/>
    <w:rsid w:val="00FF3D48"/>
    <w:rsid w:val="00FF46CB"/>
    <w:rsid w:val="00FF5417"/>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7CECD6-FEA6-4326-B3C7-1FB932C5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uiPriority w:val="99"/>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Название Знак"/>
    <w:link w:val="ae"/>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99"/>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E26C2E"/>
    <w:pPr>
      <w:spacing w:after="0" w:line="360" w:lineRule="auto"/>
      <w:ind w:firstLine="900"/>
      <w:jc w:val="both"/>
    </w:pPr>
    <w:rPr>
      <w:rFonts w:ascii="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97509">
      <w:bodyDiv w:val="1"/>
      <w:marLeft w:val="0"/>
      <w:marRight w:val="0"/>
      <w:marTop w:val="0"/>
      <w:marBottom w:val="0"/>
      <w:divBdr>
        <w:top w:val="none" w:sz="0" w:space="0" w:color="auto"/>
        <w:left w:val="none" w:sz="0" w:space="0" w:color="auto"/>
        <w:bottom w:val="none" w:sz="0" w:space="0" w:color="auto"/>
        <w:right w:val="none" w:sz="0" w:space="0" w:color="auto"/>
      </w:divBdr>
    </w:div>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1577745296">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40</Pages>
  <Words>7976</Words>
  <Characters>45467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Sunch</cp:lastModifiedBy>
  <cp:revision>35</cp:revision>
  <cp:lastPrinted>2022-11-18T07:20:00Z</cp:lastPrinted>
  <dcterms:created xsi:type="dcterms:W3CDTF">2022-11-18T06:46:00Z</dcterms:created>
  <dcterms:modified xsi:type="dcterms:W3CDTF">2022-11-18T07:54:00Z</dcterms:modified>
</cp:coreProperties>
</file>