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9C1EFF" w:rsidRPr="009C1EFF" w:rsidTr="00474DD0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9C1EFF" w:rsidRPr="009C1EFF" w:rsidRDefault="009C1EFF" w:rsidP="009C1EFF">
            <w:pPr>
              <w:widowControl/>
              <w:autoSpaceDE/>
              <w:autoSpaceDN/>
              <w:jc w:val="center"/>
              <w:rPr>
                <w:lang w:val="tt-RU"/>
              </w:rPr>
            </w:pPr>
          </w:p>
          <w:p w:rsidR="009C1EFF" w:rsidRPr="009C1EFF" w:rsidRDefault="009C1EFF" w:rsidP="009C1EFF">
            <w:pPr>
              <w:widowControl/>
              <w:autoSpaceDE/>
              <w:autoSpaceDN/>
              <w:jc w:val="center"/>
            </w:pPr>
            <w:r w:rsidRPr="009C1EFF">
              <w:t>ТАТАРСТАН РЕСПУБЛИКАСЫ</w:t>
            </w:r>
          </w:p>
          <w:p w:rsidR="009C1EFF" w:rsidRPr="009C1EFF" w:rsidRDefault="009C1EFF" w:rsidP="009C1EFF">
            <w:pPr>
              <w:widowControl/>
              <w:autoSpaceDE/>
              <w:autoSpaceDN/>
              <w:jc w:val="center"/>
            </w:pPr>
            <w:r w:rsidRPr="009C1EFF">
              <w:rPr>
                <w:lang w:val="tt-RU"/>
              </w:rPr>
              <w:t>“АКСУБАЙ МУНИЦИПАЛЬ РАЙОНЫ“</w:t>
            </w:r>
          </w:p>
          <w:p w:rsidR="009C1EFF" w:rsidRPr="009C1EFF" w:rsidRDefault="009C1EFF" w:rsidP="009C1EFF">
            <w:pPr>
              <w:widowControl/>
              <w:autoSpaceDE/>
              <w:autoSpaceDN/>
              <w:jc w:val="center"/>
              <w:rPr>
                <w:lang w:val="tt-RU"/>
              </w:rPr>
            </w:pPr>
            <w:r w:rsidRPr="009C1EFF">
              <w:rPr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1EFF" w:rsidRPr="009C1EFF" w:rsidRDefault="009C1EFF" w:rsidP="009C1EFF">
            <w:pPr>
              <w:widowControl/>
              <w:autoSpaceDE/>
              <w:autoSpaceDN/>
              <w:jc w:val="center"/>
            </w:pPr>
            <w:r w:rsidRPr="009C1EFF">
              <w:rPr>
                <w:b/>
                <w:noProof/>
                <w:lang w:eastAsia="ru-RU"/>
              </w:rPr>
              <w:drawing>
                <wp:inline distT="0" distB="0" distL="0" distR="0" wp14:anchorId="1DBD5876" wp14:editId="03F76B0E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9C1EFF" w:rsidRPr="009C1EFF" w:rsidRDefault="009C1EFF" w:rsidP="009C1EFF">
            <w:pPr>
              <w:widowControl/>
              <w:autoSpaceDE/>
              <w:autoSpaceDN/>
              <w:jc w:val="center"/>
              <w:rPr>
                <w:lang w:val="tt-RU"/>
              </w:rPr>
            </w:pPr>
          </w:p>
          <w:p w:rsidR="009C1EFF" w:rsidRPr="009C1EFF" w:rsidRDefault="009C1EFF" w:rsidP="009C1EFF">
            <w:pPr>
              <w:widowControl/>
              <w:autoSpaceDE/>
              <w:autoSpaceDN/>
              <w:jc w:val="center"/>
            </w:pPr>
            <w:r w:rsidRPr="009C1EFF">
              <w:t>РЕСПУБЛИКА ТАТАРСТАН</w:t>
            </w:r>
          </w:p>
          <w:p w:rsidR="009C1EFF" w:rsidRPr="009C1EFF" w:rsidRDefault="009C1EFF" w:rsidP="009C1EFF">
            <w:pPr>
              <w:widowControl/>
              <w:autoSpaceDE/>
              <w:autoSpaceDN/>
              <w:jc w:val="center"/>
            </w:pPr>
            <w:r w:rsidRPr="009C1EFF">
              <w:t>МУНИЦИПАЛЬНОЕ ОБРАЗОВАНИЕ</w:t>
            </w:r>
          </w:p>
          <w:p w:rsidR="009C1EFF" w:rsidRPr="009C1EFF" w:rsidRDefault="009C1EFF" w:rsidP="009C1EFF">
            <w:pPr>
              <w:widowControl/>
              <w:autoSpaceDE/>
              <w:autoSpaceDN/>
              <w:ind w:right="-108"/>
              <w:jc w:val="center"/>
            </w:pPr>
            <w:r w:rsidRPr="009C1EFF">
              <w:t>«АКСУБАЕВСКИЙ МУНИЦИПАЛЬНЫЙ  РАЙОН»</w:t>
            </w:r>
          </w:p>
          <w:p w:rsidR="009C1EFF" w:rsidRPr="009C1EFF" w:rsidRDefault="009C1EFF" w:rsidP="009C1EFF">
            <w:pPr>
              <w:widowControl/>
              <w:autoSpaceDE/>
              <w:autoSpaceDN/>
              <w:ind w:right="-108"/>
              <w:jc w:val="center"/>
            </w:pPr>
          </w:p>
          <w:p w:rsidR="009C1EFF" w:rsidRPr="009C1EFF" w:rsidRDefault="009C1EFF" w:rsidP="009C1EFF">
            <w:pPr>
              <w:widowControl/>
              <w:autoSpaceDE/>
              <w:autoSpaceDN/>
              <w:jc w:val="center"/>
              <w:rPr>
                <w:b/>
                <w:bCs/>
                <w:lang w:val="tt-RU"/>
              </w:rPr>
            </w:pPr>
          </w:p>
        </w:tc>
      </w:tr>
    </w:tbl>
    <w:p w:rsidR="009C1EFF" w:rsidRPr="009C1EFF" w:rsidRDefault="009C1EFF" w:rsidP="009C1EFF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  <w:r w:rsidRPr="009C1EFF">
        <w:rPr>
          <w:b/>
          <w:bCs/>
          <w:lang w:val="tt-RU" w:eastAsia="ru-RU"/>
        </w:rPr>
        <w:t>ИСПОЛНИТЕЛЬНЫЙ КОМИТЕТ</w:t>
      </w:r>
    </w:p>
    <w:p w:rsidR="009C1EFF" w:rsidRPr="009C1EFF" w:rsidRDefault="009C1EFF" w:rsidP="009C1EFF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  <w:r w:rsidRPr="009C1EFF">
        <w:rPr>
          <w:b/>
          <w:bCs/>
          <w:lang w:val="tt-RU" w:eastAsia="ru-RU"/>
        </w:rPr>
        <w:t xml:space="preserve">  С</w:t>
      </w:r>
      <w:r w:rsidRPr="009C1EFF">
        <w:rPr>
          <w:b/>
          <w:bCs/>
          <w:lang w:eastAsia="ru-RU"/>
        </w:rPr>
        <w:t>УНЧЕЛЕЕВСКОГО</w:t>
      </w:r>
      <w:r w:rsidRPr="009C1EFF">
        <w:rPr>
          <w:b/>
          <w:bCs/>
          <w:lang w:val="tt-RU" w:eastAsia="ru-RU"/>
        </w:rPr>
        <w:t xml:space="preserve"> СЕЛЬСКОГО ПОСЕЛЕНИЯ</w:t>
      </w:r>
    </w:p>
    <w:p w:rsidR="009C1EFF" w:rsidRPr="009C1EFF" w:rsidRDefault="009C1EFF" w:rsidP="009C1EFF">
      <w:pPr>
        <w:widowControl/>
        <w:autoSpaceDE/>
        <w:autoSpaceDN/>
        <w:ind w:left="-142"/>
        <w:jc w:val="center"/>
        <w:rPr>
          <w:lang w:val="tt-RU" w:eastAsia="ru-RU"/>
        </w:rPr>
      </w:pPr>
      <w:r w:rsidRPr="009C1EFF">
        <w:rPr>
          <w:lang w:val="tt-RU" w:eastAsia="ru-RU"/>
        </w:rPr>
        <w:t>4230</w:t>
      </w:r>
      <w:r w:rsidRPr="009C1EFF">
        <w:rPr>
          <w:lang w:eastAsia="ru-RU"/>
        </w:rPr>
        <w:t>52</w:t>
      </w:r>
      <w:r w:rsidRPr="009C1EFF">
        <w:rPr>
          <w:lang w:val="tt-RU" w:eastAsia="ru-RU"/>
        </w:rPr>
        <w:t xml:space="preserve">,Республика Татарстан, Аксубаевский муниципальный район, село </w:t>
      </w:r>
      <w:proofErr w:type="spellStart"/>
      <w:r w:rsidRPr="009C1EFF">
        <w:rPr>
          <w:lang w:eastAsia="ru-RU"/>
        </w:rPr>
        <w:t>Сунчелеево</w:t>
      </w:r>
      <w:proofErr w:type="spellEnd"/>
      <w:r w:rsidRPr="009C1EFF">
        <w:rPr>
          <w:lang w:val="tt-RU" w:eastAsia="ru-RU"/>
        </w:rPr>
        <w:t xml:space="preserve">, ул.Ленина, </w:t>
      </w:r>
      <w:r w:rsidRPr="009C1EFF">
        <w:rPr>
          <w:lang w:eastAsia="ru-RU"/>
        </w:rPr>
        <w:t>76</w:t>
      </w:r>
      <w:r w:rsidRPr="009C1EFF">
        <w:rPr>
          <w:lang w:val="tt-RU" w:eastAsia="ru-RU"/>
        </w:rPr>
        <w:t>.</w:t>
      </w:r>
    </w:p>
    <w:p w:rsidR="009C1EFF" w:rsidRPr="009C1EFF" w:rsidRDefault="009C1EFF" w:rsidP="009C1EFF">
      <w:pPr>
        <w:widowControl/>
        <w:autoSpaceDE/>
        <w:autoSpaceDN/>
        <w:jc w:val="center"/>
        <w:rPr>
          <w:lang w:val="tt-RU" w:eastAsia="ru-RU"/>
        </w:rPr>
      </w:pPr>
      <w:r w:rsidRPr="009C1EFF">
        <w:rPr>
          <w:lang w:val="tt-RU" w:eastAsia="ru-RU"/>
        </w:rPr>
        <w:t>Тел. (8-84344-4-98-24)  ОГРН 1061665002080,</w:t>
      </w:r>
    </w:p>
    <w:p w:rsidR="009C1EFF" w:rsidRPr="009C1EFF" w:rsidRDefault="009C1EFF" w:rsidP="009C1EFF">
      <w:pPr>
        <w:widowControl/>
        <w:autoSpaceDE/>
        <w:autoSpaceDN/>
        <w:jc w:val="center"/>
        <w:rPr>
          <w:lang w:val="tt-RU" w:eastAsia="ru-RU"/>
        </w:rPr>
      </w:pPr>
      <w:r w:rsidRPr="009C1EFF">
        <w:rPr>
          <w:lang w:val="tt-RU" w:eastAsia="ru-RU"/>
        </w:rPr>
        <w:t>ОКПО 94318582, ИНН/КПП 1603004776/160301001</w:t>
      </w:r>
    </w:p>
    <w:p w:rsidR="009C1EFF" w:rsidRPr="009C1EFF" w:rsidRDefault="009C1EFF" w:rsidP="009C1EFF">
      <w:pPr>
        <w:widowControl/>
        <w:pBdr>
          <w:bottom w:val="single" w:sz="12" w:space="1" w:color="auto"/>
        </w:pBdr>
        <w:autoSpaceDE/>
        <w:autoSpaceDN/>
        <w:rPr>
          <w:lang w:val="tt-RU" w:eastAsia="ru-RU"/>
        </w:rPr>
      </w:pPr>
    </w:p>
    <w:p w:rsidR="003D7CCA" w:rsidRPr="00E34BDF" w:rsidRDefault="003D7CCA" w:rsidP="009C1EFF">
      <w:pPr>
        <w:rPr>
          <w:rFonts w:ascii="Arial" w:hAnsi="Arial" w:cs="Arial"/>
          <w:b/>
          <w:sz w:val="24"/>
          <w:szCs w:val="24"/>
        </w:rPr>
      </w:pPr>
    </w:p>
    <w:p w:rsidR="003D7CCA" w:rsidRPr="009C1EFF" w:rsidRDefault="000F2711" w:rsidP="003D7C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КАРАР</w:t>
      </w:r>
    </w:p>
    <w:p w:rsidR="003D7CCA" w:rsidRPr="009C1EFF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9C1EFF" w:rsidRDefault="003D7CCA" w:rsidP="003D7CCA">
      <w:pPr>
        <w:ind w:left="720" w:firstLine="720"/>
        <w:rPr>
          <w:rFonts w:ascii="Arial" w:hAnsi="Arial" w:cs="Arial"/>
          <w:sz w:val="24"/>
          <w:szCs w:val="24"/>
        </w:rPr>
      </w:pPr>
      <w:r w:rsidRPr="009C1EFF">
        <w:rPr>
          <w:rFonts w:ascii="Arial" w:hAnsi="Arial" w:cs="Arial"/>
          <w:sz w:val="24"/>
          <w:szCs w:val="24"/>
        </w:rPr>
        <w:t xml:space="preserve">    </w:t>
      </w:r>
      <w:r w:rsidR="009C1EFF" w:rsidRPr="009C1EFF">
        <w:rPr>
          <w:rFonts w:ascii="Arial" w:hAnsi="Arial" w:cs="Arial"/>
          <w:sz w:val="24"/>
          <w:szCs w:val="24"/>
        </w:rPr>
        <w:t>26</w:t>
      </w:r>
      <w:r w:rsidRPr="009C1EFF">
        <w:rPr>
          <w:rFonts w:ascii="Arial" w:hAnsi="Arial" w:cs="Arial"/>
          <w:sz w:val="24"/>
          <w:szCs w:val="24"/>
        </w:rPr>
        <w:t xml:space="preserve">     </w:t>
      </w:r>
      <w:r w:rsidR="000F2711">
        <w:rPr>
          <w:rFonts w:ascii="Arial" w:hAnsi="Arial" w:cs="Arial"/>
          <w:sz w:val="24"/>
          <w:szCs w:val="24"/>
        </w:rPr>
        <w:t>декабрь</w:t>
      </w:r>
      <w:r w:rsidRPr="009C1EFF">
        <w:rPr>
          <w:rFonts w:ascii="Arial" w:hAnsi="Arial" w:cs="Arial"/>
          <w:sz w:val="24"/>
          <w:szCs w:val="24"/>
        </w:rPr>
        <w:t xml:space="preserve"> </w:t>
      </w:r>
      <w:r w:rsidR="0056001E">
        <w:rPr>
          <w:rFonts w:ascii="Arial" w:hAnsi="Arial" w:cs="Arial"/>
          <w:sz w:val="24"/>
          <w:szCs w:val="24"/>
        </w:rPr>
        <w:t xml:space="preserve">   </w:t>
      </w:r>
      <w:r w:rsidRPr="009C1EFF">
        <w:rPr>
          <w:rFonts w:ascii="Arial" w:hAnsi="Arial" w:cs="Arial"/>
          <w:sz w:val="24"/>
          <w:szCs w:val="24"/>
        </w:rPr>
        <w:t>2022</w:t>
      </w:r>
      <w:r w:rsidR="000F2711">
        <w:rPr>
          <w:rFonts w:ascii="Arial" w:hAnsi="Arial" w:cs="Arial"/>
          <w:sz w:val="24"/>
          <w:szCs w:val="24"/>
        </w:rPr>
        <w:t>ел</w:t>
      </w:r>
      <w:r w:rsidRPr="009C1EFF">
        <w:rPr>
          <w:rFonts w:ascii="Arial" w:hAnsi="Arial" w:cs="Arial"/>
          <w:sz w:val="24"/>
          <w:szCs w:val="24"/>
        </w:rPr>
        <w:t xml:space="preserve">      </w:t>
      </w:r>
      <w:r w:rsidR="00C000FA" w:rsidRPr="009C1EFF">
        <w:rPr>
          <w:rFonts w:ascii="Arial" w:hAnsi="Arial" w:cs="Arial"/>
          <w:sz w:val="24"/>
          <w:szCs w:val="24"/>
        </w:rPr>
        <w:t xml:space="preserve"> </w:t>
      </w:r>
      <w:r w:rsidR="00C000FA" w:rsidRPr="009C1EFF">
        <w:rPr>
          <w:rFonts w:ascii="Arial" w:hAnsi="Arial" w:cs="Arial"/>
          <w:sz w:val="24"/>
          <w:szCs w:val="24"/>
        </w:rPr>
        <w:tab/>
        <w:t xml:space="preserve">                     </w:t>
      </w:r>
      <w:r w:rsidR="00C000FA" w:rsidRPr="009C1EFF">
        <w:rPr>
          <w:rFonts w:ascii="Arial" w:hAnsi="Arial" w:cs="Arial"/>
          <w:sz w:val="24"/>
          <w:szCs w:val="24"/>
        </w:rPr>
        <w:tab/>
      </w:r>
      <w:r w:rsidR="00C000FA" w:rsidRPr="009C1EFF">
        <w:rPr>
          <w:rFonts w:ascii="Arial" w:hAnsi="Arial" w:cs="Arial"/>
          <w:sz w:val="24"/>
          <w:szCs w:val="24"/>
        </w:rPr>
        <w:tab/>
      </w:r>
      <w:r w:rsidR="00C000FA" w:rsidRPr="009C1EFF">
        <w:rPr>
          <w:rFonts w:ascii="Arial" w:hAnsi="Arial" w:cs="Arial"/>
          <w:sz w:val="24"/>
          <w:szCs w:val="24"/>
        </w:rPr>
        <w:tab/>
      </w:r>
      <w:r w:rsidR="00C000FA" w:rsidRPr="009C1EFF">
        <w:rPr>
          <w:rFonts w:ascii="Arial" w:hAnsi="Arial" w:cs="Arial"/>
          <w:sz w:val="24"/>
          <w:szCs w:val="24"/>
        </w:rPr>
        <w:tab/>
        <w:t xml:space="preserve">№ </w:t>
      </w:r>
      <w:r w:rsidR="009C1EFF" w:rsidRPr="009C1EFF">
        <w:rPr>
          <w:rFonts w:ascii="Arial" w:hAnsi="Arial" w:cs="Arial"/>
          <w:sz w:val="24"/>
          <w:szCs w:val="24"/>
        </w:rPr>
        <w:t>21</w:t>
      </w:r>
    </w:p>
    <w:p w:rsidR="00545274" w:rsidRPr="009C1EFF" w:rsidRDefault="00545274">
      <w:pPr>
        <w:pStyle w:val="a3"/>
        <w:ind w:left="-64"/>
        <w:rPr>
          <w:rFonts w:ascii="Arial" w:hAnsi="Arial" w:cs="Arial"/>
          <w:sz w:val="24"/>
          <w:szCs w:val="24"/>
        </w:rPr>
      </w:pPr>
    </w:p>
    <w:p w:rsidR="007F596E" w:rsidRPr="009C1EFF" w:rsidRDefault="007F596E" w:rsidP="007F596E">
      <w:pPr>
        <w:tabs>
          <w:tab w:val="left" w:pos="2669"/>
          <w:tab w:val="left" w:pos="3330"/>
        </w:tabs>
        <w:ind w:left="312" w:right="3683" w:hanging="3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0C7D03" w:rsidRPr="009C1EFF" w:rsidRDefault="000F2711" w:rsidP="009C1EFF">
      <w:pPr>
        <w:tabs>
          <w:tab w:val="left" w:pos="2669"/>
          <w:tab w:val="left" w:pos="3330"/>
        </w:tabs>
        <w:ind w:right="339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Татарстан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Аксубай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районының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Сөнчәле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җирлеге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башкарма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комитетының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2022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елның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25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июлендәге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9 </w:t>
      </w:r>
      <w:proofErr w:type="spellStart"/>
      <w:proofErr w:type="gramStart"/>
      <w:r w:rsidRPr="000F2711">
        <w:rPr>
          <w:rFonts w:ascii="Arial" w:hAnsi="Arial" w:cs="Arial"/>
          <w:color w:val="000000" w:themeColor="text1"/>
          <w:sz w:val="24"/>
          <w:szCs w:val="24"/>
        </w:rPr>
        <w:t>номерлы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 «</w:t>
      </w:r>
      <w:proofErr w:type="gram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Татарстан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Аксубай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районы Сөнчәле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җирлеге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башкарма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комитеты бюджеты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керемнәренең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баш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администраторлары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исемлегенә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үзгәрешләр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кертү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тәртибен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һәм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срокларын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раслау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турында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"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карарына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үзгәрешләр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кертү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турында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5274" w:rsidRPr="009C1EFF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0F2711" w:rsidRDefault="000F2711" w:rsidP="000C7D03">
      <w:pPr>
        <w:ind w:right="134" w:firstLine="695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Татарстан </w:t>
      </w:r>
      <w:proofErr w:type="spellStart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Республикасы</w:t>
      </w:r>
      <w:proofErr w:type="spellEnd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Юстиция </w:t>
      </w:r>
      <w:proofErr w:type="spellStart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>министрлыгының</w:t>
      </w:r>
      <w:proofErr w:type="spellEnd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2022 </w:t>
      </w:r>
      <w:proofErr w:type="spellStart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>елның</w:t>
      </w:r>
      <w:proofErr w:type="spellEnd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31 </w:t>
      </w:r>
      <w:proofErr w:type="spellStart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>октябрендәге</w:t>
      </w:r>
      <w:proofErr w:type="spellEnd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09/13-09/5532 </w:t>
      </w:r>
      <w:proofErr w:type="spellStart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>хатын</w:t>
      </w:r>
      <w:proofErr w:type="spellEnd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>үтәү</w:t>
      </w:r>
      <w:proofErr w:type="spellEnd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>йөзеннән</w:t>
      </w:r>
      <w:proofErr w:type="spellEnd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Татарстан </w:t>
      </w:r>
      <w:proofErr w:type="spellStart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Республикасы</w:t>
      </w:r>
      <w:proofErr w:type="spellEnd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Аксубай </w:t>
      </w:r>
      <w:proofErr w:type="spellStart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>муниципаль</w:t>
      </w:r>
      <w:proofErr w:type="spellEnd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>районының</w:t>
      </w:r>
      <w:proofErr w:type="spellEnd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Сөнчәле </w:t>
      </w:r>
      <w:proofErr w:type="spellStart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>авыл</w:t>
      </w:r>
      <w:proofErr w:type="spellEnd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>җирлеге</w:t>
      </w:r>
      <w:proofErr w:type="spellEnd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>башкарма</w:t>
      </w:r>
      <w:proofErr w:type="spellEnd"/>
      <w:r w:rsidRPr="000F271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комитеты</w:t>
      </w:r>
    </w:p>
    <w:p w:rsidR="009C1EFF" w:rsidRPr="000F2711" w:rsidRDefault="000F2711" w:rsidP="000C7D03">
      <w:pPr>
        <w:ind w:right="134" w:firstLine="695"/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0F2711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КАРАР БИР</w:t>
      </w:r>
      <w:r w:rsidRPr="000F2711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  <w:lang w:val="tt-RU"/>
        </w:rPr>
        <w:t>Ә:</w:t>
      </w:r>
    </w:p>
    <w:p w:rsidR="009C1EFF" w:rsidRPr="000F2711" w:rsidRDefault="000F2711" w:rsidP="000F2711">
      <w:pPr>
        <w:pStyle w:val="a3"/>
        <w:ind w:right="121"/>
        <w:rPr>
          <w:rFonts w:ascii="Arial" w:hAnsi="Arial" w:cs="Arial"/>
          <w:color w:val="000000" w:themeColor="text1"/>
          <w:spacing w:val="-2"/>
          <w:sz w:val="24"/>
          <w:szCs w:val="24"/>
          <w:lang w:val="tt-RU"/>
        </w:rPr>
      </w:pPr>
      <w:r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</w:t>
      </w:r>
      <w:r w:rsidRPr="000F2711">
        <w:rPr>
          <w:rFonts w:ascii="Arial" w:hAnsi="Arial" w:cs="Arial"/>
          <w:color w:val="000000" w:themeColor="text1"/>
          <w:sz w:val="24"/>
          <w:szCs w:val="24"/>
          <w:lang w:val="tt-RU"/>
        </w:rPr>
        <w:t>1. Татарстан Республикасы Аксубай муниципаль районы Сөнчәле авыл җирлеге башкарма комитетының 25.07.2022 ел, №9 карары белән расланган Татарстан Республикасы Аксубай муниципаль районы бюджет керемнәренең Баш администраторлары исемлегенә үзгәрешләр кертү тәртибенә һәм срокларына үзгәрешләр кертергә, өченче абзацны төшереп калдырып.</w:t>
      </w:r>
    </w:p>
    <w:p w:rsidR="005327A1" w:rsidRDefault="007B1F2C" w:rsidP="000F271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val="tt-RU"/>
        </w:rPr>
      </w:pPr>
      <w:r w:rsidRPr="000F2711">
        <w:rPr>
          <w:rFonts w:ascii="Arial" w:hAnsi="Arial" w:cs="Arial"/>
          <w:lang w:val="tt-RU"/>
        </w:rPr>
        <w:t xml:space="preserve">  2</w:t>
      </w:r>
      <w:r w:rsidR="005327A1" w:rsidRPr="000F2711">
        <w:rPr>
          <w:rFonts w:ascii="Arial" w:hAnsi="Arial" w:cs="Arial"/>
          <w:lang w:val="tt-RU"/>
        </w:rPr>
        <w:t>.</w:t>
      </w:r>
      <w:r w:rsidR="000F2711" w:rsidRPr="000F2711">
        <w:rPr>
          <w:lang w:val="tt-RU"/>
        </w:rPr>
        <w:t xml:space="preserve"> </w:t>
      </w:r>
      <w:r w:rsidR="000F2711" w:rsidRPr="000F2711">
        <w:rPr>
          <w:rFonts w:ascii="Arial" w:hAnsi="Arial" w:cs="Arial"/>
          <w:lang w:val="tt-RU"/>
        </w:rPr>
        <w:t xml:space="preserve">Әлеге карарны Аксубай муниципаль районының рәсми сайтында урнаштырырга http://aksubayevo.tatarstan.ru һәм хокукый мәгълүмат порталын бастырып чыгарырга </w:t>
      </w:r>
      <w:r w:rsidR="000F2711">
        <w:rPr>
          <w:rFonts w:ascii="Arial" w:hAnsi="Arial" w:cs="Arial"/>
          <w:lang w:val="tt-RU"/>
        </w:rPr>
        <w:fldChar w:fldCharType="begin"/>
      </w:r>
      <w:r w:rsidR="000F2711">
        <w:rPr>
          <w:rFonts w:ascii="Arial" w:hAnsi="Arial" w:cs="Arial"/>
          <w:lang w:val="tt-RU"/>
        </w:rPr>
        <w:instrText xml:space="preserve"> HYPERLINK "</w:instrText>
      </w:r>
      <w:r w:rsidR="000F2711" w:rsidRPr="000F2711">
        <w:rPr>
          <w:rFonts w:ascii="Arial" w:hAnsi="Arial" w:cs="Arial"/>
          <w:lang w:val="tt-RU"/>
        </w:rPr>
        <w:instrText>http://pravo.tatarstan.ru</w:instrText>
      </w:r>
      <w:r w:rsidR="000F2711">
        <w:rPr>
          <w:rFonts w:ascii="Arial" w:hAnsi="Arial" w:cs="Arial"/>
          <w:lang w:val="tt-RU"/>
        </w:rPr>
        <w:instrText xml:space="preserve">" </w:instrText>
      </w:r>
      <w:r w:rsidR="000F2711">
        <w:rPr>
          <w:rFonts w:ascii="Arial" w:hAnsi="Arial" w:cs="Arial"/>
          <w:lang w:val="tt-RU"/>
        </w:rPr>
        <w:fldChar w:fldCharType="separate"/>
      </w:r>
      <w:r w:rsidR="000F2711" w:rsidRPr="0063294D">
        <w:rPr>
          <w:rStyle w:val="a6"/>
          <w:rFonts w:ascii="Arial" w:hAnsi="Arial" w:cs="Arial"/>
          <w:lang w:val="tt-RU"/>
        </w:rPr>
        <w:t>http://pravo.tatarstan.ru</w:t>
      </w:r>
      <w:r w:rsidR="000F2711">
        <w:rPr>
          <w:rFonts w:ascii="Arial" w:hAnsi="Arial" w:cs="Arial"/>
          <w:lang w:val="tt-RU"/>
        </w:rPr>
        <w:fldChar w:fldCharType="end"/>
      </w:r>
      <w:r w:rsidR="000F2711" w:rsidRPr="000F2711">
        <w:rPr>
          <w:rFonts w:ascii="Arial" w:hAnsi="Arial" w:cs="Arial"/>
          <w:lang w:val="tt-RU"/>
        </w:rPr>
        <w:t>.</w:t>
      </w:r>
    </w:p>
    <w:p w:rsidR="000F2711" w:rsidRPr="000F2711" w:rsidRDefault="000F2711" w:rsidP="000F271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  <w:lang w:val="tt-RU"/>
        </w:rPr>
      </w:pPr>
    </w:p>
    <w:p w:rsidR="000F2711" w:rsidRDefault="000F2711" w:rsidP="000F2711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C17743" w:rsidRDefault="00C17743" w:rsidP="000F2711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C17743" w:rsidRPr="00C17743" w:rsidRDefault="00C17743" w:rsidP="000F2711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0F2711" w:rsidRPr="000F2711" w:rsidRDefault="000F2711" w:rsidP="000F2711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Аксубай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районы </w:t>
      </w:r>
    </w:p>
    <w:p w:rsidR="000F2711" w:rsidRPr="000F2711" w:rsidRDefault="000F2711" w:rsidP="000F2711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Сөнчәле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авылы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җирлеге</w:t>
      </w:r>
      <w:proofErr w:type="spellEnd"/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башлыгы</w:t>
      </w:r>
      <w:proofErr w:type="spellEnd"/>
    </w:p>
    <w:p w:rsidR="00545274" w:rsidRPr="007B1F2C" w:rsidRDefault="000F2711" w:rsidP="000F2711">
      <w:pPr>
        <w:pStyle w:val="a3"/>
        <w:tabs>
          <w:tab w:val="left" w:pos="7287"/>
        </w:tabs>
        <w:ind w:left="248"/>
        <w:rPr>
          <w:color w:val="000000" w:themeColor="text1"/>
          <w:sz w:val="28"/>
          <w:szCs w:val="28"/>
        </w:rPr>
      </w:pPr>
      <w:r w:rsidRPr="000F2711">
        <w:rPr>
          <w:rFonts w:ascii="Arial" w:hAnsi="Arial" w:cs="Arial"/>
          <w:color w:val="000000" w:themeColor="text1"/>
          <w:sz w:val="24"/>
          <w:szCs w:val="24"/>
        </w:rPr>
        <w:t xml:space="preserve"> Совет </w:t>
      </w:r>
      <w:proofErr w:type="spellStart"/>
      <w:r w:rsidRPr="000F2711">
        <w:rPr>
          <w:rFonts w:ascii="Arial" w:hAnsi="Arial" w:cs="Arial"/>
          <w:color w:val="000000" w:themeColor="text1"/>
          <w:sz w:val="24"/>
          <w:szCs w:val="24"/>
        </w:rPr>
        <w:t>Рәисе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</w:t>
      </w:r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ab/>
        <w:t xml:space="preserve">       И.В. </w:t>
      </w:r>
      <w:proofErr w:type="spellStart"/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>Крайнова</w:t>
      </w:r>
      <w:proofErr w:type="spellEnd"/>
      <w:r w:rsidR="00ED78DF" w:rsidRPr="009C1EFF">
        <w:rPr>
          <w:rFonts w:ascii="Arial" w:hAnsi="Arial" w:cs="Arial"/>
          <w:color w:val="000000" w:themeColor="text1"/>
          <w:sz w:val="24"/>
          <w:szCs w:val="24"/>
        </w:rPr>
        <w:tab/>
      </w:r>
      <w:r w:rsidR="007B1F2C">
        <w:rPr>
          <w:color w:val="000000" w:themeColor="text1"/>
          <w:sz w:val="28"/>
          <w:szCs w:val="28"/>
        </w:rPr>
        <w:t xml:space="preserve">            </w:t>
      </w:r>
      <w:r w:rsidR="007B1F2C" w:rsidRPr="007B1F2C">
        <w:rPr>
          <w:color w:val="000000" w:themeColor="text1"/>
          <w:sz w:val="28"/>
          <w:szCs w:val="28"/>
        </w:rPr>
        <w:t xml:space="preserve">  </w:t>
      </w:r>
    </w:p>
    <w:sectPr w:rsidR="00545274" w:rsidRPr="007B1F2C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abstractNum w:abstractNumId="1">
    <w:nsid w:val="1B0D67E7"/>
    <w:multiLevelType w:val="hybridMultilevel"/>
    <w:tmpl w:val="3C9EC7DE"/>
    <w:lvl w:ilvl="0" w:tplc="3D729E00">
      <w:start w:val="1"/>
      <w:numFmt w:val="decimal"/>
      <w:lvlText w:val="%1."/>
      <w:lvlJc w:val="left"/>
      <w:pPr>
        <w:ind w:left="15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76" w:hanging="360"/>
      </w:pPr>
    </w:lvl>
    <w:lvl w:ilvl="2" w:tplc="0419001B" w:tentative="1">
      <w:start w:val="1"/>
      <w:numFmt w:val="lowerRoman"/>
      <w:lvlText w:val="%3."/>
      <w:lvlJc w:val="right"/>
      <w:pPr>
        <w:ind w:left="2996" w:hanging="180"/>
      </w:pPr>
    </w:lvl>
    <w:lvl w:ilvl="3" w:tplc="0419000F" w:tentative="1">
      <w:start w:val="1"/>
      <w:numFmt w:val="decimal"/>
      <w:lvlText w:val="%4."/>
      <w:lvlJc w:val="left"/>
      <w:pPr>
        <w:ind w:left="3716" w:hanging="360"/>
      </w:pPr>
    </w:lvl>
    <w:lvl w:ilvl="4" w:tplc="04190019" w:tentative="1">
      <w:start w:val="1"/>
      <w:numFmt w:val="lowerLetter"/>
      <w:lvlText w:val="%5."/>
      <w:lvlJc w:val="left"/>
      <w:pPr>
        <w:ind w:left="4436" w:hanging="360"/>
      </w:pPr>
    </w:lvl>
    <w:lvl w:ilvl="5" w:tplc="0419001B" w:tentative="1">
      <w:start w:val="1"/>
      <w:numFmt w:val="lowerRoman"/>
      <w:lvlText w:val="%6."/>
      <w:lvlJc w:val="right"/>
      <w:pPr>
        <w:ind w:left="5156" w:hanging="180"/>
      </w:pPr>
    </w:lvl>
    <w:lvl w:ilvl="6" w:tplc="0419000F" w:tentative="1">
      <w:start w:val="1"/>
      <w:numFmt w:val="decimal"/>
      <w:lvlText w:val="%7."/>
      <w:lvlJc w:val="left"/>
      <w:pPr>
        <w:ind w:left="5876" w:hanging="360"/>
      </w:pPr>
    </w:lvl>
    <w:lvl w:ilvl="7" w:tplc="04190019" w:tentative="1">
      <w:start w:val="1"/>
      <w:numFmt w:val="lowerLetter"/>
      <w:lvlText w:val="%8."/>
      <w:lvlJc w:val="left"/>
      <w:pPr>
        <w:ind w:left="6596" w:hanging="360"/>
      </w:pPr>
    </w:lvl>
    <w:lvl w:ilvl="8" w:tplc="0419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">
    <w:nsid w:val="45D23FBB"/>
    <w:multiLevelType w:val="hybridMultilevel"/>
    <w:tmpl w:val="5186D4B0"/>
    <w:lvl w:ilvl="0" w:tplc="012E9E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4"/>
    <w:rsid w:val="000C7D03"/>
    <w:rsid w:val="000F2711"/>
    <w:rsid w:val="002426FB"/>
    <w:rsid w:val="00286C07"/>
    <w:rsid w:val="003D7CCA"/>
    <w:rsid w:val="00526DAE"/>
    <w:rsid w:val="005327A1"/>
    <w:rsid w:val="00545274"/>
    <w:rsid w:val="0056001E"/>
    <w:rsid w:val="00695E26"/>
    <w:rsid w:val="006A00D7"/>
    <w:rsid w:val="006B08EE"/>
    <w:rsid w:val="007B1F2C"/>
    <w:rsid w:val="007F596E"/>
    <w:rsid w:val="00926ABB"/>
    <w:rsid w:val="009574BC"/>
    <w:rsid w:val="00985953"/>
    <w:rsid w:val="009C1EFF"/>
    <w:rsid w:val="00AE0743"/>
    <w:rsid w:val="00C000FA"/>
    <w:rsid w:val="00C17743"/>
    <w:rsid w:val="00D50215"/>
    <w:rsid w:val="00E34BDF"/>
    <w:rsid w:val="00ED78DF"/>
    <w:rsid w:val="00F101B4"/>
    <w:rsid w:val="00F12CC2"/>
    <w:rsid w:val="00FD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EBB45-D163-4681-B9E2-F94EEE73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raifo5</dc:creator>
  <cp:lastModifiedBy>Sunch</cp:lastModifiedBy>
  <cp:revision>2</cp:revision>
  <cp:lastPrinted>2023-01-13T11:52:00Z</cp:lastPrinted>
  <dcterms:created xsi:type="dcterms:W3CDTF">2023-01-13T11:54:00Z</dcterms:created>
  <dcterms:modified xsi:type="dcterms:W3CDTF">2023-01-13T11:54:00Z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