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Ind w:w="197" w:type="dxa"/>
        <w:tblBorders>
          <w:bottom w:val="single" w:sz="12" w:space="0" w:color="auto"/>
        </w:tblBorders>
        <w:tblLayout w:type="fixed"/>
        <w:tblLook w:val="04A0" w:firstRow="1" w:lastRow="0" w:firstColumn="1" w:lastColumn="0" w:noHBand="0" w:noVBand="1"/>
      </w:tblPr>
      <w:tblGrid>
        <w:gridCol w:w="4382"/>
        <w:gridCol w:w="1423"/>
        <w:gridCol w:w="4590"/>
      </w:tblGrid>
      <w:tr w:rsidR="00CA549F" w:rsidRPr="00CA549F" w:rsidTr="00B82DFE">
        <w:trPr>
          <w:trHeight w:val="1643"/>
        </w:trPr>
        <w:tc>
          <w:tcPr>
            <w:tcW w:w="4382" w:type="dxa"/>
            <w:tcBorders>
              <w:top w:val="nil"/>
              <w:left w:val="nil"/>
              <w:bottom w:val="nil"/>
              <w:right w:val="nil"/>
            </w:tcBorders>
          </w:tcPr>
          <w:p w:rsidR="00CA549F" w:rsidRPr="00CA549F" w:rsidRDefault="00CA549F" w:rsidP="00CA549F">
            <w:pPr>
              <w:jc w:val="center"/>
              <w:rPr>
                <w:rFonts w:eastAsia="Times New Roman"/>
                <w:sz w:val="24"/>
                <w:szCs w:val="24"/>
                <w:lang w:val="tt-RU" w:eastAsia="en-US"/>
              </w:rPr>
            </w:pPr>
            <w:bookmarkStart w:id="0" w:name="_GoBack"/>
            <w:bookmarkEnd w:id="0"/>
          </w:p>
          <w:p w:rsidR="00CA549F" w:rsidRPr="00CA549F" w:rsidRDefault="00CA549F" w:rsidP="00CA549F">
            <w:pPr>
              <w:jc w:val="center"/>
              <w:rPr>
                <w:rFonts w:eastAsia="Times New Roman"/>
                <w:b/>
                <w:sz w:val="24"/>
                <w:szCs w:val="24"/>
                <w:lang w:eastAsia="en-US"/>
              </w:rPr>
            </w:pPr>
            <w:r w:rsidRPr="00CA549F">
              <w:rPr>
                <w:rFonts w:eastAsia="Times New Roman"/>
                <w:b/>
                <w:sz w:val="24"/>
                <w:szCs w:val="24"/>
                <w:lang w:eastAsia="en-US"/>
              </w:rPr>
              <w:t>ТАТАРСТАН РЕСПУБЛИКАСЫ</w:t>
            </w:r>
          </w:p>
          <w:p w:rsidR="00CA549F" w:rsidRPr="00CA549F" w:rsidRDefault="00CA549F" w:rsidP="00CA549F">
            <w:pPr>
              <w:jc w:val="center"/>
              <w:rPr>
                <w:rFonts w:eastAsia="Times New Roman"/>
                <w:b/>
                <w:bCs/>
                <w:sz w:val="24"/>
                <w:szCs w:val="24"/>
                <w:lang w:val="tt-RU" w:eastAsia="en-US"/>
              </w:rPr>
            </w:pPr>
            <w:r w:rsidRPr="00CA549F">
              <w:rPr>
                <w:rFonts w:eastAsia="Times New Roman"/>
                <w:b/>
                <w:sz w:val="24"/>
                <w:szCs w:val="24"/>
              </w:rPr>
              <w:t>Совет Сунчелеевского сельского поселения Аксубаевского муниципального района</w:t>
            </w:r>
            <w:r w:rsidRPr="00CA549F">
              <w:rPr>
                <w:rFonts w:eastAsia="Times New Roman"/>
                <w:b/>
                <w:bCs/>
                <w:sz w:val="24"/>
                <w:szCs w:val="24"/>
                <w:lang w:val="tt-RU" w:eastAsia="en-US"/>
              </w:rPr>
              <w:t xml:space="preserve"> </w:t>
            </w:r>
          </w:p>
        </w:tc>
        <w:tc>
          <w:tcPr>
            <w:tcW w:w="1423" w:type="dxa"/>
            <w:tcBorders>
              <w:top w:val="nil"/>
              <w:left w:val="nil"/>
              <w:bottom w:val="nil"/>
              <w:right w:val="nil"/>
            </w:tcBorders>
            <w:vAlign w:val="center"/>
            <w:hideMark/>
          </w:tcPr>
          <w:p w:rsidR="00CA549F" w:rsidRPr="00CA549F" w:rsidRDefault="001777EA" w:rsidP="00CA549F">
            <w:pPr>
              <w:jc w:val="center"/>
              <w:rPr>
                <w:rFonts w:eastAsia="Times New Roman"/>
                <w:sz w:val="24"/>
                <w:szCs w:val="24"/>
                <w:lang w:eastAsia="en-US"/>
              </w:rPr>
            </w:pPr>
            <w:r w:rsidRPr="00CA549F">
              <w:rPr>
                <w:rFonts w:eastAsia="Times New Roman"/>
                <w:noProof/>
                <w:sz w:val="24"/>
                <w:szCs w:val="24"/>
              </w:rPr>
              <w:drawing>
                <wp:inline distT="0" distB="0" distL="0" distR="0">
                  <wp:extent cx="733425" cy="8286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590" w:type="dxa"/>
            <w:tcBorders>
              <w:top w:val="nil"/>
              <w:left w:val="nil"/>
              <w:bottom w:val="nil"/>
              <w:right w:val="nil"/>
            </w:tcBorders>
          </w:tcPr>
          <w:p w:rsidR="00CA549F" w:rsidRPr="00CA549F" w:rsidRDefault="00CA549F" w:rsidP="00CA549F">
            <w:pPr>
              <w:jc w:val="center"/>
              <w:rPr>
                <w:rFonts w:eastAsia="Times New Roman"/>
                <w:b/>
                <w:sz w:val="24"/>
                <w:szCs w:val="24"/>
                <w:lang w:val="tt-RU" w:eastAsia="en-US"/>
              </w:rPr>
            </w:pPr>
          </w:p>
          <w:p w:rsidR="00CA549F" w:rsidRPr="00CA549F" w:rsidRDefault="00CA549F" w:rsidP="00CA549F">
            <w:pPr>
              <w:jc w:val="center"/>
              <w:rPr>
                <w:rFonts w:eastAsia="Times New Roman"/>
                <w:b/>
                <w:sz w:val="24"/>
                <w:szCs w:val="24"/>
                <w:lang w:eastAsia="en-US"/>
              </w:rPr>
            </w:pPr>
            <w:r w:rsidRPr="00CA549F">
              <w:rPr>
                <w:rFonts w:eastAsia="Times New Roman"/>
                <w:b/>
                <w:sz w:val="24"/>
                <w:szCs w:val="24"/>
                <w:lang w:eastAsia="en-US"/>
              </w:rPr>
              <w:t>РЕСПУБЛИКА ТАТАРСТАН</w:t>
            </w:r>
          </w:p>
          <w:p w:rsidR="00CA549F" w:rsidRPr="00CA549F" w:rsidRDefault="00CA549F" w:rsidP="00CA549F">
            <w:pPr>
              <w:keepNext/>
              <w:jc w:val="center"/>
              <w:outlineLvl w:val="0"/>
              <w:rPr>
                <w:rFonts w:eastAsia="Times New Roman"/>
                <w:b/>
                <w:sz w:val="24"/>
                <w:szCs w:val="24"/>
              </w:rPr>
            </w:pPr>
            <w:r w:rsidRPr="00CA549F">
              <w:rPr>
                <w:rFonts w:eastAsia="Times New Roman"/>
                <w:b/>
                <w:sz w:val="24"/>
                <w:szCs w:val="24"/>
                <w:lang w:val="tt-RU"/>
              </w:rPr>
              <w:t>Аксубай муниципаль районы Сөнчәле</w:t>
            </w:r>
            <w:r w:rsidRPr="00CA549F">
              <w:rPr>
                <w:rFonts w:eastAsia="Times New Roman"/>
                <w:b/>
                <w:sz w:val="24"/>
                <w:szCs w:val="24"/>
              </w:rPr>
              <w:t xml:space="preserve"> авыл</w:t>
            </w:r>
          </w:p>
          <w:p w:rsidR="00CA549F" w:rsidRPr="00CA549F" w:rsidRDefault="00CA549F" w:rsidP="00CA549F">
            <w:pPr>
              <w:keepNext/>
              <w:jc w:val="center"/>
              <w:outlineLvl w:val="0"/>
              <w:rPr>
                <w:rFonts w:eastAsia="Times New Roman"/>
                <w:b/>
                <w:sz w:val="24"/>
                <w:szCs w:val="24"/>
              </w:rPr>
            </w:pPr>
            <w:r w:rsidRPr="00CA549F">
              <w:rPr>
                <w:rFonts w:eastAsia="Times New Roman"/>
                <w:b/>
                <w:sz w:val="24"/>
                <w:szCs w:val="24"/>
                <w:lang w:val="tt-RU"/>
              </w:rPr>
              <w:t>җирлеге Советы</w:t>
            </w:r>
          </w:p>
        </w:tc>
      </w:tr>
    </w:tbl>
    <w:p w:rsidR="00CA549F" w:rsidRPr="00CA549F" w:rsidRDefault="00CA549F" w:rsidP="00CA549F">
      <w:pPr>
        <w:jc w:val="center"/>
        <w:rPr>
          <w:rFonts w:eastAsia="Times New Roman"/>
          <w:b/>
          <w:sz w:val="24"/>
          <w:szCs w:val="24"/>
          <w:lang w:val="tt-RU"/>
        </w:rPr>
      </w:pPr>
      <w:r w:rsidRPr="00CA549F">
        <w:rPr>
          <w:rFonts w:eastAsia="Times New Roman"/>
          <w:b/>
          <w:sz w:val="24"/>
          <w:szCs w:val="24"/>
          <w:lang w:val="tt-RU"/>
        </w:rPr>
        <w:t>4230</w:t>
      </w:r>
      <w:r w:rsidRPr="00CA549F">
        <w:rPr>
          <w:rFonts w:eastAsia="Times New Roman"/>
          <w:b/>
          <w:sz w:val="24"/>
          <w:szCs w:val="24"/>
        </w:rPr>
        <w:t>52</w:t>
      </w:r>
      <w:r w:rsidRPr="00CA549F">
        <w:rPr>
          <w:rFonts w:eastAsia="Times New Roman"/>
          <w:b/>
          <w:sz w:val="24"/>
          <w:szCs w:val="24"/>
          <w:lang w:val="tt-RU"/>
        </w:rPr>
        <w:t xml:space="preserve">, Республика  Татарстан,  Аксубаевский  муниципальный  район, село </w:t>
      </w:r>
      <w:r w:rsidRPr="00CA549F">
        <w:rPr>
          <w:rFonts w:eastAsia="Times New Roman"/>
          <w:b/>
          <w:sz w:val="24"/>
          <w:szCs w:val="24"/>
        </w:rPr>
        <w:t>Сунчелеево</w:t>
      </w:r>
      <w:r w:rsidRPr="00CA549F">
        <w:rPr>
          <w:rFonts w:eastAsia="Times New Roman"/>
          <w:b/>
          <w:sz w:val="24"/>
          <w:szCs w:val="24"/>
          <w:lang w:val="tt-RU"/>
        </w:rPr>
        <w:t xml:space="preserve">, ул. Ленина, </w:t>
      </w:r>
      <w:r w:rsidRPr="00CA549F">
        <w:rPr>
          <w:rFonts w:eastAsia="Times New Roman"/>
          <w:b/>
          <w:sz w:val="24"/>
          <w:szCs w:val="24"/>
        </w:rPr>
        <w:t>76</w:t>
      </w:r>
      <w:r w:rsidRPr="00CA549F">
        <w:rPr>
          <w:rFonts w:eastAsia="Times New Roman"/>
          <w:b/>
          <w:sz w:val="24"/>
          <w:szCs w:val="24"/>
          <w:lang w:val="tt-RU"/>
        </w:rPr>
        <w:t>.</w:t>
      </w:r>
    </w:p>
    <w:p w:rsidR="00CA549F" w:rsidRPr="00CA549F" w:rsidRDefault="00CA549F" w:rsidP="00CA549F">
      <w:pPr>
        <w:jc w:val="center"/>
        <w:rPr>
          <w:rFonts w:eastAsia="Times New Roman"/>
          <w:sz w:val="24"/>
          <w:szCs w:val="24"/>
          <w:lang w:val="tt-RU"/>
        </w:rPr>
      </w:pPr>
      <w:r w:rsidRPr="00CA549F">
        <w:rPr>
          <w:rFonts w:eastAsia="Times New Roman"/>
          <w:sz w:val="24"/>
          <w:szCs w:val="24"/>
          <w:lang w:val="tt-RU"/>
        </w:rPr>
        <w:t>Тел. (8-84344-4-98-24)  ОГРН 1021605359632, ОКПО 27839587, ИНН/КПП 1603000740/160301001</w:t>
      </w:r>
    </w:p>
    <w:p w:rsidR="00CA549F" w:rsidRPr="00CA549F" w:rsidRDefault="00CA549F" w:rsidP="00CA549F">
      <w:pPr>
        <w:pBdr>
          <w:bottom w:val="single" w:sz="12" w:space="0" w:color="auto"/>
        </w:pBdr>
        <w:rPr>
          <w:rFonts w:eastAsia="Times New Roman"/>
          <w:sz w:val="24"/>
          <w:szCs w:val="24"/>
          <w:lang w:val="tt-RU"/>
        </w:rPr>
      </w:pPr>
    </w:p>
    <w:p w:rsidR="00D8637E" w:rsidRPr="00B82DFE" w:rsidRDefault="00D8637E" w:rsidP="00B82DFE">
      <w:pPr>
        <w:tabs>
          <w:tab w:val="left" w:pos="7280"/>
        </w:tabs>
        <w:jc w:val="both"/>
        <w:rPr>
          <w:rFonts w:ascii="Arial" w:eastAsia="Times New Roman" w:hAnsi="Arial" w:cs="Arial"/>
          <w:sz w:val="24"/>
          <w:szCs w:val="24"/>
          <w:lang w:eastAsia="en-US"/>
        </w:rPr>
      </w:pPr>
    </w:p>
    <w:p w:rsidR="00D8637E" w:rsidRPr="00B82DFE" w:rsidRDefault="00F13F54" w:rsidP="00B82DFE">
      <w:pPr>
        <w:jc w:val="center"/>
        <w:rPr>
          <w:rFonts w:ascii="Arial" w:eastAsia="Arial Unicode MS" w:hAnsi="Arial" w:cs="Arial"/>
          <w:color w:val="000000"/>
          <w:sz w:val="24"/>
          <w:szCs w:val="24"/>
          <w:shd w:val="clear" w:color="auto" w:fill="FFFFFF"/>
          <w:lang w:val="tt-RU"/>
        </w:rPr>
      </w:pPr>
      <w:r w:rsidRPr="00B82DFE">
        <w:rPr>
          <w:rFonts w:ascii="Arial" w:eastAsia="Times New Roman" w:hAnsi="Arial" w:cs="Arial"/>
          <w:color w:val="000000"/>
          <w:sz w:val="24"/>
          <w:szCs w:val="24"/>
          <w:lang w:val="tt-RU" w:eastAsia="en-US"/>
        </w:rPr>
        <w:t>КАРАР</w:t>
      </w:r>
    </w:p>
    <w:p w:rsidR="00D8637E" w:rsidRPr="00B82DFE" w:rsidRDefault="00D8637E" w:rsidP="00B82DFE">
      <w:pPr>
        <w:jc w:val="both"/>
        <w:rPr>
          <w:rFonts w:ascii="Arial" w:eastAsia="Arial Unicode MS" w:hAnsi="Arial" w:cs="Arial"/>
          <w:color w:val="000000"/>
          <w:sz w:val="24"/>
          <w:szCs w:val="24"/>
          <w:shd w:val="clear" w:color="auto" w:fill="FFFFFF"/>
          <w:lang w:val="tt-RU"/>
        </w:rPr>
      </w:pPr>
      <w:r w:rsidRPr="00B82DFE">
        <w:rPr>
          <w:rFonts w:ascii="Arial" w:eastAsia="Arial Unicode MS" w:hAnsi="Arial" w:cs="Arial"/>
          <w:color w:val="000000"/>
          <w:sz w:val="24"/>
          <w:szCs w:val="24"/>
          <w:shd w:val="clear" w:color="auto" w:fill="FFFFFF"/>
        </w:rPr>
        <w:t>№</w:t>
      </w:r>
      <w:r w:rsidR="00CA549F" w:rsidRPr="00B82DFE">
        <w:rPr>
          <w:rFonts w:ascii="Arial" w:eastAsia="Arial Unicode MS" w:hAnsi="Arial" w:cs="Arial"/>
          <w:color w:val="000000"/>
          <w:sz w:val="24"/>
          <w:szCs w:val="24"/>
          <w:shd w:val="clear" w:color="auto" w:fill="FFFFFF"/>
        </w:rPr>
        <w:t xml:space="preserve"> 63</w:t>
      </w:r>
      <w:r w:rsidRPr="00B82DFE">
        <w:rPr>
          <w:rFonts w:ascii="Arial" w:eastAsia="Arial Unicode MS" w:hAnsi="Arial" w:cs="Arial"/>
          <w:color w:val="000000"/>
          <w:sz w:val="24"/>
          <w:szCs w:val="24"/>
          <w:shd w:val="clear" w:color="auto" w:fill="FFFFFF"/>
        </w:rPr>
        <w:tab/>
      </w:r>
      <w:r w:rsidRPr="00B82DFE">
        <w:rPr>
          <w:rFonts w:ascii="Arial" w:eastAsia="Arial Unicode MS" w:hAnsi="Arial" w:cs="Arial"/>
          <w:color w:val="000000"/>
          <w:sz w:val="24"/>
          <w:szCs w:val="24"/>
          <w:shd w:val="clear" w:color="auto" w:fill="FFFFFF"/>
        </w:rPr>
        <w:tab/>
      </w:r>
      <w:r w:rsidRPr="00B82DFE">
        <w:rPr>
          <w:rFonts w:ascii="Arial" w:eastAsia="Arial Unicode MS" w:hAnsi="Arial" w:cs="Arial"/>
          <w:color w:val="000000"/>
          <w:sz w:val="24"/>
          <w:szCs w:val="24"/>
          <w:shd w:val="clear" w:color="auto" w:fill="FFFFFF"/>
        </w:rPr>
        <w:tab/>
      </w:r>
      <w:r w:rsidRPr="00B82DFE">
        <w:rPr>
          <w:rFonts w:ascii="Arial" w:eastAsia="Arial Unicode MS" w:hAnsi="Arial" w:cs="Arial"/>
          <w:color w:val="000000"/>
          <w:sz w:val="24"/>
          <w:szCs w:val="24"/>
          <w:shd w:val="clear" w:color="auto" w:fill="FFFFFF"/>
        </w:rPr>
        <w:tab/>
      </w:r>
      <w:r w:rsidRPr="00B82DFE">
        <w:rPr>
          <w:rFonts w:ascii="Arial" w:eastAsia="Arial Unicode MS" w:hAnsi="Arial" w:cs="Arial"/>
          <w:color w:val="000000"/>
          <w:sz w:val="24"/>
          <w:szCs w:val="24"/>
          <w:shd w:val="clear" w:color="auto" w:fill="FFFFFF"/>
        </w:rPr>
        <w:tab/>
      </w:r>
      <w:r w:rsidRPr="00B82DFE">
        <w:rPr>
          <w:rFonts w:ascii="Arial" w:eastAsia="Arial Unicode MS" w:hAnsi="Arial" w:cs="Arial"/>
          <w:color w:val="000000"/>
          <w:sz w:val="24"/>
          <w:szCs w:val="24"/>
          <w:shd w:val="clear" w:color="auto" w:fill="FFFFFF"/>
        </w:rPr>
        <w:tab/>
      </w:r>
      <w:r w:rsidRPr="00B82DFE">
        <w:rPr>
          <w:rFonts w:ascii="Arial" w:eastAsia="Arial Unicode MS" w:hAnsi="Arial" w:cs="Arial"/>
          <w:color w:val="000000"/>
          <w:sz w:val="24"/>
          <w:szCs w:val="24"/>
          <w:shd w:val="clear" w:color="auto" w:fill="FFFFFF"/>
        </w:rPr>
        <w:tab/>
      </w:r>
      <w:r w:rsidRPr="00B82DFE">
        <w:rPr>
          <w:rFonts w:ascii="Arial" w:eastAsia="Arial Unicode MS" w:hAnsi="Arial" w:cs="Arial"/>
          <w:color w:val="000000"/>
          <w:sz w:val="24"/>
          <w:szCs w:val="24"/>
          <w:shd w:val="clear" w:color="auto" w:fill="FFFFFF"/>
        </w:rPr>
        <w:tab/>
      </w:r>
      <w:r w:rsidR="00CA3050" w:rsidRPr="00B82DFE">
        <w:rPr>
          <w:rFonts w:ascii="Arial" w:eastAsia="Arial Unicode MS" w:hAnsi="Arial" w:cs="Arial"/>
          <w:color w:val="000000"/>
          <w:sz w:val="24"/>
          <w:szCs w:val="24"/>
          <w:shd w:val="clear" w:color="auto" w:fill="FFFFFF"/>
        </w:rPr>
        <w:t xml:space="preserve">                           </w:t>
      </w:r>
      <w:r w:rsidR="00CA549F" w:rsidRPr="00B82DFE">
        <w:rPr>
          <w:rFonts w:ascii="Arial" w:eastAsia="Arial Unicode MS" w:hAnsi="Arial" w:cs="Arial"/>
          <w:color w:val="000000"/>
          <w:sz w:val="24"/>
          <w:szCs w:val="24"/>
          <w:shd w:val="clear" w:color="auto" w:fill="FFFFFF"/>
        </w:rPr>
        <w:t xml:space="preserve"> 13</w:t>
      </w:r>
      <w:r w:rsidRPr="00B82DFE">
        <w:rPr>
          <w:rFonts w:ascii="Arial" w:eastAsia="Arial Unicode MS" w:hAnsi="Arial" w:cs="Arial"/>
          <w:color w:val="000000"/>
          <w:sz w:val="24"/>
          <w:szCs w:val="24"/>
          <w:shd w:val="clear" w:color="auto" w:fill="FFFFFF"/>
        </w:rPr>
        <w:t>.0</w:t>
      </w:r>
      <w:r w:rsidR="00CA3050" w:rsidRPr="00B82DFE">
        <w:rPr>
          <w:rFonts w:ascii="Arial" w:eastAsia="Arial Unicode MS" w:hAnsi="Arial" w:cs="Arial"/>
          <w:color w:val="000000"/>
          <w:sz w:val="24"/>
          <w:szCs w:val="24"/>
          <w:shd w:val="clear" w:color="auto" w:fill="FFFFFF"/>
        </w:rPr>
        <w:t>4</w:t>
      </w:r>
      <w:r w:rsidR="00F13F54" w:rsidRPr="00B82DFE">
        <w:rPr>
          <w:rFonts w:ascii="Arial" w:eastAsia="Arial Unicode MS" w:hAnsi="Arial" w:cs="Arial"/>
          <w:color w:val="000000"/>
          <w:sz w:val="24"/>
          <w:szCs w:val="24"/>
          <w:shd w:val="clear" w:color="auto" w:fill="FFFFFF"/>
        </w:rPr>
        <w:t xml:space="preserve">.2023 </w:t>
      </w:r>
      <w:r w:rsidR="00F13F54" w:rsidRPr="00B82DFE">
        <w:rPr>
          <w:rFonts w:ascii="Arial" w:eastAsia="Arial Unicode MS" w:hAnsi="Arial" w:cs="Arial"/>
          <w:color w:val="000000"/>
          <w:sz w:val="24"/>
          <w:szCs w:val="24"/>
          <w:shd w:val="clear" w:color="auto" w:fill="FFFFFF"/>
          <w:lang w:val="tt-RU"/>
        </w:rPr>
        <w:t>ел</w:t>
      </w:r>
    </w:p>
    <w:p w:rsidR="00D8637E" w:rsidRPr="00B82DFE" w:rsidRDefault="00D8637E" w:rsidP="00B82DFE">
      <w:pPr>
        <w:jc w:val="both"/>
        <w:rPr>
          <w:rFonts w:ascii="Arial" w:eastAsia="Arial Unicode MS" w:hAnsi="Arial" w:cs="Arial"/>
          <w:color w:val="000000"/>
          <w:sz w:val="24"/>
          <w:szCs w:val="24"/>
          <w:shd w:val="clear" w:color="auto" w:fill="FFFFFF"/>
        </w:rPr>
      </w:pPr>
    </w:p>
    <w:p w:rsidR="00F13F54" w:rsidRPr="00B82DFE" w:rsidRDefault="00F13F54" w:rsidP="00B82DFE">
      <w:pPr>
        <w:jc w:val="both"/>
        <w:rPr>
          <w:rFonts w:ascii="Arial" w:eastAsia="Arial Unicode MS" w:hAnsi="Arial" w:cs="Arial"/>
          <w:bCs/>
          <w:sz w:val="24"/>
          <w:szCs w:val="24"/>
        </w:rPr>
      </w:pPr>
      <w:r w:rsidRPr="00B82DFE">
        <w:rPr>
          <w:rFonts w:ascii="Arial" w:eastAsia="Arial Unicode MS" w:hAnsi="Arial" w:cs="Arial"/>
          <w:bCs/>
          <w:sz w:val="24"/>
          <w:szCs w:val="24"/>
        </w:rPr>
        <w:t>Татарстан Республикасы Аксубай муниципаль районы</w:t>
      </w:r>
    </w:p>
    <w:p w:rsidR="00F13F54" w:rsidRPr="00B82DFE" w:rsidRDefault="00F13F54" w:rsidP="00B82DFE">
      <w:pPr>
        <w:jc w:val="both"/>
        <w:rPr>
          <w:rFonts w:ascii="Arial" w:eastAsia="Arial Unicode MS" w:hAnsi="Arial" w:cs="Arial"/>
          <w:bCs/>
          <w:sz w:val="24"/>
          <w:szCs w:val="24"/>
        </w:rPr>
      </w:pPr>
      <w:r w:rsidRPr="00B82DFE">
        <w:rPr>
          <w:rFonts w:ascii="Arial" w:eastAsia="Arial Unicode MS" w:hAnsi="Arial" w:cs="Arial"/>
          <w:bCs/>
          <w:sz w:val="24"/>
          <w:szCs w:val="24"/>
          <w:lang w:val="tt-RU"/>
        </w:rPr>
        <w:t xml:space="preserve">Сөнчәле </w:t>
      </w:r>
      <w:r w:rsidRPr="00B82DFE">
        <w:rPr>
          <w:rFonts w:ascii="Arial" w:eastAsia="Arial Unicode MS" w:hAnsi="Arial" w:cs="Arial"/>
          <w:bCs/>
          <w:sz w:val="24"/>
          <w:szCs w:val="24"/>
        </w:rPr>
        <w:t>авыл җирлеге  муниципаль берәмлеге</w:t>
      </w:r>
    </w:p>
    <w:p w:rsidR="00F13F54" w:rsidRPr="00B82DFE" w:rsidRDefault="00F13F54" w:rsidP="00B82DFE">
      <w:pPr>
        <w:jc w:val="both"/>
        <w:rPr>
          <w:rFonts w:ascii="Arial" w:eastAsia="Arial Unicode MS" w:hAnsi="Arial" w:cs="Arial"/>
          <w:sz w:val="24"/>
          <w:szCs w:val="24"/>
        </w:rPr>
      </w:pPr>
      <w:r w:rsidRPr="00B82DFE">
        <w:rPr>
          <w:rFonts w:ascii="Arial" w:eastAsia="Arial Unicode MS" w:hAnsi="Arial" w:cs="Arial"/>
          <w:bCs/>
          <w:sz w:val="24"/>
          <w:szCs w:val="24"/>
        </w:rPr>
        <w:t xml:space="preserve">Уставына үзгәрешләр һәм өстәмәләр кертү турында </w:t>
      </w:r>
    </w:p>
    <w:p w:rsidR="00D8637E" w:rsidRPr="00B82DFE" w:rsidRDefault="00D8637E" w:rsidP="00B82DFE">
      <w:pPr>
        <w:jc w:val="both"/>
        <w:rPr>
          <w:rFonts w:ascii="Arial" w:eastAsia="Arial Unicode MS" w:hAnsi="Arial" w:cs="Arial"/>
          <w:color w:val="000000"/>
          <w:sz w:val="24"/>
          <w:szCs w:val="24"/>
        </w:rPr>
      </w:pPr>
      <w:r w:rsidRPr="00B82DFE">
        <w:rPr>
          <w:rFonts w:ascii="Arial" w:eastAsia="Arial Unicode MS" w:hAnsi="Arial" w:cs="Arial"/>
          <w:bCs/>
          <w:color w:val="000000"/>
          <w:sz w:val="24"/>
          <w:szCs w:val="24"/>
        </w:rPr>
        <w:t xml:space="preserve"> </w:t>
      </w:r>
    </w:p>
    <w:p w:rsidR="00F13F54" w:rsidRPr="00B82DFE" w:rsidRDefault="00F13F54" w:rsidP="00B82DFE">
      <w:pPr>
        <w:jc w:val="both"/>
        <w:rPr>
          <w:rFonts w:ascii="Arial" w:eastAsia="Arial Unicode MS" w:hAnsi="Arial" w:cs="Arial"/>
          <w:sz w:val="24"/>
          <w:szCs w:val="24"/>
          <w:shd w:val="clear" w:color="auto" w:fill="FFFFFF"/>
        </w:rPr>
      </w:pPr>
      <w:r w:rsidRPr="00B82DFE">
        <w:rPr>
          <w:rFonts w:ascii="Arial" w:eastAsia="Arial Unicode MS" w:hAnsi="Arial" w:cs="Arial"/>
          <w:sz w:val="24"/>
          <w:szCs w:val="24"/>
          <w:shd w:val="clear" w:color="auto" w:fill="FFFFFF"/>
        </w:rPr>
        <w:t xml:space="preserve">Татарстан Республикасы Аксубай муниципаль районы </w:t>
      </w:r>
      <w:r w:rsidRPr="00B82DFE">
        <w:rPr>
          <w:rFonts w:ascii="Arial" w:eastAsia="Arial Unicode MS" w:hAnsi="Arial" w:cs="Arial"/>
          <w:bCs/>
          <w:sz w:val="24"/>
          <w:szCs w:val="24"/>
          <w:lang w:val="tt-RU"/>
        </w:rPr>
        <w:t>Сөнчәле</w:t>
      </w:r>
      <w:r w:rsidRPr="00B82DFE">
        <w:rPr>
          <w:rFonts w:ascii="Arial" w:eastAsia="Arial Unicode MS" w:hAnsi="Arial" w:cs="Arial"/>
          <w:sz w:val="24"/>
          <w:szCs w:val="24"/>
          <w:shd w:val="clear" w:color="auto" w:fill="FFFFFF"/>
        </w:rPr>
        <w:t xml:space="preserve"> авыл җирлеге башлыгы мәгълүматларын тыңлап, Татарстан Республикасы Аксубай муниципаль районы </w:t>
      </w:r>
      <w:r w:rsidRPr="00B82DFE">
        <w:rPr>
          <w:rFonts w:ascii="Arial" w:eastAsia="Arial Unicode MS" w:hAnsi="Arial" w:cs="Arial"/>
          <w:bCs/>
          <w:sz w:val="24"/>
          <w:szCs w:val="24"/>
          <w:lang w:val="tt-RU"/>
        </w:rPr>
        <w:t>Сөнчәле</w:t>
      </w:r>
      <w:r w:rsidRPr="00B82DFE">
        <w:rPr>
          <w:rFonts w:ascii="Arial" w:eastAsia="Arial Unicode MS" w:hAnsi="Arial" w:cs="Arial"/>
          <w:sz w:val="24"/>
          <w:szCs w:val="24"/>
          <w:shd w:val="clear" w:color="auto" w:fill="FFFFFF"/>
        </w:rPr>
        <w:t xml:space="preserve"> авыл җирлеге Советы гамәлдәге законнар үзгәрү белән бәйле рәвештә «Татарстан Республикасы Аксубай муниципаль районы </w:t>
      </w:r>
      <w:r w:rsidRPr="00B82DFE">
        <w:rPr>
          <w:rFonts w:ascii="Arial" w:eastAsia="Arial Unicode MS" w:hAnsi="Arial" w:cs="Arial"/>
          <w:bCs/>
          <w:sz w:val="24"/>
          <w:szCs w:val="24"/>
          <w:lang w:val="tt-RU"/>
        </w:rPr>
        <w:t>Сөнчәле</w:t>
      </w:r>
      <w:r w:rsidRPr="00B82DFE">
        <w:rPr>
          <w:rFonts w:ascii="Arial" w:eastAsia="Arial Unicode MS" w:hAnsi="Arial" w:cs="Arial"/>
          <w:sz w:val="24"/>
          <w:szCs w:val="24"/>
          <w:shd w:val="clear" w:color="auto" w:fill="FFFFFF"/>
        </w:rPr>
        <w:t xml:space="preserve"> авыл җирлеге «муниципаль берәмлеге Уставына үзгәрешләр һәм өстәмәләр кертү турында» карар проекты эшләнгәнен билгеләп үтә. торак пунктның мәгълүмат стендларында, Татарстан Республикасының рәсми хокукый мәгълүмат порталында урнаштырылган һәм җирлек халкы белән җәмәгать тыңлауларында барлык кирәкле фикер алышу процедураларын узган.</w:t>
      </w:r>
    </w:p>
    <w:p w:rsidR="00F13F54" w:rsidRPr="00B82DFE" w:rsidRDefault="00F13F54" w:rsidP="00B82DFE">
      <w:pPr>
        <w:jc w:val="both"/>
        <w:rPr>
          <w:rFonts w:ascii="Arial" w:eastAsia="Arial Unicode MS" w:hAnsi="Arial" w:cs="Arial"/>
          <w:sz w:val="24"/>
          <w:szCs w:val="24"/>
          <w:shd w:val="clear" w:color="auto" w:fill="FFFFFF"/>
        </w:rPr>
      </w:pPr>
      <w:r w:rsidRPr="00B82DFE">
        <w:rPr>
          <w:rFonts w:ascii="Arial" w:eastAsia="Arial Unicode MS" w:hAnsi="Arial" w:cs="Arial"/>
          <w:sz w:val="24"/>
          <w:szCs w:val="24"/>
          <w:shd w:val="clear" w:color="auto" w:fill="FFFFFF"/>
        </w:rPr>
        <w:t xml:space="preserve">Югарыда әйтелгәннәрдән чыгып, шулай ук «Россия Федерациясендә җирле үзидарә оештыруның гомуми принциплары турында» 2003 елның 6 октябрендәге 131-ФЗ номерлы Федераль законның 44 статьясына һәм "Татарстан Республикасында җирле үзидарә турында" 2004 елның 28 июлендәге 45-ТРЗ номерлы Татарстан Республикасы Законының 7 статьясына, Татарстан Республикасы Аксубай муниципаль районы </w:t>
      </w:r>
      <w:r w:rsidRPr="00B82DFE">
        <w:rPr>
          <w:rFonts w:ascii="Arial" w:eastAsia="Arial Unicode MS" w:hAnsi="Arial" w:cs="Arial"/>
          <w:bCs/>
          <w:sz w:val="24"/>
          <w:szCs w:val="24"/>
          <w:lang w:val="tt-RU"/>
        </w:rPr>
        <w:t>Сөнчәле</w:t>
      </w:r>
      <w:r w:rsidRPr="00B82DFE">
        <w:rPr>
          <w:rFonts w:ascii="Arial" w:eastAsia="Arial Unicode MS" w:hAnsi="Arial" w:cs="Arial"/>
          <w:sz w:val="24"/>
          <w:szCs w:val="24"/>
          <w:shd w:val="clear" w:color="auto" w:fill="FFFFFF"/>
        </w:rPr>
        <w:t xml:space="preserve"> авыл җирлеге Уставына ярашлы рәвештә,Татарстан Республикасы Аксубай муниципаль районы </w:t>
      </w:r>
      <w:r w:rsidRPr="00B82DFE">
        <w:rPr>
          <w:rFonts w:ascii="Arial" w:eastAsia="Arial Unicode MS" w:hAnsi="Arial" w:cs="Arial"/>
          <w:bCs/>
          <w:sz w:val="24"/>
          <w:szCs w:val="24"/>
          <w:lang w:val="tt-RU"/>
        </w:rPr>
        <w:t>Сөнчәле</w:t>
      </w:r>
      <w:r w:rsidRPr="00B82DFE">
        <w:rPr>
          <w:rFonts w:ascii="Arial" w:eastAsia="Arial Unicode MS" w:hAnsi="Arial" w:cs="Arial"/>
          <w:sz w:val="24"/>
          <w:szCs w:val="24"/>
          <w:shd w:val="clear" w:color="auto" w:fill="FFFFFF"/>
        </w:rPr>
        <w:t xml:space="preserve"> авыл җирлеге Советы   </w:t>
      </w:r>
    </w:p>
    <w:p w:rsidR="00D8637E" w:rsidRPr="00B82DFE" w:rsidRDefault="00F13F54" w:rsidP="00B82DFE">
      <w:pPr>
        <w:jc w:val="both"/>
        <w:rPr>
          <w:rFonts w:ascii="Arial" w:eastAsia="Arial Unicode MS" w:hAnsi="Arial" w:cs="Arial"/>
          <w:sz w:val="24"/>
          <w:szCs w:val="24"/>
          <w:shd w:val="clear" w:color="auto" w:fill="FFFFFF"/>
          <w:lang w:val="tt-RU"/>
        </w:rPr>
      </w:pPr>
      <w:r w:rsidRPr="00B82DFE">
        <w:rPr>
          <w:rFonts w:ascii="Arial" w:eastAsia="Arial Unicode MS" w:hAnsi="Arial" w:cs="Arial"/>
          <w:sz w:val="24"/>
          <w:szCs w:val="24"/>
          <w:shd w:val="clear" w:color="auto" w:fill="FFFFFF"/>
        </w:rPr>
        <w:t>Карар кабул итте:</w:t>
      </w:r>
    </w:p>
    <w:p w:rsidR="00F13F54" w:rsidRPr="00B82DFE" w:rsidRDefault="00F13F54" w:rsidP="00B82DFE">
      <w:pPr>
        <w:widowControl w:val="0"/>
        <w:suppressAutoHyphens/>
        <w:autoSpaceDE w:val="0"/>
        <w:autoSpaceDN w:val="0"/>
        <w:adjustRightInd w:val="0"/>
        <w:jc w:val="both"/>
        <w:rPr>
          <w:rFonts w:ascii="Arial" w:eastAsia="Arial Unicode MS" w:hAnsi="Arial" w:cs="Arial"/>
          <w:color w:val="000000"/>
          <w:sz w:val="24"/>
          <w:szCs w:val="24"/>
        </w:rPr>
      </w:pPr>
      <w:r w:rsidRPr="00B82DFE">
        <w:rPr>
          <w:rFonts w:ascii="Arial" w:eastAsia="Arial Unicode MS" w:hAnsi="Arial" w:cs="Arial"/>
          <w:color w:val="000000"/>
          <w:sz w:val="24"/>
          <w:szCs w:val="24"/>
        </w:rPr>
        <w:t>1.Татарстан Республикасы Аксубай муниципаль районы Сунчелеевка авыл җирлеге Советының 29.10.2019 елгы 89 номерлы карары белән расланган Татарстан Республикасы Аксубай муниципаль районы "Сөнчәле авыл җирлеге муниципаль берәмлеге Уставына кушымта буенча өстәмәләр һәм үзгәрешләр кертергә.</w:t>
      </w:r>
    </w:p>
    <w:p w:rsidR="00F13F54" w:rsidRPr="00B82DFE" w:rsidRDefault="00F13F54" w:rsidP="00B82DFE">
      <w:pPr>
        <w:widowControl w:val="0"/>
        <w:suppressAutoHyphens/>
        <w:autoSpaceDE w:val="0"/>
        <w:autoSpaceDN w:val="0"/>
        <w:adjustRightInd w:val="0"/>
        <w:jc w:val="both"/>
        <w:rPr>
          <w:rFonts w:ascii="Arial" w:eastAsia="Arial Unicode MS" w:hAnsi="Arial" w:cs="Arial"/>
          <w:color w:val="000000"/>
          <w:sz w:val="24"/>
          <w:szCs w:val="24"/>
        </w:rPr>
      </w:pPr>
      <w:r w:rsidRPr="00B82DFE">
        <w:rPr>
          <w:rFonts w:ascii="Arial" w:eastAsia="Arial Unicode MS" w:hAnsi="Arial" w:cs="Arial"/>
          <w:color w:val="000000"/>
          <w:sz w:val="24"/>
          <w:szCs w:val="24"/>
        </w:rPr>
        <w:t>2. Әлеге карарны законнарда билгеләнгән тәртиптә дәүләт теркәвенә җибәрергә.</w:t>
      </w:r>
    </w:p>
    <w:p w:rsidR="00F13F54" w:rsidRPr="00B82DFE" w:rsidRDefault="00F13F54" w:rsidP="00B82DFE">
      <w:pPr>
        <w:widowControl w:val="0"/>
        <w:suppressAutoHyphens/>
        <w:autoSpaceDE w:val="0"/>
        <w:autoSpaceDN w:val="0"/>
        <w:adjustRightInd w:val="0"/>
        <w:jc w:val="both"/>
        <w:rPr>
          <w:rFonts w:ascii="Arial" w:eastAsia="Arial Unicode MS" w:hAnsi="Arial" w:cs="Arial"/>
          <w:color w:val="000000"/>
          <w:sz w:val="24"/>
          <w:szCs w:val="24"/>
        </w:rPr>
      </w:pPr>
      <w:r w:rsidRPr="00B82DFE">
        <w:rPr>
          <w:rFonts w:ascii="Arial" w:eastAsia="Arial Unicode MS" w:hAnsi="Arial" w:cs="Arial"/>
          <w:color w:val="000000"/>
          <w:sz w:val="24"/>
          <w:szCs w:val="24"/>
        </w:rPr>
        <w:t>3. Татарстан Республикасы Аксубай муниципаль районының "Сөнчәле авыл җирлеге" муниципаль берәмлеге Уставына ярашлы рәвештә, әлеге карарның текстын дәүләт теркәвеннән соң «Татарстан Республикасының рәсми хокукый мәгълүмат порталында» «Интернет» мәгълүмати-телекоммуникация челтәрендә веб-адрес буенча бастырып чыгарырга: http://pravo.tatarstan.ru, Татарстан Республикасы Аксубай муниципаль районының рәсми сайтында веб-адрес буенча «Интернет» мәгълүмати-телекоммуникация челтәрендә: http://aksubaevo.tatarstan.ru , шулай ук ТР, Аксубай районы, Сөнчәле авылы, Ленин урамы, 80 нче йорт адресы буенча урнашкан Аксубай муниципаль районы Сөнчәле авыл җирлеге Советы бинасындагы мәгълүмати стендта игълан итәргә.</w:t>
      </w:r>
    </w:p>
    <w:p w:rsidR="00F13F54" w:rsidRPr="00B82DFE" w:rsidRDefault="00F13F54" w:rsidP="00B82DFE">
      <w:pPr>
        <w:widowControl w:val="0"/>
        <w:suppressAutoHyphens/>
        <w:autoSpaceDE w:val="0"/>
        <w:autoSpaceDN w:val="0"/>
        <w:adjustRightInd w:val="0"/>
        <w:jc w:val="both"/>
        <w:rPr>
          <w:rFonts w:ascii="Arial" w:eastAsia="Arial Unicode MS" w:hAnsi="Arial" w:cs="Arial"/>
          <w:color w:val="000000"/>
          <w:sz w:val="24"/>
          <w:szCs w:val="24"/>
        </w:rPr>
      </w:pPr>
      <w:r w:rsidRPr="00B82DFE">
        <w:rPr>
          <w:rFonts w:ascii="Arial" w:eastAsia="Arial Unicode MS" w:hAnsi="Arial" w:cs="Arial"/>
          <w:color w:val="000000"/>
          <w:sz w:val="24"/>
          <w:szCs w:val="24"/>
        </w:rPr>
        <w:t>4. Әлеге карар дәүләт теркәвеннән соң һәм билгеләнгән тәртиптә басылып чыккач үз көченә керә.</w:t>
      </w:r>
    </w:p>
    <w:p w:rsidR="00D8637E" w:rsidRPr="00B82DFE" w:rsidRDefault="00F13F54" w:rsidP="00B82DFE">
      <w:pPr>
        <w:widowControl w:val="0"/>
        <w:suppressAutoHyphens/>
        <w:autoSpaceDE w:val="0"/>
        <w:autoSpaceDN w:val="0"/>
        <w:adjustRightInd w:val="0"/>
        <w:jc w:val="both"/>
        <w:rPr>
          <w:rFonts w:ascii="Arial" w:eastAsia="Arial Unicode MS" w:hAnsi="Arial" w:cs="Arial"/>
          <w:color w:val="000000"/>
          <w:sz w:val="24"/>
          <w:szCs w:val="24"/>
        </w:rPr>
      </w:pPr>
      <w:r w:rsidRPr="00B82DFE">
        <w:rPr>
          <w:rFonts w:ascii="Arial" w:eastAsia="Arial Unicode MS" w:hAnsi="Arial" w:cs="Arial"/>
          <w:color w:val="000000"/>
          <w:sz w:val="24"/>
          <w:szCs w:val="24"/>
        </w:rPr>
        <w:t>5. Әлеге карарның үтәлешен контрольдә тотуны үземдә калдырам.</w:t>
      </w:r>
    </w:p>
    <w:p w:rsidR="00D8637E" w:rsidRPr="00B82DFE" w:rsidRDefault="00D8637E" w:rsidP="00B82DFE">
      <w:pPr>
        <w:widowControl w:val="0"/>
        <w:suppressAutoHyphens/>
        <w:autoSpaceDE w:val="0"/>
        <w:autoSpaceDN w:val="0"/>
        <w:adjustRightInd w:val="0"/>
        <w:jc w:val="both"/>
        <w:rPr>
          <w:rFonts w:ascii="Arial" w:eastAsia="Arial Unicode MS" w:hAnsi="Arial" w:cs="Arial"/>
          <w:color w:val="000000"/>
          <w:sz w:val="24"/>
          <w:szCs w:val="24"/>
        </w:rPr>
      </w:pPr>
    </w:p>
    <w:p w:rsidR="00F13F54" w:rsidRPr="00B82DFE" w:rsidRDefault="00F13F54" w:rsidP="00B82DFE">
      <w:pPr>
        <w:widowControl w:val="0"/>
        <w:suppressAutoHyphens/>
        <w:autoSpaceDE w:val="0"/>
        <w:autoSpaceDN w:val="0"/>
        <w:adjustRightInd w:val="0"/>
        <w:jc w:val="both"/>
        <w:rPr>
          <w:rFonts w:ascii="Arial" w:eastAsia="Arial Unicode MS" w:hAnsi="Arial" w:cs="Arial"/>
          <w:color w:val="000000"/>
          <w:sz w:val="24"/>
          <w:szCs w:val="24"/>
        </w:rPr>
      </w:pPr>
    </w:p>
    <w:p w:rsidR="00F13F54" w:rsidRPr="00B82DFE" w:rsidRDefault="00F13F54" w:rsidP="00B82DFE">
      <w:pPr>
        <w:widowControl w:val="0"/>
        <w:suppressAutoHyphens/>
        <w:autoSpaceDE w:val="0"/>
        <w:autoSpaceDN w:val="0"/>
        <w:adjustRightInd w:val="0"/>
        <w:jc w:val="both"/>
        <w:rPr>
          <w:rFonts w:ascii="Arial" w:eastAsia="Arial Unicode MS" w:hAnsi="Arial" w:cs="Arial"/>
          <w:color w:val="000000"/>
          <w:sz w:val="24"/>
          <w:szCs w:val="24"/>
        </w:rPr>
      </w:pPr>
      <w:r w:rsidRPr="00B82DFE">
        <w:rPr>
          <w:rFonts w:ascii="Arial" w:eastAsia="Arial Unicode MS" w:hAnsi="Arial" w:cs="Arial"/>
          <w:color w:val="000000"/>
          <w:sz w:val="24"/>
          <w:szCs w:val="24"/>
        </w:rPr>
        <w:t>ТР Аксубай муниципаль районы</w:t>
      </w:r>
    </w:p>
    <w:p w:rsidR="00D8637E" w:rsidRPr="00B82DFE" w:rsidRDefault="00F13F54" w:rsidP="00B82DFE">
      <w:pPr>
        <w:widowControl w:val="0"/>
        <w:suppressAutoHyphens/>
        <w:autoSpaceDE w:val="0"/>
        <w:autoSpaceDN w:val="0"/>
        <w:adjustRightInd w:val="0"/>
        <w:jc w:val="both"/>
        <w:rPr>
          <w:rFonts w:ascii="Arial" w:hAnsi="Arial" w:cs="Arial"/>
          <w:color w:val="000000"/>
          <w:sz w:val="24"/>
          <w:szCs w:val="24"/>
        </w:rPr>
      </w:pPr>
      <w:r w:rsidRPr="00B82DFE">
        <w:rPr>
          <w:rFonts w:ascii="Arial" w:eastAsia="Arial Unicode MS" w:hAnsi="Arial" w:cs="Arial"/>
          <w:color w:val="000000"/>
          <w:sz w:val="24"/>
          <w:szCs w:val="24"/>
        </w:rPr>
        <w:t xml:space="preserve">Сөнчәле авыл җирлеге башлыгы </w:t>
      </w:r>
      <w:r w:rsidRPr="00B82DFE">
        <w:rPr>
          <w:rFonts w:ascii="Arial" w:eastAsia="Arial Unicode MS" w:hAnsi="Arial" w:cs="Arial"/>
          <w:color w:val="000000"/>
          <w:sz w:val="24"/>
          <w:szCs w:val="24"/>
          <w:lang w:val="tt-RU"/>
        </w:rPr>
        <w:t xml:space="preserve">                                                              </w:t>
      </w:r>
      <w:r w:rsidR="00CA549F" w:rsidRPr="00B82DFE">
        <w:rPr>
          <w:rFonts w:ascii="Arial" w:hAnsi="Arial" w:cs="Arial"/>
          <w:color w:val="000000"/>
          <w:sz w:val="24"/>
          <w:szCs w:val="24"/>
        </w:rPr>
        <w:t>И.В.Крайнова</w:t>
      </w:r>
    </w:p>
    <w:p w:rsidR="00D8637E" w:rsidRPr="00B82DFE" w:rsidRDefault="00D8637E" w:rsidP="00B82DFE">
      <w:pPr>
        <w:widowControl w:val="0"/>
        <w:suppressAutoHyphens/>
        <w:autoSpaceDE w:val="0"/>
        <w:autoSpaceDN w:val="0"/>
        <w:adjustRightInd w:val="0"/>
        <w:jc w:val="both"/>
        <w:rPr>
          <w:rFonts w:ascii="Arial" w:hAnsi="Arial" w:cs="Arial"/>
          <w:color w:val="000000"/>
          <w:sz w:val="24"/>
          <w:szCs w:val="24"/>
        </w:rPr>
      </w:pPr>
    </w:p>
    <w:p w:rsidR="00BC4242" w:rsidRPr="00B82DFE" w:rsidRDefault="00BC4242" w:rsidP="00B82DFE">
      <w:pPr>
        <w:widowControl w:val="0"/>
        <w:suppressAutoHyphens/>
        <w:autoSpaceDE w:val="0"/>
        <w:autoSpaceDN w:val="0"/>
        <w:adjustRightInd w:val="0"/>
        <w:jc w:val="both"/>
        <w:rPr>
          <w:rFonts w:ascii="Arial" w:hAnsi="Arial" w:cs="Arial"/>
          <w:color w:val="000000"/>
          <w:sz w:val="24"/>
          <w:szCs w:val="24"/>
        </w:rPr>
      </w:pPr>
    </w:p>
    <w:p w:rsidR="00F13F54" w:rsidRPr="00B82DFE" w:rsidRDefault="00F13F54" w:rsidP="00B82DFE">
      <w:pPr>
        <w:widowControl w:val="0"/>
        <w:suppressAutoHyphens/>
        <w:autoSpaceDE w:val="0"/>
        <w:autoSpaceDN w:val="0"/>
        <w:adjustRightInd w:val="0"/>
        <w:ind w:left="6237"/>
        <w:jc w:val="both"/>
        <w:rPr>
          <w:rFonts w:ascii="Arial" w:hAnsi="Arial" w:cs="Arial"/>
          <w:sz w:val="24"/>
          <w:szCs w:val="24"/>
        </w:rPr>
      </w:pPr>
      <w:r w:rsidRPr="00B82DFE">
        <w:rPr>
          <w:rFonts w:ascii="Arial" w:hAnsi="Arial" w:cs="Arial"/>
          <w:sz w:val="24"/>
          <w:szCs w:val="24"/>
          <w:lang w:val="tt-RU"/>
        </w:rPr>
        <w:t>Кушымта</w:t>
      </w:r>
      <w:r w:rsidRPr="00B82DFE">
        <w:rPr>
          <w:rFonts w:ascii="Arial" w:hAnsi="Arial" w:cs="Arial"/>
          <w:sz w:val="24"/>
          <w:szCs w:val="24"/>
        </w:rPr>
        <w:t>№ 1</w:t>
      </w:r>
    </w:p>
    <w:p w:rsidR="00F13F54" w:rsidRPr="00B82DFE" w:rsidRDefault="00F13F54" w:rsidP="00B82DFE">
      <w:pPr>
        <w:ind w:left="6237"/>
        <w:jc w:val="both"/>
        <w:rPr>
          <w:rFonts w:ascii="Arial" w:hAnsi="Arial" w:cs="Arial"/>
          <w:sz w:val="24"/>
          <w:szCs w:val="24"/>
          <w:lang w:val="tt-RU"/>
        </w:rPr>
      </w:pPr>
      <w:r w:rsidRPr="00B82DFE">
        <w:rPr>
          <w:rFonts w:ascii="Arial" w:hAnsi="Arial" w:cs="Arial"/>
          <w:sz w:val="24"/>
          <w:szCs w:val="24"/>
        </w:rPr>
        <w:t xml:space="preserve">Татарстан Республикасы Аксубай муниципаль районы </w:t>
      </w:r>
      <w:r w:rsidRPr="00B82DFE">
        <w:rPr>
          <w:rFonts w:ascii="Arial" w:hAnsi="Arial" w:cs="Arial"/>
          <w:sz w:val="24"/>
          <w:szCs w:val="24"/>
          <w:lang w:val="tt-RU"/>
        </w:rPr>
        <w:t xml:space="preserve">Сөнчәле </w:t>
      </w:r>
      <w:r w:rsidRPr="00B82DFE">
        <w:rPr>
          <w:rFonts w:ascii="Arial" w:hAnsi="Arial" w:cs="Arial"/>
          <w:sz w:val="24"/>
          <w:szCs w:val="24"/>
        </w:rPr>
        <w:t>авыл җирлеге Советы карарына</w:t>
      </w:r>
    </w:p>
    <w:p w:rsidR="00D8637E" w:rsidRPr="00B82DFE" w:rsidRDefault="00D8637E" w:rsidP="00B82DFE">
      <w:pPr>
        <w:ind w:left="6237"/>
        <w:jc w:val="both"/>
        <w:rPr>
          <w:rFonts w:ascii="Arial" w:hAnsi="Arial" w:cs="Arial"/>
          <w:color w:val="000000"/>
          <w:sz w:val="24"/>
          <w:szCs w:val="24"/>
          <w:lang w:val="tt-RU"/>
        </w:rPr>
      </w:pPr>
      <w:r w:rsidRPr="00B82DFE">
        <w:rPr>
          <w:rFonts w:ascii="Arial" w:hAnsi="Arial" w:cs="Arial"/>
          <w:color w:val="000000"/>
          <w:sz w:val="24"/>
          <w:szCs w:val="24"/>
          <w:lang w:val="tt-RU"/>
        </w:rPr>
        <w:t xml:space="preserve">№ </w:t>
      </w:r>
      <w:r w:rsidR="00CA549F" w:rsidRPr="00B82DFE">
        <w:rPr>
          <w:rFonts w:ascii="Arial" w:hAnsi="Arial" w:cs="Arial"/>
          <w:color w:val="000000"/>
          <w:sz w:val="24"/>
          <w:szCs w:val="24"/>
          <w:lang w:val="tt-RU"/>
        </w:rPr>
        <w:t>63</w:t>
      </w:r>
      <w:r w:rsidR="00F13F54" w:rsidRPr="00B82DFE">
        <w:rPr>
          <w:rFonts w:ascii="Arial" w:hAnsi="Arial" w:cs="Arial"/>
          <w:color w:val="000000"/>
          <w:sz w:val="24"/>
          <w:szCs w:val="24"/>
          <w:lang w:val="tt-RU"/>
        </w:rPr>
        <w:t xml:space="preserve">      </w:t>
      </w:r>
      <w:r w:rsidR="005A5814" w:rsidRPr="00B82DFE">
        <w:rPr>
          <w:rFonts w:ascii="Arial" w:hAnsi="Arial" w:cs="Arial"/>
          <w:color w:val="000000"/>
          <w:sz w:val="24"/>
          <w:szCs w:val="24"/>
          <w:lang w:val="tt-RU"/>
        </w:rPr>
        <w:t xml:space="preserve"> </w:t>
      </w:r>
      <w:r w:rsidR="00CA549F" w:rsidRPr="00B82DFE">
        <w:rPr>
          <w:rFonts w:ascii="Arial" w:hAnsi="Arial" w:cs="Arial"/>
          <w:color w:val="000000"/>
          <w:sz w:val="24"/>
          <w:szCs w:val="24"/>
          <w:lang w:val="tt-RU"/>
        </w:rPr>
        <w:t>13</w:t>
      </w:r>
      <w:r w:rsidRPr="00B82DFE">
        <w:rPr>
          <w:rFonts w:ascii="Arial" w:hAnsi="Arial" w:cs="Arial"/>
          <w:color w:val="000000"/>
          <w:sz w:val="24"/>
          <w:szCs w:val="24"/>
          <w:lang w:val="tt-RU"/>
        </w:rPr>
        <w:t>.</w:t>
      </w:r>
      <w:r w:rsidR="00CA3050" w:rsidRPr="00B82DFE">
        <w:rPr>
          <w:rFonts w:ascii="Arial" w:hAnsi="Arial" w:cs="Arial"/>
          <w:color w:val="000000"/>
          <w:sz w:val="24"/>
          <w:szCs w:val="24"/>
          <w:lang w:val="tt-RU"/>
        </w:rPr>
        <w:t>04</w:t>
      </w:r>
      <w:r w:rsidRPr="00B82DFE">
        <w:rPr>
          <w:rFonts w:ascii="Arial" w:hAnsi="Arial" w:cs="Arial"/>
          <w:color w:val="000000"/>
          <w:sz w:val="24"/>
          <w:szCs w:val="24"/>
          <w:lang w:val="tt-RU"/>
        </w:rPr>
        <w:t>.202</w:t>
      </w:r>
      <w:r w:rsidR="00CA3050" w:rsidRPr="00B82DFE">
        <w:rPr>
          <w:rFonts w:ascii="Arial" w:hAnsi="Arial" w:cs="Arial"/>
          <w:color w:val="000000"/>
          <w:sz w:val="24"/>
          <w:szCs w:val="24"/>
          <w:lang w:val="tt-RU"/>
        </w:rPr>
        <w:t>3</w:t>
      </w:r>
      <w:r w:rsidR="00F13F54" w:rsidRPr="00B82DFE">
        <w:rPr>
          <w:rFonts w:ascii="Arial" w:hAnsi="Arial" w:cs="Arial"/>
          <w:color w:val="000000"/>
          <w:sz w:val="24"/>
          <w:szCs w:val="24"/>
          <w:lang w:val="tt-RU"/>
        </w:rPr>
        <w:t>ел</w:t>
      </w:r>
    </w:p>
    <w:p w:rsidR="00D8637E" w:rsidRPr="00B82DFE" w:rsidRDefault="00D8637E" w:rsidP="00B82DFE">
      <w:pPr>
        <w:jc w:val="both"/>
        <w:rPr>
          <w:rFonts w:ascii="Arial" w:hAnsi="Arial" w:cs="Arial"/>
          <w:color w:val="000000"/>
          <w:sz w:val="24"/>
          <w:szCs w:val="24"/>
          <w:lang w:val="tt-RU"/>
        </w:rPr>
      </w:pPr>
    </w:p>
    <w:p w:rsidR="00D8637E" w:rsidRPr="00B82DFE" w:rsidRDefault="00D8637E" w:rsidP="00B82DFE">
      <w:pPr>
        <w:jc w:val="both"/>
        <w:rPr>
          <w:rFonts w:ascii="Arial" w:hAnsi="Arial" w:cs="Arial"/>
          <w:color w:val="000000"/>
          <w:sz w:val="24"/>
          <w:szCs w:val="24"/>
          <w:lang w:val="tt-RU"/>
        </w:rPr>
      </w:pPr>
    </w:p>
    <w:p w:rsidR="00F13F54" w:rsidRPr="00B82DFE" w:rsidRDefault="00F13F54" w:rsidP="00B82DFE">
      <w:pPr>
        <w:jc w:val="both"/>
        <w:rPr>
          <w:rFonts w:ascii="Arial" w:hAnsi="Arial" w:cs="Arial"/>
          <w:sz w:val="24"/>
          <w:szCs w:val="24"/>
          <w:shd w:val="clear" w:color="auto" w:fill="FFFFFF"/>
          <w:lang w:val="tt-RU"/>
        </w:rPr>
      </w:pPr>
      <w:r w:rsidRPr="00B82DFE">
        <w:rPr>
          <w:rFonts w:ascii="Arial" w:hAnsi="Arial" w:cs="Arial"/>
          <w:bCs/>
          <w:sz w:val="24"/>
          <w:szCs w:val="24"/>
          <w:lang w:val="tt-RU"/>
        </w:rPr>
        <w:t>Татарстан Республикасы Аксубай муниципаль районы «Сөнчәле авыл җирлеге " муниципаль берәмлеге Уставына үзгәрешләр һәм өстәмәләр</w:t>
      </w:r>
    </w:p>
    <w:p w:rsidR="00D8637E" w:rsidRPr="00B82DFE" w:rsidRDefault="00D8637E" w:rsidP="00B82DFE">
      <w:pPr>
        <w:jc w:val="both"/>
        <w:rPr>
          <w:rFonts w:ascii="Arial" w:hAnsi="Arial" w:cs="Arial"/>
          <w:color w:val="000000"/>
          <w:sz w:val="24"/>
          <w:szCs w:val="24"/>
          <w:shd w:val="clear" w:color="auto" w:fill="FFFFFF"/>
          <w:lang w:val="tt-RU"/>
        </w:rPr>
      </w:pPr>
    </w:p>
    <w:p w:rsidR="00F13F54" w:rsidRPr="00B82DFE" w:rsidRDefault="00F13F54" w:rsidP="00B82DFE">
      <w:pPr>
        <w:pStyle w:val="ListParagraph"/>
        <w:numPr>
          <w:ilvl w:val="0"/>
          <w:numId w:val="12"/>
        </w:numPr>
        <w:spacing w:after="0" w:line="240" w:lineRule="auto"/>
        <w:jc w:val="both"/>
        <w:rPr>
          <w:rFonts w:ascii="Arial" w:hAnsi="Arial" w:cs="Arial"/>
          <w:color w:val="000000"/>
          <w:sz w:val="24"/>
          <w:szCs w:val="24"/>
          <w:shd w:val="clear" w:color="auto" w:fill="FFFFFF"/>
          <w:lang w:val="tt-RU"/>
        </w:rPr>
      </w:pPr>
      <w:r w:rsidRPr="00B82DFE">
        <w:rPr>
          <w:rFonts w:ascii="Arial" w:eastAsia="Calibri" w:hAnsi="Arial" w:cs="Arial"/>
          <w:color w:val="000000"/>
          <w:sz w:val="24"/>
          <w:szCs w:val="24"/>
          <w:u w:val="single"/>
          <w:lang w:val="tt-RU"/>
        </w:rPr>
        <w:tab/>
        <w:t>5 статьясындагы 1 өлешнең 9 пунктында</w:t>
      </w:r>
      <w:r w:rsidRPr="00B82DFE">
        <w:rPr>
          <w:rFonts w:ascii="Arial" w:eastAsia="Calibri" w:hAnsi="Arial" w:cs="Arial"/>
          <w:color w:val="000000"/>
          <w:sz w:val="24"/>
          <w:szCs w:val="24"/>
          <w:lang w:val="tt-RU"/>
        </w:rPr>
        <w:t xml:space="preserve"> «аларның үтәлешен контрольдә тотуны гамәлгә ашыру» дигән сүзләрне «җирлек территориясен төзекләндерү кагыйдәләрен,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үтәүне күздә тоткан төзекләндерү өлкәсендә муниципаль контрольне гамәлгә ашыру»дигән сүзләр белән алыштырырга;</w:t>
      </w:r>
    </w:p>
    <w:p w:rsidR="00F13F54" w:rsidRPr="00B82DFE" w:rsidRDefault="00F13F54" w:rsidP="00B82DFE">
      <w:pPr>
        <w:pStyle w:val="ListParagraph"/>
        <w:numPr>
          <w:ilvl w:val="0"/>
          <w:numId w:val="12"/>
        </w:numPr>
        <w:jc w:val="both"/>
        <w:rPr>
          <w:rFonts w:ascii="Arial" w:hAnsi="Arial" w:cs="Arial"/>
          <w:color w:val="000000"/>
          <w:sz w:val="24"/>
          <w:szCs w:val="24"/>
          <w:shd w:val="clear" w:color="auto" w:fill="FFFFFF"/>
          <w:lang w:val="tt-RU"/>
        </w:rPr>
      </w:pPr>
      <w:r w:rsidRPr="00B82DFE">
        <w:rPr>
          <w:rFonts w:ascii="Arial" w:hAnsi="Arial" w:cs="Arial"/>
          <w:color w:val="000000"/>
          <w:sz w:val="24"/>
          <w:szCs w:val="24"/>
          <w:shd w:val="clear" w:color="auto" w:fill="FFFFFF"/>
          <w:lang w:val="tt-RU"/>
        </w:rPr>
        <w:tab/>
      </w:r>
      <w:r w:rsidRPr="00B82DFE">
        <w:rPr>
          <w:rFonts w:ascii="Arial" w:hAnsi="Arial" w:cs="Arial"/>
          <w:color w:val="000000"/>
          <w:sz w:val="24"/>
          <w:szCs w:val="24"/>
          <w:u w:val="single"/>
          <w:shd w:val="clear" w:color="auto" w:fill="FFFFFF"/>
          <w:lang w:val="tt-RU"/>
        </w:rPr>
        <w:t>5 статьясының 1 пунктының 20 пунктчасы</w:t>
      </w:r>
      <w:r w:rsidRPr="00B82DFE">
        <w:rPr>
          <w:rFonts w:ascii="Arial" w:hAnsi="Arial" w:cs="Arial"/>
          <w:color w:val="000000"/>
          <w:sz w:val="24"/>
          <w:szCs w:val="24"/>
          <w:shd w:val="clear" w:color="auto" w:fill="FFFFFF"/>
          <w:lang w:val="tt-RU"/>
        </w:rPr>
        <w:t xml:space="preserve"> түбәндәге редакциядә китерелсен:</w:t>
      </w:r>
    </w:p>
    <w:p w:rsidR="00F13F54" w:rsidRPr="00B82DFE" w:rsidRDefault="00F13F54" w:rsidP="00B82DFE">
      <w:pPr>
        <w:pStyle w:val="ListParagraph"/>
        <w:spacing w:after="0" w:line="240" w:lineRule="auto"/>
        <w:jc w:val="both"/>
        <w:rPr>
          <w:rFonts w:ascii="Arial" w:hAnsi="Arial" w:cs="Arial"/>
          <w:color w:val="000000"/>
          <w:sz w:val="24"/>
          <w:szCs w:val="24"/>
          <w:lang w:val="tt-RU"/>
        </w:rPr>
      </w:pPr>
      <w:r w:rsidRPr="00B82DFE">
        <w:rPr>
          <w:rFonts w:ascii="Arial" w:hAnsi="Arial" w:cs="Arial"/>
          <w:color w:val="000000"/>
          <w:sz w:val="24"/>
          <w:szCs w:val="24"/>
          <w:shd w:val="clear" w:color="auto" w:fill="FFFFFF"/>
          <w:lang w:val="tt-RU"/>
        </w:rPr>
        <w:t>«20) Россия Федерациясенең гражданлык законнары нигезендә үз белдеге белән төзелешне сүтү турында карар, үз белдеге белән төзелешне сүтү яки аны рөхсәт ителгән төзелешнең чик параметрларына, капиталь төзелеш объектларын реконструкцияләүгә, җирдән файдалану һәм төзелеш кагыйдәләренә, территорияне планлаштыру буенча документациягә яки капиталь төзелеш объектлары параметрларына мәҗбүри таләпләргә туры китерү турында Карар кабул итү федераль законнар белән.»</w:t>
      </w:r>
    </w:p>
    <w:p w:rsidR="00F13F54" w:rsidRPr="00B82DFE" w:rsidRDefault="00F13F54" w:rsidP="00B82DFE">
      <w:pPr>
        <w:pStyle w:val="20"/>
        <w:numPr>
          <w:ilvl w:val="0"/>
          <w:numId w:val="12"/>
        </w:numPr>
        <w:tabs>
          <w:tab w:val="left" w:pos="1030"/>
        </w:tabs>
        <w:rPr>
          <w:rFonts w:eastAsia="Times New Roman"/>
          <w:color w:val="000000"/>
          <w:sz w:val="24"/>
          <w:szCs w:val="24"/>
          <w:lang w:val="tt-RU" w:eastAsia="en-US"/>
        </w:rPr>
      </w:pPr>
      <w:r w:rsidRPr="00B82DFE">
        <w:rPr>
          <w:rFonts w:eastAsia="Times New Roman"/>
          <w:color w:val="000000"/>
          <w:sz w:val="24"/>
          <w:szCs w:val="24"/>
          <w:lang w:val="tt-RU" w:eastAsia="en-US"/>
        </w:rPr>
        <w:tab/>
      </w:r>
      <w:r w:rsidRPr="00B82DFE">
        <w:rPr>
          <w:rFonts w:eastAsia="Times New Roman"/>
          <w:color w:val="000000"/>
          <w:sz w:val="24"/>
          <w:szCs w:val="24"/>
          <w:u w:val="single"/>
          <w:lang w:val="tt-RU" w:eastAsia="en-US"/>
        </w:rPr>
        <w:t>6 статьясының 1 пункты</w:t>
      </w:r>
      <w:r w:rsidRPr="00B82DFE">
        <w:rPr>
          <w:rFonts w:eastAsia="Times New Roman"/>
          <w:color w:val="000000"/>
          <w:sz w:val="24"/>
          <w:szCs w:val="24"/>
          <w:lang w:val="tt-RU" w:eastAsia="en-US"/>
        </w:rPr>
        <w:t xml:space="preserve"> түбәндәге эчтәлектәге 16 һәм 17 пунктчалары белән тулыландырылырга: </w:t>
      </w:r>
    </w:p>
    <w:p w:rsidR="00F13F54" w:rsidRPr="00B82DFE" w:rsidRDefault="00F13F54" w:rsidP="00B82DFE">
      <w:pPr>
        <w:pStyle w:val="20"/>
        <w:tabs>
          <w:tab w:val="left" w:pos="1030"/>
        </w:tabs>
        <w:ind w:left="720" w:firstLine="0"/>
        <w:rPr>
          <w:rFonts w:eastAsia="Times New Roman"/>
          <w:color w:val="000000"/>
          <w:sz w:val="24"/>
          <w:szCs w:val="24"/>
          <w:lang w:val="tt-RU" w:eastAsia="en-US"/>
        </w:rPr>
      </w:pPr>
      <w:r w:rsidRPr="00B82DFE">
        <w:rPr>
          <w:rFonts w:eastAsia="Times New Roman"/>
          <w:color w:val="000000"/>
          <w:sz w:val="24"/>
          <w:szCs w:val="24"/>
          <w:lang w:val="tt-RU" w:eastAsia="en-US"/>
        </w:rPr>
        <w:t>"16) участок полициясе вәкаләтлесе вазифасын биләүче хезмәткәргә һәм аның гаилә әгъзаларына күрсәтелгән вазифаны биләү чорына торак бина бирү.";</w:t>
      </w:r>
    </w:p>
    <w:p w:rsidR="00F13F54" w:rsidRPr="00B82DFE" w:rsidRDefault="00F13F54" w:rsidP="00B82DFE">
      <w:pPr>
        <w:pStyle w:val="20"/>
        <w:shd w:val="clear" w:color="auto" w:fill="auto"/>
        <w:tabs>
          <w:tab w:val="left" w:pos="1030"/>
        </w:tabs>
        <w:spacing w:line="240" w:lineRule="auto"/>
        <w:ind w:left="720" w:firstLine="0"/>
        <w:rPr>
          <w:bCs/>
          <w:iCs/>
          <w:color w:val="000000"/>
          <w:sz w:val="24"/>
          <w:szCs w:val="24"/>
          <w:lang w:val="tt-RU"/>
        </w:rPr>
      </w:pPr>
      <w:r w:rsidRPr="00B82DFE">
        <w:rPr>
          <w:rFonts w:eastAsia="Times New Roman"/>
          <w:color w:val="000000"/>
          <w:sz w:val="24"/>
          <w:szCs w:val="24"/>
          <w:lang w:val="tt-RU" w:eastAsia="en-US"/>
        </w:rPr>
        <w:t>17) алкоголь, наркотик яки башка төрле токсик исерек хәлдә булган кешеләргә ярдәм күрсәтү буенча чаралар үткәрү»:</w:t>
      </w:r>
    </w:p>
    <w:p w:rsidR="001B11EF" w:rsidRPr="00B82DFE" w:rsidRDefault="001B11EF" w:rsidP="00B82DFE">
      <w:pPr>
        <w:pStyle w:val="20"/>
        <w:numPr>
          <w:ilvl w:val="0"/>
          <w:numId w:val="12"/>
        </w:numPr>
        <w:tabs>
          <w:tab w:val="left" w:pos="1030"/>
        </w:tabs>
        <w:rPr>
          <w:rStyle w:val="a8"/>
          <w:b w:val="0"/>
          <w:i w:val="0"/>
          <w:color w:val="000000"/>
          <w:sz w:val="24"/>
          <w:szCs w:val="24"/>
          <w:lang w:val="tt-RU"/>
        </w:rPr>
      </w:pPr>
      <w:r w:rsidRPr="00B82DFE">
        <w:rPr>
          <w:rStyle w:val="a8"/>
          <w:b w:val="0"/>
          <w:i w:val="0"/>
          <w:color w:val="000000"/>
          <w:sz w:val="24"/>
          <w:szCs w:val="24"/>
          <w:u w:val="single"/>
          <w:lang w:val="tt-RU"/>
        </w:rPr>
        <w:t xml:space="preserve"> 12 статьяның 4 пунктының</w:t>
      </w:r>
      <w:r w:rsidRPr="00B82DFE">
        <w:rPr>
          <w:rStyle w:val="a8"/>
          <w:b w:val="0"/>
          <w:i w:val="0"/>
          <w:color w:val="000000"/>
          <w:sz w:val="24"/>
          <w:szCs w:val="24"/>
          <w:lang w:val="tt-RU"/>
        </w:rPr>
        <w:t xml:space="preserve"> өченче абзацында " авыл җирлеге сайлау комиссиясе "сүзләрен «оештыручы сайлау комиссиясе тарафыннан</w:t>
      </w:r>
    </w:p>
    <w:p w:rsidR="001B11EF" w:rsidRPr="00B82DFE" w:rsidRDefault="001B11EF" w:rsidP="00B82DFE">
      <w:pPr>
        <w:pStyle w:val="20"/>
        <w:shd w:val="clear" w:color="auto" w:fill="auto"/>
        <w:tabs>
          <w:tab w:val="left" w:pos="1030"/>
        </w:tabs>
        <w:spacing w:line="240" w:lineRule="auto"/>
        <w:ind w:left="720" w:firstLine="0"/>
        <w:rPr>
          <w:rStyle w:val="a8"/>
          <w:b w:val="0"/>
          <w:i w:val="0"/>
          <w:color w:val="000000"/>
          <w:sz w:val="24"/>
          <w:szCs w:val="24"/>
          <w:lang w:val="tt-RU"/>
        </w:rPr>
      </w:pPr>
      <w:r w:rsidRPr="00B82DFE">
        <w:rPr>
          <w:rStyle w:val="a8"/>
          <w:b w:val="0"/>
          <w:i w:val="0"/>
          <w:color w:val="000000"/>
          <w:sz w:val="24"/>
          <w:szCs w:val="24"/>
          <w:lang w:val="tt-RU"/>
        </w:rPr>
        <w:t>җирле үзидарә органнарына сайлаулар әзерләү һәм уздыру (алга таба - сайлау комиссиясе)»;</w:t>
      </w:r>
    </w:p>
    <w:p w:rsidR="001B11EF" w:rsidRPr="00B82DFE" w:rsidRDefault="001B11EF" w:rsidP="00B82DFE">
      <w:pPr>
        <w:pStyle w:val="20"/>
        <w:numPr>
          <w:ilvl w:val="0"/>
          <w:numId w:val="12"/>
        </w:numPr>
        <w:shd w:val="clear" w:color="auto" w:fill="auto"/>
        <w:tabs>
          <w:tab w:val="left" w:pos="1030"/>
        </w:tabs>
        <w:spacing w:line="240" w:lineRule="auto"/>
        <w:rPr>
          <w:rStyle w:val="a8"/>
          <w:b w:val="0"/>
          <w:i w:val="0"/>
          <w:color w:val="000000"/>
          <w:sz w:val="24"/>
          <w:szCs w:val="24"/>
          <w:lang w:val="tt-RU"/>
        </w:rPr>
      </w:pPr>
      <w:r w:rsidRPr="00B82DFE">
        <w:rPr>
          <w:rStyle w:val="a8"/>
          <w:b w:val="0"/>
          <w:i w:val="0"/>
          <w:color w:val="000000"/>
          <w:sz w:val="24"/>
          <w:szCs w:val="24"/>
          <w:u w:val="single"/>
          <w:lang w:val="tt-RU"/>
        </w:rPr>
        <w:t>13 статьяның 5 пунктында</w:t>
      </w:r>
      <w:r w:rsidRPr="00B82DFE">
        <w:rPr>
          <w:rStyle w:val="a8"/>
          <w:b w:val="0"/>
          <w:i w:val="0"/>
          <w:color w:val="000000"/>
          <w:sz w:val="24"/>
          <w:szCs w:val="24"/>
          <w:lang w:val="tt-RU"/>
        </w:rPr>
        <w:t xml:space="preserve"> «җирлекнең сайлау комиссиясе "дигән сүзләрне" җирле референдумга әзерлек һәм аны үткәрүне оештыручы сайлау комиссиясе (алга таба-сайлау комиссиясе» " дигән сүзләр белән алыштырырга;</w:t>
      </w:r>
    </w:p>
    <w:p w:rsidR="001B11EF" w:rsidRPr="00B82DFE" w:rsidRDefault="001B11EF" w:rsidP="00B82DFE">
      <w:pPr>
        <w:pStyle w:val="20"/>
        <w:numPr>
          <w:ilvl w:val="0"/>
          <w:numId w:val="12"/>
        </w:numPr>
        <w:shd w:val="clear" w:color="auto" w:fill="auto"/>
        <w:tabs>
          <w:tab w:val="left" w:pos="1030"/>
        </w:tabs>
        <w:spacing w:line="240" w:lineRule="auto"/>
        <w:rPr>
          <w:rStyle w:val="a8"/>
          <w:b w:val="0"/>
          <w:i w:val="0"/>
          <w:iCs w:val="0"/>
          <w:color w:val="000000"/>
          <w:sz w:val="24"/>
          <w:szCs w:val="24"/>
          <w:lang w:val="tt-RU"/>
        </w:rPr>
      </w:pPr>
      <w:r w:rsidRPr="00B82DFE">
        <w:rPr>
          <w:rStyle w:val="a8"/>
          <w:b w:val="0"/>
          <w:i w:val="0"/>
          <w:color w:val="000000"/>
          <w:sz w:val="24"/>
          <w:szCs w:val="24"/>
          <w:u w:val="single"/>
          <w:lang w:val="tt-RU"/>
        </w:rPr>
        <w:t xml:space="preserve"> 13 статьяның 8 пунктында</w:t>
      </w:r>
      <w:r w:rsidRPr="00B82DFE">
        <w:rPr>
          <w:rStyle w:val="a8"/>
          <w:b w:val="0"/>
          <w:i w:val="0"/>
          <w:color w:val="000000"/>
          <w:sz w:val="24"/>
          <w:szCs w:val="24"/>
          <w:lang w:val="tt-RU"/>
        </w:rPr>
        <w:t xml:space="preserve"> "сайлау комиссиясе»сүзләреннән соң" авыл җирлеге" сүзен алып ташларга;</w:t>
      </w:r>
    </w:p>
    <w:p w:rsidR="001B11EF" w:rsidRPr="00B82DFE" w:rsidRDefault="001B11EF" w:rsidP="00B82DFE">
      <w:pPr>
        <w:pStyle w:val="ListParagraph"/>
        <w:numPr>
          <w:ilvl w:val="0"/>
          <w:numId w:val="12"/>
        </w:numPr>
        <w:spacing w:after="0" w:line="240" w:lineRule="auto"/>
        <w:jc w:val="both"/>
        <w:rPr>
          <w:rStyle w:val="a8"/>
          <w:rFonts w:ascii="Arial" w:hAnsi="Arial" w:cs="Arial"/>
          <w:b w:val="0"/>
          <w:bCs w:val="0"/>
          <w:i w:val="0"/>
          <w:iCs w:val="0"/>
          <w:color w:val="000000"/>
          <w:sz w:val="24"/>
          <w:szCs w:val="24"/>
          <w:lang w:val="tt-RU"/>
        </w:rPr>
      </w:pPr>
      <w:r w:rsidRPr="00B82DFE">
        <w:rPr>
          <w:rStyle w:val="a8"/>
          <w:rFonts w:ascii="Arial" w:eastAsia="Arial" w:hAnsi="Arial" w:cs="Arial"/>
          <w:b w:val="0"/>
          <w:i w:val="0"/>
          <w:color w:val="000000"/>
          <w:sz w:val="24"/>
          <w:szCs w:val="24"/>
          <w:lang w:val="tt-RU" w:eastAsia="ru-RU"/>
        </w:rPr>
        <w:tab/>
      </w:r>
      <w:r w:rsidRPr="00B82DFE">
        <w:rPr>
          <w:rStyle w:val="a8"/>
          <w:rFonts w:ascii="Arial" w:eastAsia="Arial" w:hAnsi="Arial" w:cs="Arial"/>
          <w:b w:val="0"/>
          <w:i w:val="0"/>
          <w:color w:val="000000"/>
          <w:sz w:val="24"/>
          <w:szCs w:val="24"/>
          <w:u w:val="single"/>
          <w:lang w:val="tt-RU" w:eastAsia="ru-RU"/>
        </w:rPr>
        <w:t>13 статьяның 12 пунктында</w:t>
      </w:r>
      <w:r w:rsidRPr="00B82DFE">
        <w:rPr>
          <w:rStyle w:val="a8"/>
          <w:rFonts w:ascii="Arial" w:eastAsia="Arial" w:hAnsi="Arial" w:cs="Arial"/>
          <w:b w:val="0"/>
          <w:i w:val="0"/>
          <w:color w:val="000000"/>
          <w:sz w:val="24"/>
          <w:szCs w:val="24"/>
          <w:lang w:val="tt-RU" w:eastAsia="ru-RU"/>
        </w:rPr>
        <w:t xml:space="preserve"> «сайлау комиссиясе» сүзләреннән соң «</w:t>
      </w:r>
      <w:r w:rsidRPr="00B82DFE">
        <w:rPr>
          <w:rStyle w:val="a8"/>
          <w:rFonts w:ascii="Arial" w:hAnsi="Arial" w:cs="Arial"/>
          <w:b w:val="0"/>
          <w:i w:val="0"/>
          <w:color w:val="000000"/>
          <w:sz w:val="24"/>
          <w:szCs w:val="24"/>
          <w:lang w:val="tt-RU"/>
        </w:rPr>
        <w:t>авыл җирлеге</w:t>
      </w:r>
      <w:r w:rsidRPr="00B82DFE">
        <w:rPr>
          <w:rStyle w:val="a8"/>
          <w:rFonts w:ascii="Arial" w:eastAsia="Arial" w:hAnsi="Arial" w:cs="Arial"/>
          <w:b w:val="0"/>
          <w:i w:val="0"/>
          <w:color w:val="000000"/>
          <w:sz w:val="24"/>
          <w:szCs w:val="24"/>
          <w:lang w:val="tt-RU" w:eastAsia="ru-RU"/>
        </w:rPr>
        <w:t>»сүзен алып ташларга;</w:t>
      </w:r>
    </w:p>
    <w:p w:rsidR="001B11EF" w:rsidRPr="00B82DFE" w:rsidRDefault="001B11EF" w:rsidP="00B82DFE">
      <w:pPr>
        <w:pStyle w:val="ListParagraph"/>
        <w:numPr>
          <w:ilvl w:val="0"/>
          <w:numId w:val="12"/>
        </w:numPr>
        <w:jc w:val="both"/>
        <w:rPr>
          <w:rFonts w:ascii="Arial" w:hAnsi="Arial" w:cs="Arial"/>
          <w:color w:val="000000"/>
          <w:sz w:val="24"/>
          <w:szCs w:val="24"/>
          <w:lang w:val="tt-RU"/>
        </w:rPr>
      </w:pPr>
      <w:r w:rsidRPr="00B82DFE">
        <w:rPr>
          <w:rFonts w:ascii="Arial" w:hAnsi="Arial" w:cs="Arial"/>
          <w:color w:val="000000"/>
          <w:sz w:val="24"/>
          <w:szCs w:val="24"/>
          <w:lang w:val="tt-RU"/>
        </w:rPr>
        <w:t>.</w:t>
      </w:r>
      <w:r w:rsidRPr="00B82DFE">
        <w:rPr>
          <w:rFonts w:ascii="Arial" w:hAnsi="Arial" w:cs="Arial"/>
          <w:color w:val="000000"/>
          <w:sz w:val="24"/>
          <w:szCs w:val="24"/>
          <w:lang w:val="tt-RU"/>
        </w:rPr>
        <w:tab/>
      </w:r>
      <w:r w:rsidRPr="00B82DFE">
        <w:rPr>
          <w:rFonts w:ascii="Arial" w:hAnsi="Arial" w:cs="Arial"/>
          <w:color w:val="000000"/>
          <w:sz w:val="24"/>
          <w:szCs w:val="24"/>
          <w:u w:val="single"/>
          <w:lang w:val="tt-RU"/>
        </w:rPr>
        <w:t>16 статьяның 9 пункты</w:t>
      </w:r>
      <w:r w:rsidRPr="00B82DFE">
        <w:rPr>
          <w:rFonts w:ascii="Arial" w:hAnsi="Arial" w:cs="Arial"/>
          <w:color w:val="000000"/>
          <w:sz w:val="24"/>
          <w:szCs w:val="24"/>
          <w:lang w:val="tt-RU"/>
        </w:rPr>
        <w:t xml:space="preserve"> түбәндәге эчтәлектәге 7 пунктчасы белән улыландырылырга:</w:t>
      </w:r>
    </w:p>
    <w:p w:rsidR="001B11EF" w:rsidRPr="00B82DFE" w:rsidRDefault="001B11EF" w:rsidP="00B82DFE">
      <w:pPr>
        <w:pStyle w:val="ListParagraph"/>
        <w:spacing w:after="0" w:line="240" w:lineRule="auto"/>
        <w:jc w:val="both"/>
        <w:rPr>
          <w:rFonts w:ascii="Arial" w:hAnsi="Arial" w:cs="Arial"/>
          <w:color w:val="000000"/>
          <w:sz w:val="24"/>
          <w:szCs w:val="24"/>
          <w:lang w:val="tt-RU"/>
        </w:rPr>
      </w:pPr>
      <w:r w:rsidRPr="00B82DFE">
        <w:rPr>
          <w:rFonts w:ascii="Arial" w:hAnsi="Arial" w:cs="Arial"/>
          <w:color w:val="000000"/>
          <w:sz w:val="24"/>
          <w:szCs w:val="24"/>
          <w:lang w:val="tt-RU"/>
        </w:rPr>
        <w:t>"7) инициатив проектны тикшерү һәм аны хуплау мәсьәләсе буенча карар кабул итү."</w:t>
      </w:r>
    </w:p>
    <w:p w:rsidR="001B11EF" w:rsidRPr="00B82DFE" w:rsidRDefault="001B11EF" w:rsidP="00B82DFE">
      <w:pPr>
        <w:pStyle w:val="headertext"/>
        <w:numPr>
          <w:ilvl w:val="0"/>
          <w:numId w:val="12"/>
        </w:numPr>
        <w:spacing w:before="0" w:beforeAutospacing="0" w:after="0" w:afterAutospacing="0"/>
        <w:ind w:left="0" w:firstLine="0"/>
        <w:jc w:val="both"/>
        <w:rPr>
          <w:rFonts w:ascii="Arial" w:hAnsi="Arial" w:cs="Arial"/>
          <w:color w:val="000000"/>
          <w:lang w:val="tt-RU"/>
        </w:rPr>
      </w:pPr>
      <w:r w:rsidRPr="00B82DFE">
        <w:rPr>
          <w:rFonts w:ascii="Arial" w:hAnsi="Arial" w:cs="Arial"/>
          <w:color w:val="000000"/>
          <w:u w:val="single"/>
          <w:lang w:val="tt-RU"/>
        </w:rPr>
        <w:t>19 статьяның 6 пункты түбәндәге эчтәлектәге 4.1 пунктчасы</w:t>
      </w:r>
      <w:r w:rsidRPr="00B82DFE">
        <w:rPr>
          <w:rFonts w:ascii="Arial" w:hAnsi="Arial" w:cs="Arial"/>
          <w:color w:val="000000"/>
          <w:lang w:val="tt-RU"/>
        </w:rPr>
        <w:t xml:space="preserve"> белән тулыландырылырга: </w:t>
      </w:r>
    </w:p>
    <w:p w:rsidR="00896590" w:rsidRPr="00B82DFE" w:rsidRDefault="001B11EF" w:rsidP="00B82DFE">
      <w:pPr>
        <w:pStyle w:val="formattext"/>
        <w:spacing w:before="0" w:beforeAutospacing="0" w:after="0" w:afterAutospacing="0"/>
        <w:jc w:val="both"/>
        <w:rPr>
          <w:rFonts w:ascii="Arial" w:hAnsi="Arial" w:cs="Arial"/>
          <w:color w:val="000000"/>
          <w:lang w:val="tt-RU"/>
        </w:rPr>
      </w:pPr>
      <w:r w:rsidRPr="00B82DFE">
        <w:rPr>
          <w:rFonts w:ascii="Arial" w:hAnsi="Arial" w:cs="Arial"/>
          <w:color w:val="000000"/>
        </w:rPr>
        <w:t>"4.1) авыл халкы өчен өстенлекле әһәмияткә ия булган мәсьәләләр буенча инициатив проект кертү инициативасы белән чыгыш ясау хокукына ия;";</w:t>
      </w:r>
    </w:p>
    <w:p w:rsidR="001B11EF" w:rsidRPr="00B82DFE" w:rsidRDefault="001B11EF" w:rsidP="00B82DFE">
      <w:pPr>
        <w:pStyle w:val="formattext"/>
        <w:spacing w:before="0" w:beforeAutospacing="0" w:after="0" w:afterAutospacing="0"/>
        <w:jc w:val="both"/>
        <w:rPr>
          <w:rFonts w:ascii="Arial" w:eastAsia="Times New Roman" w:hAnsi="Arial" w:cs="Arial"/>
          <w:color w:val="000000"/>
          <w:shd w:val="clear" w:color="auto" w:fill="FFFFFF"/>
          <w:lang w:val="tt-RU" w:eastAsia="en-US"/>
        </w:rPr>
      </w:pPr>
    </w:p>
    <w:p w:rsidR="001B11EF" w:rsidRPr="00B82DFE" w:rsidRDefault="001B11EF" w:rsidP="00B82DFE">
      <w:pPr>
        <w:pStyle w:val="FORMATTEXT0"/>
        <w:numPr>
          <w:ilvl w:val="0"/>
          <w:numId w:val="12"/>
        </w:numPr>
        <w:jc w:val="both"/>
        <w:rPr>
          <w:rStyle w:val="ConsPlusNormal0"/>
          <w:rFonts w:ascii="Arial" w:hAnsi="Arial" w:cs="Arial"/>
          <w:color w:val="000000"/>
          <w:sz w:val="24"/>
          <w:szCs w:val="24"/>
          <w:lang w:val="tt-RU"/>
        </w:rPr>
      </w:pPr>
      <w:r w:rsidRPr="00B82DFE">
        <w:rPr>
          <w:rStyle w:val="ConsPlusNormal0"/>
          <w:rFonts w:ascii="Arial" w:hAnsi="Arial" w:cs="Arial"/>
          <w:color w:val="000000"/>
          <w:sz w:val="24"/>
          <w:szCs w:val="24"/>
          <w:u w:val="single"/>
          <w:lang w:val="tt-RU"/>
        </w:rPr>
        <w:t>20 нче маддәнең 5 нче пунктын</w:t>
      </w:r>
      <w:r w:rsidRPr="00B82DFE">
        <w:rPr>
          <w:rStyle w:val="ConsPlusNormal0"/>
          <w:rFonts w:ascii="Arial" w:hAnsi="Arial" w:cs="Arial"/>
          <w:color w:val="000000"/>
          <w:sz w:val="24"/>
          <w:szCs w:val="24"/>
          <w:lang w:val="tt-RU"/>
        </w:rPr>
        <w:t xml:space="preserve"> түбәндәге редакциядә бәян итәргә</w:t>
      </w:r>
    </w:p>
    <w:p w:rsidR="001B11EF" w:rsidRPr="00B82DFE" w:rsidRDefault="001B11EF" w:rsidP="00B82DFE">
      <w:pPr>
        <w:pStyle w:val="FORMATTEXT0"/>
        <w:ind w:left="720"/>
        <w:jc w:val="both"/>
        <w:rPr>
          <w:rStyle w:val="ConsPlusNormal0"/>
          <w:rFonts w:ascii="Arial" w:hAnsi="Arial" w:cs="Arial"/>
          <w:color w:val="000000"/>
          <w:sz w:val="24"/>
          <w:szCs w:val="24"/>
          <w:lang w:val="tt-RU"/>
        </w:rPr>
      </w:pPr>
      <w:r w:rsidRPr="00B82DFE">
        <w:rPr>
          <w:rStyle w:val="ConsPlusNormal0"/>
          <w:rFonts w:ascii="Arial" w:hAnsi="Arial" w:cs="Arial"/>
          <w:color w:val="000000"/>
          <w:sz w:val="24"/>
          <w:szCs w:val="24"/>
          <w:lang w:val="tt-RU"/>
        </w:rPr>
        <w:t xml:space="preserve">«Җәмәгать тыңлауларын үткәрү вакыты һәм урыны күрсәтелгән Җәмәгать тыңлауларын билгеләү турында мәгълүмат, шулай ук җәмәгать тыңлауларына чыгарыла торган муниципаль норматив хокукый акт проекты, җәмәгать тыңлаулары уздырылган көнгә кадәр 10 календарь көннән дә соңга калмыйча, "Татарстан Республикасы Хокукый мәгълүматның рәсми порталы" интернет-ресурсында бастырылырга( халыкка чыгарылырга) тиеш pravo.tatarstan.ru, шул исәптән Аксубай муниципаль районының рәсми сайтында интернет челтәрендә урнаштыру </w:t>
      </w:r>
      <w:r w:rsidRPr="00B82DFE">
        <w:rPr>
          <w:rStyle w:val="ConsPlusNormal0"/>
          <w:rFonts w:ascii="Arial" w:hAnsi="Arial" w:cs="Arial"/>
          <w:color w:val="000000"/>
          <w:sz w:val="24"/>
          <w:szCs w:val="24"/>
          <w:lang w:val="tt-RU"/>
        </w:rPr>
        <w:lastRenderedPageBreak/>
        <w:t>http://aksubaevo.tatarstan.ru., шулай ук Россия Федерациясе Хөкүмәте тарафыннан билгеләнгән кагыйдәләргә ярашлы рәвештә «дәүләт һәм муниципаль хезмәтләрнең (функцияләрнең) Бердәм порталы» (алга таба – Бердәм портал) федераль дәүләт мәгълүмат системасында урнаштыру.</w:t>
      </w:r>
    </w:p>
    <w:p w:rsidR="008E69CE" w:rsidRPr="00B82DFE" w:rsidRDefault="008E69CE" w:rsidP="00B82DFE">
      <w:pPr>
        <w:pStyle w:val="FORMATTEXT0"/>
        <w:numPr>
          <w:ilvl w:val="0"/>
          <w:numId w:val="12"/>
        </w:numPr>
        <w:jc w:val="both"/>
        <w:rPr>
          <w:rStyle w:val="ConsPlusNormal0"/>
          <w:rFonts w:ascii="Arial" w:hAnsi="Arial" w:cs="Arial"/>
          <w:color w:val="000000"/>
          <w:sz w:val="24"/>
          <w:szCs w:val="24"/>
          <w:lang w:val="tt-RU"/>
        </w:rPr>
      </w:pPr>
      <w:r w:rsidRPr="00B82DFE">
        <w:rPr>
          <w:rStyle w:val="ConsPlusNormal0"/>
          <w:rFonts w:ascii="Arial" w:hAnsi="Arial" w:cs="Arial"/>
          <w:color w:val="000000"/>
          <w:sz w:val="24"/>
          <w:szCs w:val="24"/>
          <w:u w:val="single"/>
          <w:lang w:val="tt-RU"/>
        </w:rPr>
        <w:t>20 нче маддәнең 6 нчы пунктын</w:t>
      </w:r>
      <w:r w:rsidRPr="00B82DFE">
        <w:rPr>
          <w:rStyle w:val="ConsPlusNormal0"/>
          <w:rFonts w:ascii="Arial" w:hAnsi="Arial" w:cs="Arial"/>
          <w:color w:val="000000"/>
          <w:sz w:val="24"/>
          <w:szCs w:val="24"/>
          <w:lang w:val="tt-RU"/>
        </w:rPr>
        <w:t xml:space="preserve"> түбәндәге редакциядә бәян итәргә </w:t>
      </w:r>
    </w:p>
    <w:p w:rsidR="008E69CE" w:rsidRPr="00B82DFE" w:rsidRDefault="008E69CE" w:rsidP="00B82DFE">
      <w:pPr>
        <w:pStyle w:val="FORMATTEXT0"/>
        <w:ind w:left="360"/>
        <w:jc w:val="both"/>
        <w:rPr>
          <w:rStyle w:val="ConsPlusNormal0"/>
          <w:rFonts w:ascii="Arial" w:hAnsi="Arial" w:cs="Arial"/>
          <w:color w:val="000000"/>
          <w:sz w:val="24"/>
          <w:szCs w:val="24"/>
          <w:lang w:val="tt-RU"/>
        </w:rPr>
      </w:pPr>
      <w:r w:rsidRPr="00B82DFE">
        <w:rPr>
          <w:rStyle w:val="ConsPlusNormal0"/>
          <w:rFonts w:ascii="Arial" w:hAnsi="Arial" w:cs="Arial"/>
          <w:color w:val="000000"/>
          <w:sz w:val="24"/>
          <w:szCs w:val="24"/>
          <w:lang w:val="tt-RU"/>
        </w:rPr>
        <w:t>«6. Җәмәгать тыңлауларын һәм муниципаль норматив хокукый акт проектын үткәрү турында мәгълүмат бастырылган (халыкка җиткерелгән) көннән башлап Сөнчәле авыл җирлеге халкы Сөнчәле авыл җирлеге башлыгына муниципаль норматив хокукый акт мәсьәләсе яки проекты буенча, шул исәптән «дәүләт һәм муниципаль хезмәтләрнең (функцияләрнең) Бердәм порталы»федераль дәүләт мәгълүмат системасы аша, ачык тыңлауларга чыгарылган тәкъдимнәр һәм искәрмәләр җибәрергә хокуклы.</w:t>
      </w:r>
    </w:p>
    <w:p w:rsidR="008E69CE" w:rsidRPr="00B82DFE" w:rsidRDefault="008E69CE" w:rsidP="00B82DFE">
      <w:pPr>
        <w:pStyle w:val="FORMATTEXT0"/>
        <w:ind w:left="360"/>
        <w:jc w:val="both"/>
        <w:rPr>
          <w:rStyle w:val="ConsPlusNormal0"/>
          <w:rFonts w:ascii="Arial" w:hAnsi="Arial" w:cs="Arial"/>
          <w:color w:val="000000"/>
          <w:sz w:val="24"/>
          <w:szCs w:val="24"/>
          <w:lang w:val="tt-RU"/>
        </w:rPr>
      </w:pPr>
      <w:r w:rsidRPr="00B82DFE">
        <w:rPr>
          <w:rStyle w:val="ConsPlusNormal0"/>
          <w:rFonts w:ascii="Arial" w:hAnsi="Arial" w:cs="Arial"/>
          <w:color w:val="000000"/>
          <w:sz w:val="24"/>
          <w:szCs w:val="24"/>
          <w:lang w:val="tt-RU"/>
        </w:rPr>
        <w:t>Искәрмәләр һәм тәкъдимнәр юнәлеше җәмәгать тыңлаулары уздырылганчы 2 эш көненнән дә соңга калмыйча тәмамлана.</w:t>
      </w:r>
    </w:p>
    <w:p w:rsidR="008E69CE" w:rsidRPr="00B82DFE" w:rsidRDefault="008E69CE" w:rsidP="00B82DFE">
      <w:pPr>
        <w:pStyle w:val="FORMATTEXT0"/>
        <w:jc w:val="both"/>
        <w:rPr>
          <w:rStyle w:val="ConsPlusNormal0"/>
          <w:rFonts w:ascii="Arial" w:hAnsi="Arial" w:cs="Arial"/>
          <w:color w:val="000000"/>
          <w:sz w:val="24"/>
          <w:szCs w:val="24"/>
          <w:lang w:val="tt-RU"/>
        </w:rPr>
      </w:pPr>
      <w:r w:rsidRPr="00B82DFE">
        <w:rPr>
          <w:rStyle w:val="ConsPlusNormal0"/>
          <w:rFonts w:ascii="Arial" w:hAnsi="Arial" w:cs="Arial"/>
          <w:color w:val="000000"/>
          <w:sz w:val="24"/>
          <w:szCs w:val="24"/>
          <w:lang w:val="tt-RU"/>
        </w:rPr>
        <w:t>Сөнчәле авыл җирлеге башлыгы килгән тәкъдимнәрне һәм искәрмәләрне гомумиләштерүне һәм аларны җәмәгать тыңлауларында катнашучыларга җиткерүне оештыра.»;</w:t>
      </w:r>
    </w:p>
    <w:p w:rsidR="008E69CE" w:rsidRPr="00B82DFE" w:rsidRDefault="008E69CE" w:rsidP="00B82DFE">
      <w:pPr>
        <w:pStyle w:val="FORMATTEXT0"/>
        <w:numPr>
          <w:ilvl w:val="0"/>
          <w:numId w:val="12"/>
        </w:numPr>
        <w:jc w:val="both"/>
        <w:rPr>
          <w:color w:val="000000"/>
          <w:sz w:val="24"/>
          <w:szCs w:val="24"/>
          <w:lang w:val="tt-RU"/>
        </w:rPr>
      </w:pPr>
      <w:r w:rsidRPr="00B82DFE">
        <w:rPr>
          <w:color w:val="000000"/>
          <w:sz w:val="24"/>
          <w:szCs w:val="24"/>
          <w:u w:val="single"/>
          <w:lang w:val="tt-RU"/>
        </w:rPr>
        <w:t>20 нче маддәнең 9 нчы пунктын</w:t>
      </w:r>
      <w:r w:rsidRPr="00B82DFE">
        <w:rPr>
          <w:color w:val="000000"/>
          <w:sz w:val="24"/>
          <w:szCs w:val="24"/>
          <w:lang w:val="tt-RU"/>
        </w:rPr>
        <w:t xml:space="preserve"> түбәндәге редакциядә бәян итәргә </w:t>
      </w:r>
    </w:p>
    <w:p w:rsidR="00896590" w:rsidRPr="00B82DFE" w:rsidRDefault="008E69CE" w:rsidP="00B82DFE">
      <w:pPr>
        <w:jc w:val="both"/>
        <w:rPr>
          <w:rFonts w:ascii="Arial" w:hAnsi="Arial" w:cs="Arial"/>
          <w:color w:val="000000"/>
          <w:sz w:val="24"/>
          <w:szCs w:val="24"/>
        </w:rPr>
      </w:pPr>
      <w:r w:rsidRPr="00B82DFE">
        <w:rPr>
          <w:rFonts w:ascii="Arial" w:hAnsi="Arial" w:cs="Arial"/>
          <w:color w:val="000000"/>
          <w:sz w:val="24"/>
          <w:szCs w:val="24"/>
        </w:rPr>
        <w:t>"Җәмәгать тыңлаулары нәтиҗәләре Уставка ярашлы рәвештә бастырылырга (игълан ителергә) тиеш, шул исәптән "Татарстан Республикасы Хокукый мәгълүматның рәсми порталы" интернет-ресурсында урнаштырылырга тиеш pravo.tatarstan.ru, шул исәптән Аксубай муниципаль районының рәсми сайтында интернет челтәрендә урнаштыру http://aksubaevo.tatarstan.ru., һәм «дәүләт һәм муниципаль хезмәтләрнең (функцияләрнең) Бердәм порталы» федераль дәүләт мәгълүмат системасында халык тыңлаулары уздырылганнан соң 5 көннән дә соңга калмыйча.».</w:t>
      </w:r>
    </w:p>
    <w:p w:rsidR="00004202" w:rsidRPr="00B82DFE" w:rsidRDefault="00004202" w:rsidP="00B82DFE">
      <w:pPr>
        <w:jc w:val="both"/>
        <w:rPr>
          <w:rFonts w:ascii="Arial" w:hAnsi="Arial" w:cs="Arial"/>
          <w:color w:val="000000"/>
          <w:sz w:val="24"/>
          <w:szCs w:val="24"/>
        </w:rPr>
      </w:pPr>
    </w:p>
    <w:p w:rsidR="008E69CE" w:rsidRPr="00B82DFE" w:rsidRDefault="008E69CE" w:rsidP="00B82DFE">
      <w:pPr>
        <w:pStyle w:val="20"/>
        <w:numPr>
          <w:ilvl w:val="0"/>
          <w:numId w:val="12"/>
        </w:numPr>
        <w:shd w:val="clear" w:color="auto" w:fill="auto"/>
        <w:tabs>
          <w:tab w:val="left" w:pos="1127"/>
        </w:tabs>
        <w:spacing w:line="240" w:lineRule="auto"/>
        <w:ind w:left="0" w:firstLine="0"/>
        <w:rPr>
          <w:color w:val="000000"/>
          <w:sz w:val="24"/>
          <w:szCs w:val="24"/>
          <w:lang w:bidi="ru-RU"/>
        </w:rPr>
      </w:pPr>
      <w:r w:rsidRPr="00B82DFE">
        <w:rPr>
          <w:color w:val="000000"/>
          <w:sz w:val="24"/>
          <w:szCs w:val="24"/>
          <w:u w:val="single"/>
          <w:lang w:bidi="ru-RU"/>
        </w:rPr>
        <w:t>20 нче маддәнең 10 нчы пунктын</w:t>
      </w:r>
      <w:r w:rsidRPr="00B82DFE">
        <w:rPr>
          <w:color w:val="000000"/>
          <w:sz w:val="24"/>
          <w:szCs w:val="24"/>
          <w:lang w:bidi="ru-RU"/>
        </w:rPr>
        <w:t xml:space="preserve"> түбәндәге редакциядә бәян итәргә:</w:t>
      </w:r>
    </w:p>
    <w:p w:rsidR="00004202" w:rsidRPr="00B82DFE" w:rsidRDefault="008E69CE" w:rsidP="00B82DFE">
      <w:pPr>
        <w:pStyle w:val="20"/>
        <w:shd w:val="clear" w:color="auto" w:fill="auto"/>
        <w:spacing w:line="240" w:lineRule="auto"/>
        <w:ind w:firstLine="0"/>
        <w:rPr>
          <w:color w:val="000000"/>
          <w:sz w:val="24"/>
          <w:szCs w:val="24"/>
        </w:rPr>
      </w:pPr>
      <w:r w:rsidRPr="00B82DFE">
        <w:rPr>
          <w:color w:val="000000"/>
          <w:sz w:val="24"/>
          <w:szCs w:val="24"/>
          <w:lang w:bidi="ru-RU"/>
        </w:rPr>
        <w:t>«10. Җәмәгать тыңлауларын һәм җәмәгать фикер алышуларын оештыру һәм үткәрү тәртибе җирлек Советының норматив хокукый акты белән билгеләнә.</w:t>
      </w:r>
    </w:p>
    <w:p w:rsidR="008E69CE" w:rsidRPr="00B82DFE" w:rsidRDefault="008E69CE" w:rsidP="00B82DFE">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r w:rsidRPr="00B82DFE">
        <w:rPr>
          <w:rFonts w:ascii="Arial" w:hAnsi="Arial" w:cs="Arial"/>
          <w:color w:val="000000"/>
          <w:sz w:val="24"/>
          <w:szCs w:val="24"/>
          <w:u w:val="single"/>
        </w:rPr>
        <w:t>21 нче маддәнең 1 нче пунктын</w:t>
      </w:r>
      <w:r w:rsidRPr="00B82DFE">
        <w:rPr>
          <w:rFonts w:ascii="Arial" w:hAnsi="Arial" w:cs="Arial"/>
          <w:color w:val="000000"/>
          <w:sz w:val="24"/>
          <w:szCs w:val="24"/>
        </w:rPr>
        <w:t xml:space="preserve"> түбәндәге редакциядә бәян итәргә:</w:t>
      </w:r>
    </w:p>
    <w:p w:rsidR="00896590" w:rsidRPr="00B82DFE" w:rsidRDefault="008E69CE" w:rsidP="00B82DFE">
      <w:pPr>
        <w:pStyle w:val="ListParagraph"/>
        <w:spacing w:after="0" w:line="240" w:lineRule="auto"/>
        <w:ind w:left="0"/>
        <w:jc w:val="both"/>
        <w:rPr>
          <w:rFonts w:ascii="Arial" w:hAnsi="Arial" w:cs="Arial"/>
          <w:color w:val="000000"/>
          <w:sz w:val="24"/>
          <w:szCs w:val="24"/>
        </w:rPr>
      </w:pPr>
      <w:r w:rsidRPr="00B82DFE">
        <w:rPr>
          <w:rFonts w:ascii="Arial" w:hAnsi="Arial" w:cs="Arial"/>
          <w:color w:val="000000"/>
          <w:sz w:val="24"/>
          <w:szCs w:val="24"/>
        </w:rPr>
        <w:t>«1. Җирле әһәмияттәге мәсьәләләрне тикшерү, җирле үзидарә органнары һәм җирле үзидарә вазыйфаи затлары эшчәнлеге турында халыкны мәгълүматлаштыру, инициатив проектлар кертү һәм аларны карау, территориаль иҗтимагый үзидарәне гамәлгә ашыру мәсьәләләрен тикшерү өчен муниципаль берәмлек территориясендә гражданнар җыеннары үткәрелергә мөмкин.»</w:t>
      </w:r>
    </w:p>
    <w:p w:rsidR="00896590" w:rsidRPr="00B82DFE" w:rsidRDefault="008E69CE" w:rsidP="00B82DFE">
      <w:pPr>
        <w:numPr>
          <w:ilvl w:val="0"/>
          <w:numId w:val="12"/>
        </w:numPr>
        <w:jc w:val="both"/>
        <w:rPr>
          <w:rFonts w:ascii="Arial" w:hAnsi="Arial" w:cs="Arial"/>
          <w:color w:val="000000"/>
          <w:sz w:val="24"/>
          <w:szCs w:val="24"/>
        </w:rPr>
      </w:pPr>
      <w:r w:rsidRPr="00B82DFE">
        <w:rPr>
          <w:rFonts w:ascii="Arial" w:hAnsi="Arial" w:cs="Arial"/>
          <w:color w:val="000000"/>
          <w:sz w:val="24"/>
          <w:szCs w:val="24"/>
          <w:u w:val="single"/>
        </w:rPr>
        <w:t>23 статьясындагы 7 пунктның 1 пунктчасы</w:t>
      </w:r>
      <w:r w:rsidRPr="00B82DFE">
        <w:rPr>
          <w:rFonts w:ascii="Arial" w:hAnsi="Arial" w:cs="Arial"/>
          <w:color w:val="000000"/>
          <w:sz w:val="24"/>
          <w:szCs w:val="24"/>
        </w:rPr>
        <w:t>" яисә муниципаль берәмлектә яшәүчеләрне" дигән сүзләр белән тулыландырылсын;</w:t>
      </w:r>
    </w:p>
    <w:p w:rsidR="002C436E" w:rsidRPr="00B82DFE" w:rsidRDefault="008E69CE" w:rsidP="00B82DFE">
      <w:pPr>
        <w:pStyle w:val="ListParagraph"/>
        <w:numPr>
          <w:ilvl w:val="0"/>
          <w:numId w:val="12"/>
        </w:numPr>
        <w:spacing w:after="0" w:line="240" w:lineRule="auto"/>
        <w:jc w:val="both"/>
        <w:rPr>
          <w:rFonts w:ascii="Arial" w:hAnsi="Arial" w:cs="Arial"/>
          <w:color w:val="000000"/>
          <w:sz w:val="24"/>
          <w:szCs w:val="24"/>
        </w:rPr>
      </w:pPr>
      <w:r w:rsidRPr="00B82DFE">
        <w:rPr>
          <w:rFonts w:ascii="Arial" w:hAnsi="Arial" w:cs="Arial"/>
          <w:color w:val="000000"/>
          <w:sz w:val="24"/>
          <w:szCs w:val="24"/>
          <w:u w:val="single"/>
        </w:rPr>
        <w:t xml:space="preserve"> 23 статьясының 3 пунктын түбәндәге эчтәлектәге 3 пунктчасы</w:t>
      </w:r>
      <w:r w:rsidRPr="00B82DFE">
        <w:rPr>
          <w:rFonts w:ascii="Arial" w:hAnsi="Arial" w:cs="Arial"/>
          <w:color w:val="000000"/>
          <w:sz w:val="24"/>
          <w:szCs w:val="24"/>
        </w:rPr>
        <w:t xml:space="preserve"> белән тулыландырырга: "3)муниципаль берәмлектә яшәүчеләрнең яисә аның, уналты яшькә җиткән инициатив проектны гамәлгә ашыру тәкъдим ителә торган өлешенең гражданнарның әлеге инициативалы проектка ярдәм итү турындагы фикерен ачыклау өчен.";</w:t>
      </w:r>
    </w:p>
    <w:p w:rsidR="008E69CE" w:rsidRPr="00B82DFE" w:rsidRDefault="008E69CE" w:rsidP="00B82DFE">
      <w:pPr>
        <w:pStyle w:val="ListParagraph"/>
        <w:numPr>
          <w:ilvl w:val="0"/>
          <w:numId w:val="12"/>
        </w:numPr>
        <w:spacing w:after="0" w:line="240" w:lineRule="auto"/>
        <w:ind w:left="0" w:firstLine="0"/>
        <w:jc w:val="both"/>
        <w:rPr>
          <w:rFonts w:ascii="Arial" w:hAnsi="Arial" w:cs="Arial"/>
          <w:color w:val="000000"/>
          <w:sz w:val="24"/>
          <w:szCs w:val="24"/>
          <w:shd w:val="clear" w:color="auto" w:fill="FFFFFF"/>
        </w:rPr>
      </w:pPr>
      <w:bookmarkStart w:id="1" w:name="P05D0"/>
      <w:bookmarkStart w:id="2" w:name="P05D2"/>
      <w:bookmarkEnd w:id="1"/>
      <w:bookmarkEnd w:id="2"/>
      <w:r w:rsidRPr="00B82DFE">
        <w:rPr>
          <w:rFonts w:ascii="Arial" w:hAnsi="Arial" w:cs="Arial"/>
          <w:color w:val="000000"/>
          <w:sz w:val="24"/>
          <w:szCs w:val="24"/>
          <w:u w:val="single"/>
        </w:rPr>
        <w:t>23 нче маддәнең 5 нче пунктын</w:t>
      </w:r>
      <w:r w:rsidRPr="00B82DFE">
        <w:rPr>
          <w:rFonts w:ascii="Arial" w:hAnsi="Arial" w:cs="Arial"/>
          <w:color w:val="000000"/>
          <w:sz w:val="24"/>
          <w:szCs w:val="24"/>
        </w:rPr>
        <w:t xml:space="preserve"> түбәндәге редакциядә бәян итәргә:</w:t>
      </w:r>
    </w:p>
    <w:p w:rsidR="008E69CE" w:rsidRPr="00B82DFE" w:rsidRDefault="008E69CE" w:rsidP="00B82DFE">
      <w:pPr>
        <w:pStyle w:val="formattext"/>
        <w:spacing w:before="0" w:beforeAutospacing="0" w:after="0" w:afterAutospacing="0"/>
        <w:jc w:val="both"/>
        <w:rPr>
          <w:rFonts w:ascii="Arial" w:hAnsi="Arial" w:cs="Arial"/>
          <w:color w:val="000000"/>
        </w:rPr>
      </w:pPr>
      <w:r w:rsidRPr="00B82DFE">
        <w:rPr>
          <w:rFonts w:ascii="Arial" w:hAnsi="Arial" w:cs="Arial"/>
          <w:color w:val="000000"/>
        </w:rPr>
        <w:t xml:space="preserve">«5. Гражданнарны сораштыру турында карарны муниципаль берәмлекнең вәкиллекле органы кабул итә. Гражданнарны сораштыру үткәрү өчен муниципаль берәмлекнең рәсми сайты Интернет мәгълүмат-телекоммуникация челтәрендә кулланылырга мөмкин. Муниципаль берәмлек вәкиллекле органының гражданнардан сораштыру билгеләү турындагы норматив хокукый актында: </w:t>
      </w:r>
    </w:p>
    <w:p w:rsidR="008E69CE" w:rsidRPr="00B82DFE" w:rsidRDefault="008E69CE" w:rsidP="00B82DFE">
      <w:pPr>
        <w:pStyle w:val="formattext"/>
        <w:spacing w:before="0" w:beforeAutospacing="0" w:after="0" w:afterAutospacing="0"/>
        <w:jc w:val="both"/>
        <w:rPr>
          <w:rFonts w:ascii="Arial" w:hAnsi="Arial" w:cs="Arial"/>
          <w:color w:val="000000"/>
        </w:rPr>
      </w:pPr>
      <w:r w:rsidRPr="00B82DFE">
        <w:rPr>
          <w:rFonts w:ascii="Arial" w:hAnsi="Arial" w:cs="Arial"/>
          <w:color w:val="000000"/>
        </w:rPr>
        <w:t>1) сораштыруны үткәрү датасы һәм вакыты;</w:t>
      </w:r>
    </w:p>
    <w:p w:rsidR="008E69CE" w:rsidRPr="00B82DFE" w:rsidRDefault="008E69CE" w:rsidP="00B82DFE">
      <w:pPr>
        <w:pStyle w:val="formattext"/>
        <w:spacing w:before="0" w:beforeAutospacing="0" w:after="0" w:afterAutospacing="0"/>
        <w:jc w:val="both"/>
        <w:rPr>
          <w:rFonts w:ascii="Arial" w:hAnsi="Arial" w:cs="Arial"/>
          <w:color w:val="000000"/>
        </w:rPr>
      </w:pPr>
      <w:r w:rsidRPr="00B82DFE">
        <w:rPr>
          <w:rFonts w:ascii="Arial" w:hAnsi="Arial" w:cs="Arial"/>
          <w:color w:val="000000"/>
        </w:rPr>
        <w:t>2) Сораштыру үткәргәндә тәкъдим ителгән (тәкъдим ителгән) сорауны (сорауларны) формалаштыру;</w:t>
      </w:r>
    </w:p>
    <w:p w:rsidR="008E69CE" w:rsidRPr="00B82DFE" w:rsidRDefault="008E69CE" w:rsidP="00B82DFE">
      <w:pPr>
        <w:pStyle w:val="formattext"/>
        <w:spacing w:before="0" w:beforeAutospacing="0" w:after="0" w:afterAutospacing="0"/>
        <w:jc w:val="both"/>
        <w:rPr>
          <w:rFonts w:ascii="Arial" w:hAnsi="Arial" w:cs="Arial"/>
          <w:color w:val="000000"/>
        </w:rPr>
      </w:pPr>
      <w:r w:rsidRPr="00B82DFE">
        <w:rPr>
          <w:rFonts w:ascii="Arial" w:hAnsi="Arial" w:cs="Arial"/>
          <w:color w:val="000000"/>
        </w:rPr>
        <w:t xml:space="preserve">3) сораштыру үткәрү методикасы; </w:t>
      </w:r>
    </w:p>
    <w:p w:rsidR="008E69CE" w:rsidRPr="00B82DFE" w:rsidRDefault="008E69CE" w:rsidP="00B82DFE">
      <w:pPr>
        <w:pStyle w:val="formattext"/>
        <w:spacing w:before="0" w:beforeAutospacing="0" w:after="0" w:afterAutospacing="0"/>
        <w:jc w:val="both"/>
        <w:rPr>
          <w:rFonts w:ascii="Arial" w:hAnsi="Arial" w:cs="Arial"/>
          <w:color w:val="000000"/>
        </w:rPr>
      </w:pPr>
      <w:r w:rsidRPr="00B82DFE">
        <w:rPr>
          <w:rFonts w:ascii="Arial" w:hAnsi="Arial" w:cs="Arial"/>
          <w:color w:val="000000"/>
        </w:rPr>
        <w:t>4) сораштыру таблицасының формасы;</w:t>
      </w:r>
    </w:p>
    <w:p w:rsidR="008E69CE" w:rsidRPr="00B82DFE" w:rsidRDefault="008E69CE" w:rsidP="00B82DFE">
      <w:pPr>
        <w:pStyle w:val="formattext"/>
        <w:spacing w:before="0" w:beforeAutospacing="0" w:after="0" w:afterAutospacing="0"/>
        <w:jc w:val="both"/>
        <w:rPr>
          <w:rFonts w:ascii="Arial" w:hAnsi="Arial" w:cs="Arial"/>
          <w:color w:val="000000"/>
        </w:rPr>
      </w:pPr>
      <w:r w:rsidRPr="00B82DFE">
        <w:rPr>
          <w:rFonts w:ascii="Arial" w:hAnsi="Arial" w:cs="Arial"/>
          <w:color w:val="000000"/>
        </w:rPr>
        <w:t>5) сораштыруда катнашучы муниципаль берәмлек халкының минималь саны;</w:t>
      </w:r>
    </w:p>
    <w:p w:rsidR="002C436E" w:rsidRPr="00B82DFE" w:rsidRDefault="008E69CE" w:rsidP="00B82DFE">
      <w:pPr>
        <w:pStyle w:val="formattext"/>
        <w:spacing w:before="0" w:beforeAutospacing="0" w:after="0" w:afterAutospacing="0"/>
        <w:jc w:val="both"/>
        <w:rPr>
          <w:rFonts w:ascii="Arial" w:hAnsi="Arial" w:cs="Arial"/>
          <w:color w:val="000000"/>
        </w:rPr>
      </w:pPr>
      <w:r w:rsidRPr="00B82DFE">
        <w:rPr>
          <w:rFonts w:ascii="Arial" w:hAnsi="Arial" w:cs="Arial"/>
          <w:color w:val="000000"/>
        </w:rPr>
        <w:t>6) "Интернет"мәгълүмат-телекоммуникация челтәрендә муниципаль берәмлекнең рәсми сайтын кулланып, гражданнардан сораштыру үткәргән очракта сораштыруда катнашучыларны идентификацияләү тәртибе.»;</w:t>
      </w:r>
    </w:p>
    <w:p w:rsidR="008E69CE" w:rsidRPr="00B82DFE" w:rsidRDefault="008E69CE" w:rsidP="00B82DFE">
      <w:pPr>
        <w:pStyle w:val="formattext"/>
        <w:numPr>
          <w:ilvl w:val="0"/>
          <w:numId w:val="12"/>
        </w:numPr>
        <w:spacing w:before="0" w:beforeAutospacing="0" w:after="0" w:afterAutospacing="0"/>
        <w:ind w:left="0" w:firstLine="0"/>
        <w:jc w:val="both"/>
        <w:rPr>
          <w:rFonts w:ascii="Arial" w:hAnsi="Arial" w:cs="Arial"/>
          <w:color w:val="000000"/>
          <w:shd w:val="clear" w:color="auto" w:fill="FFFFFF"/>
          <w:lang w:eastAsia="en-US"/>
        </w:rPr>
      </w:pPr>
      <w:r w:rsidRPr="00B82DFE">
        <w:rPr>
          <w:rFonts w:ascii="Arial" w:hAnsi="Arial" w:cs="Arial"/>
          <w:color w:val="000000"/>
          <w:u w:val="single"/>
        </w:rPr>
        <w:t>Уставның 29 статьясын түбәндәге эчтәлектәге 6.1 пункты</w:t>
      </w:r>
      <w:r w:rsidRPr="00B82DFE">
        <w:rPr>
          <w:rFonts w:ascii="Arial" w:hAnsi="Arial" w:cs="Arial"/>
          <w:color w:val="000000"/>
        </w:rPr>
        <w:t xml:space="preserve"> белән тулыландырырга:</w:t>
      </w:r>
    </w:p>
    <w:p w:rsidR="008E69CE" w:rsidRPr="00B82DFE" w:rsidRDefault="008E69CE" w:rsidP="00B82DFE">
      <w:pPr>
        <w:pStyle w:val="pboth1"/>
        <w:spacing w:before="0" w:beforeAutospacing="0" w:after="0" w:line="240" w:lineRule="auto"/>
        <w:rPr>
          <w:rFonts w:ascii="Arial" w:hAnsi="Arial" w:cs="Arial"/>
          <w:color w:val="000000"/>
        </w:rPr>
      </w:pPr>
      <w:r w:rsidRPr="00B82DFE">
        <w:rPr>
          <w:rFonts w:ascii="Arial" w:hAnsi="Arial" w:cs="Arial"/>
          <w:color w:val="000000"/>
        </w:rPr>
        <w:lastRenderedPageBreak/>
        <w:t>Үз вәкаләтләрен даими нигездә гамәлгә ашыручы депутат, җирле үзидарәнең сайлап куелган органы әгъзасы, җирле үзидарәнең сайлап куелган вазифалы кешесе хокуклы түгел:</w:t>
      </w:r>
    </w:p>
    <w:p w:rsidR="008E69CE" w:rsidRPr="00B82DFE" w:rsidRDefault="008E69CE" w:rsidP="00B82DFE">
      <w:pPr>
        <w:pStyle w:val="pboth1"/>
        <w:spacing w:before="0" w:beforeAutospacing="0" w:after="0" w:line="240" w:lineRule="auto"/>
        <w:rPr>
          <w:rFonts w:ascii="Arial" w:hAnsi="Arial" w:cs="Arial"/>
          <w:color w:val="000000"/>
        </w:rPr>
      </w:pPr>
      <w:r w:rsidRPr="00B82DFE">
        <w:rPr>
          <w:rFonts w:ascii="Arial" w:hAnsi="Arial" w:cs="Arial"/>
          <w:color w:val="000000"/>
        </w:rPr>
        <w:t>1) эшкуарлык эшчәнлеге белән шәхсән яки ышанычлы кешеләр аша шөгыльләнергә;</w:t>
      </w:r>
    </w:p>
    <w:p w:rsidR="008E69CE" w:rsidRPr="00B82DFE" w:rsidRDefault="008E69CE" w:rsidP="00B82DFE">
      <w:pPr>
        <w:pStyle w:val="pboth1"/>
        <w:spacing w:before="0" w:beforeAutospacing="0" w:after="0" w:line="240" w:lineRule="auto"/>
        <w:rPr>
          <w:rFonts w:ascii="Arial" w:hAnsi="Arial" w:cs="Arial"/>
          <w:color w:val="000000"/>
        </w:rPr>
      </w:pPr>
      <w:r w:rsidRPr="00B82DFE">
        <w:rPr>
          <w:rFonts w:ascii="Arial" w:hAnsi="Arial" w:cs="Arial"/>
          <w:color w:val="000000"/>
        </w:rPr>
        <w:t>2) коммерцияле яки коммерцияле булмаган оешма белән идарә итүдә катнашырга, түбәндәге очраклардан тыш:</w:t>
      </w:r>
    </w:p>
    <w:p w:rsidR="008E69CE" w:rsidRPr="00B82DFE" w:rsidRDefault="008E69CE" w:rsidP="00B82DFE">
      <w:pPr>
        <w:pStyle w:val="pboth1"/>
        <w:spacing w:before="0" w:beforeAutospacing="0" w:after="0" w:line="240" w:lineRule="auto"/>
        <w:rPr>
          <w:rFonts w:ascii="Arial" w:hAnsi="Arial" w:cs="Arial"/>
          <w:color w:val="000000"/>
        </w:rPr>
      </w:pPr>
      <w:r w:rsidRPr="00B82DFE">
        <w:rPr>
          <w:rFonts w:ascii="Arial" w:hAnsi="Arial" w:cs="Arial"/>
          <w:color w:val="000000"/>
        </w:rPr>
        <w:t>а) сәяси партия, һөнәри берлек органы, шул исәптән җирле үзидарә органында, муниципаль берәмлек сайлау комиссиясе аппаратында оештырылган беренчел профсоюз оешмасының сайлап куелган органы белән түләүсез идарә итүдә катнашу, башка иҗтимагый оешма, торак, торак-төзелеш, гараж кооперативлары, күчемсез милек ияләре ширкәтенең съездында (конференциясендә) яки гомуми җыелышында катнашу;</w:t>
      </w:r>
    </w:p>
    <w:p w:rsidR="008E69CE" w:rsidRPr="00B82DFE" w:rsidRDefault="008E69CE" w:rsidP="00B82DFE">
      <w:pPr>
        <w:pStyle w:val="pboth1"/>
        <w:spacing w:before="0" w:beforeAutospacing="0" w:after="0" w:line="240" w:lineRule="auto"/>
        <w:rPr>
          <w:rFonts w:ascii="Arial" w:hAnsi="Arial" w:cs="Arial"/>
          <w:color w:val="000000"/>
        </w:rPr>
      </w:pPr>
      <w:r w:rsidRPr="00B82DFE">
        <w:rPr>
          <w:rFonts w:ascii="Arial" w:hAnsi="Arial" w:cs="Arial"/>
          <w:color w:val="000000"/>
        </w:rPr>
        <w:t>б) коммерцияле булмаган оешма белән идарә итүдә түләүсез нигездә катнашу (сәяси партия, һөнәри берлек органы белән идарә итүдә катнашудан тыш, шул исәптән җирле үзидарә органында, муниципаль берәмлек сайлау комиссиясе аппаратында оештырылган беренчел профсоюз оешмасының сайлап куелган органы, башка иҗтимагый оешманың, торак, торак-төзелеш, гараж кооперативларының съездында (конференциясендә) яки гомуми җыелышында катнашу, күчемсез милек ияләре ширкәте) Россия Федерациясе субъектының югары вазыйфаи затына (Россия Федерациясе субъектының дәүләт хакимияте югары башкарма органы җитәкчесе) Россия Федерациясе субъекты законы белән билгеләнгән тәртиптә алдан хәбәр итү белән;</w:t>
      </w:r>
    </w:p>
    <w:p w:rsidR="008E69CE" w:rsidRPr="00B82DFE" w:rsidRDefault="008E69CE" w:rsidP="00B82DFE">
      <w:pPr>
        <w:pStyle w:val="pboth1"/>
        <w:spacing w:before="0" w:beforeAutospacing="0" w:after="0"/>
        <w:rPr>
          <w:rFonts w:ascii="Arial" w:hAnsi="Arial" w:cs="Arial"/>
          <w:color w:val="000000"/>
        </w:rPr>
      </w:pPr>
      <w:r w:rsidRPr="00B82DFE">
        <w:rPr>
          <w:rFonts w:ascii="Arial" w:hAnsi="Arial" w:cs="Arial"/>
          <w:color w:val="000000"/>
        </w:rPr>
        <w:t>в) Россия Федерациясе субъекты муниципаль берәмлекләре Советында, Муниципаль берәмлекләрнең башка берләшмәләрендә, шулай ук аларның идарә органнарында муниципаль берәмлек мәнфәгатьләрен түләүсез нигездә тәкъдим итү;</w:t>
      </w:r>
    </w:p>
    <w:p w:rsidR="008E69CE" w:rsidRPr="00B82DFE" w:rsidRDefault="008E69CE" w:rsidP="00B82DFE">
      <w:pPr>
        <w:pStyle w:val="pboth1"/>
        <w:spacing w:before="0" w:beforeAutospacing="0" w:after="0"/>
        <w:rPr>
          <w:rFonts w:ascii="Arial" w:hAnsi="Arial" w:cs="Arial"/>
          <w:color w:val="000000"/>
        </w:rPr>
      </w:pPr>
      <w:r w:rsidRPr="00B82DFE">
        <w:rPr>
          <w:rFonts w:ascii="Arial" w:hAnsi="Arial" w:cs="Arial"/>
          <w:color w:val="000000"/>
        </w:rPr>
        <w:t>г) муниципаль берәмлек исеменнән оешманы оештыручы вәкаләтләрен гамәлгә ашыру тәртибен яки муниципаль милектә булган акцияләрне (устав капиталындагы өлешләрне) идарә итү тәртибен билгеләүче муниципаль хокукый актларга ярашлы рәвештә муниципаль берәмлек оештыручы (акционер, катнашучы)булып торган оешманың идарә органнарында һәм Ревизия комиссиясендә муниципаль берәмлек мәнфәгатьләрен түләүсез нигездә тәкъдим итү;</w:t>
      </w:r>
    </w:p>
    <w:p w:rsidR="008E69CE" w:rsidRPr="00B82DFE" w:rsidRDefault="008E69CE" w:rsidP="00B82DFE">
      <w:pPr>
        <w:pStyle w:val="pboth1"/>
        <w:spacing w:before="0" w:beforeAutospacing="0" w:after="0"/>
        <w:rPr>
          <w:rFonts w:ascii="Arial" w:hAnsi="Arial" w:cs="Arial"/>
          <w:color w:val="000000"/>
        </w:rPr>
      </w:pPr>
      <w:r w:rsidRPr="00B82DFE">
        <w:rPr>
          <w:rFonts w:ascii="Arial" w:hAnsi="Arial" w:cs="Arial"/>
          <w:color w:val="000000"/>
        </w:rPr>
        <w:t>д) федераль законнарда каралган башка очраклар;</w:t>
      </w:r>
    </w:p>
    <w:p w:rsidR="008E69CE" w:rsidRPr="00B82DFE" w:rsidRDefault="008E69CE" w:rsidP="00B82DFE">
      <w:pPr>
        <w:pStyle w:val="pboth1"/>
        <w:spacing w:before="0" w:beforeAutospacing="0" w:after="0"/>
        <w:rPr>
          <w:rFonts w:ascii="Arial" w:hAnsi="Arial" w:cs="Arial"/>
          <w:color w:val="000000"/>
        </w:rPr>
      </w:pPr>
      <w:r w:rsidRPr="00B82DFE">
        <w:rPr>
          <w:rFonts w:ascii="Arial" w:hAnsi="Arial" w:cs="Arial"/>
          <w:color w:val="000000"/>
        </w:rPr>
        <w:t>3) Укыту, фәнни һәм башка иҗади эшчәнлектән тыш, башка түләүле эшчәнлек белән шөгыльләнергә. Шул ук вакытта укыту, фәнни һәм башка иҗади эшчәнлек, әгәр Россия Федерациясенең халыкара килешүендә яки Россия Федерациясе законнарында башкасы каралмаган булса, чит ил дәүләтләре, халыкара һәм чит ил оешмалары, чит ил гражданнары һәм гражданлыгы булмаган затлар акчалары хисабына гына финанслана алмый;</w:t>
      </w:r>
    </w:p>
    <w:p w:rsidR="000A014E" w:rsidRPr="00B82DFE" w:rsidRDefault="008E69CE" w:rsidP="00B82DFE">
      <w:pPr>
        <w:pStyle w:val="pboth1"/>
        <w:spacing w:before="0" w:beforeAutospacing="0" w:after="0" w:line="240" w:lineRule="auto"/>
        <w:rPr>
          <w:rFonts w:ascii="Arial" w:hAnsi="Arial" w:cs="Arial"/>
          <w:color w:val="000000"/>
        </w:rPr>
      </w:pPr>
      <w:r w:rsidRPr="00B82DFE">
        <w:rPr>
          <w:rFonts w:ascii="Arial" w:hAnsi="Arial" w:cs="Arial"/>
          <w:color w:val="000000"/>
        </w:rPr>
        <w:t>4) идарә органнары, попечительлек яки күзәтү советлары, чит ил коммерцияле булмаган хөкүмәтнеке булмаган оешмаларның һәм Россия Федерациясе территориясендә эшләүче аларның структур бүлекчәләренең башка органнары составына керергә, әгәр Россия Федерациясенең халыкара килешүендә яки Россия Федерациясе законнарында башкасы каралмаган булса.</w:t>
      </w:r>
    </w:p>
    <w:p w:rsidR="008E69CE" w:rsidRPr="00B82DFE" w:rsidRDefault="008E69CE" w:rsidP="00B82DFE">
      <w:pPr>
        <w:pStyle w:val="ListParagraph"/>
        <w:numPr>
          <w:ilvl w:val="0"/>
          <w:numId w:val="12"/>
        </w:numPr>
        <w:spacing w:after="0" w:line="240" w:lineRule="auto"/>
        <w:jc w:val="both"/>
        <w:rPr>
          <w:rFonts w:ascii="Arial" w:hAnsi="Arial" w:cs="Arial"/>
          <w:sz w:val="24"/>
          <w:szCs w:val="24"/>
          <w:lang w:val="tt-RU"/>
        </w:rPr>
      </w:pPr>
      <w:r w:rsidRPr="00B82DFE">
        <w:rPr>
          <w:rFonts w:ascii="Arial" w:hAnsi="Arial" w:cs="Arial"/>
          <w:sz w:val="24"/>
          <w:szCs w:val="24"/>
          <w:u w:val="single"/>
          <w:lang w:val="tt-RU"/>
        </w:rPr>
        <w:t>29 нчы маддәнең 7 нче пунктында</w:t>
      </w:r>
      <w:r w:rsidRPr="00B82DFE">
        <w:rPr>
          <w:rFonts w:ascii="Arial" w:hAnsi="Arial" w:cs="Arial"/>
          <w:sz w:val="24"/>
          <w:szCs w:val="24"/>
          <w:lang w:val="tt-RU"/>
        </w:rPr>
        <w:t xml:space="preserve"> "Президент" сүзен "Рәис" сүзе белән алыштырырга</w:t>
      </w:r>
      <w:r w:rsidRPr="00B82DFE">
        <w:rPr>
          <w:rFonts w:ascii="Arial" w:hAnsi="Arial" w:cs="Arial"/>
          <w:sz w:val="24"/>
          <w:szCs w:val="24"/>
          <w:shd w:val="clear" w:color="auto" w:fill="FFFFFF"/>
          <w:lang w:val="tt-RU"/>
        </w:rPr>
        <w:t xml:space="preserve">"  </w:t>
      </w:r>
    </w:p>
    <w:p w:rsidR="000A014E" w:rsidRPr="00B82DFE" w:rsidRDefault="00B534FC" w:rsidP="00B82DFE">
      <w:pPr>
        <w:pStyle w:val="ListParagraph"/>
        <w:numPr>
          <w:ilvl w:val="0"/>
          <w:numId w:val="12"/>
        </w:numPr>
        <w:spacing w:after="0" w:line="240" w:lineRule="auto"/>
        <w:jc w:val="both"/>
        <w:rPr>
          <w:rFonts w:ascii="Arial" w:hAnsi="Arial" w:cs="Arial"/>
          <w:color w:val="000000"/>
          <w:sz w:val="24"/>
          <w:szCs w:val="24"/>
          <w:shd w:val="clear" w:color="auto" w:fill="FFFFFF"/>
        </w:rPr>
      </w:pPr>
      <w:r w:rsidRPr="00B82DFE">
        <w:rPr>
          <w:rFonts w:ascii="Arial" w:hAnsi="Arial" w:cs="Arial"/>
          <w:color w:val="000000"/>
          <w:sz w:val="24"/>
          <w:szCs w:val="24"/>
          <w:shd w:val="clear" w:color="auto" w:fill="FFFFFF"/>
        </w:rPr>
        <w:t xml:space="preserve"> </w:t>
      </w:r>
      <w:r w:rsidRPr="00B82DFE">
        <w:rPr>
          <w:rFonts w:ascii="Arial" w:hAnsi="Arial" w:cs="Arial"/>
          <w:color w:val="000000"/>
          <w:sz w:val="24"/>
          <w:szCs w:val="24"/>
          <w:u w:val="single"/>
          <w:shd w:val="clear" w:color="auto" w:fill="FFFFFF"/>
        </w:rPr>
        <w:t>29 нчы маддәнең 8 нче пунктында</w:t>
      </w:r>
      <w:r w:rsidRPr="00B82DFE">
        <w:rPr>
          <w:rFonts w:ascii="Arial" w:hAnsi="Arial" w:cs="Arial"/>
          <w:color w:val="000000"/>
          <w:sz w:val="24"/>
          <w:szCs w:val="24"/>
          <w:shd w:val="clear" w:color="auto" w:fill="FFFFFF"/>
        </w:rPr>
        <w:t xml:space="preserve"> "Президент" сүзен "башлык (Рәис)" сүзләре белән алыштырырга</w:t>
      </w:r>
    </w:p>
    <w:p w:rsidR="00B534FC" w:rsidRPr="00B82DFE" w:rsidRDefault="00B534FC" w:rsidP="00B82DFE">
      <w:pPr>
        <w:pStyle w:val="ListParagraph"/>
        <w:numPr>
          <w:ilvl w:val="0"/>
          <w:numId w:val="12"/>
        </w:numPr>
        <w:spacing w:after="0" w:line="240" w:lineRule="auto"/>
        <w:ind w:left="0" w:firstLine="0"/>
        <w:jc w:val="both"/>
        <w:rPr>
          <w:rFonts w:ascii="Arial" w:hAnsi="Arial" w:cs="Arial"/>
          <w:color w:val="000000"/>
          <w:sz w:val="24"/>
          <w:szCs w:val="24"/>
        </w:rPr>
      </w:pPr>
      <w:r w:rsidRPr="00B82DFE">
        <w:rPr>
          <w:rFonts w:ascii="Arial" w:hAnsi="Arial" w:cs="Arial"/>
          <w:sz w:val="24"/>
          <w:szCs w:val="24"/>
          <w:u w:val="single"/>
        </w:rPr>
        <w:t>29 статьяның 9 пунктын</w:t>
      </w:r>
      <w:r w:rsidRPr="00B82DFE">
        <w:rPr>
          <w:rFonts w:ascii="Arial" w:hAnsi="Arial" w:cs="Arial"/>
          <w:sz w:val="24"/>
          <w:szCs w:val="24"/>
        </w:rPr>
        <w:t xml:space="preserve"> төшереп калдырырга</w:t>
      </w:r>
      <w:r w:rsidRPr="00B82DFE">
        <w:rPr>
          <w:rFonts w:ascii="Arial" w:hAnsi="Arial" w:cs="Arial"/>
          <w:color w:val="000000"/>
          <w:sz w:val="24"/>
          <w:szCs w:val="24"/>
        </w:rPr>
        <w:t xml:space="preserve"> </w:t>
      </w:r>
    </w:p>
    <w:p w:rsidR="00B534FC" w:rsidRPr="00B82DFE" w:rsidRDefault="00B534FC" w:rsidP="00B82DFE">
      <w:pPr>
        <w:pStyle w:val="ListParagraph"/>
        <w:numPr>
          <w:ilvl w:val="0"/>
          <w:numId w:val="12"/>
        </w:numPr>
        <w:spacing w:after="0" w:line="240" w:lineRule="auto"/>
        <w:ind w:left="0" w:firstLine="0"/>
        <w:jc w:val="both"/>
        <w:rPr>
          <w:rFonts w:ascii="Arial" w:hAnsi="Arial" w:cs="Arial"/>
          <w:color w:val="000000"/>
          <w:sz w:val="24"/>
          <w:szCs w:val="24"/>
        </w:rPr>
      </w:pPr>
      <w:r w:rsidRPr="00B82DFE">
        <w:rPr>
          <w:rFonts w:ascii="Arial" w:hAnsi="Arial" w:cs="Arial"/>
          <w:color w:val="000000"/>
          <w:sz w:val="24"/>
          <w:szCs w:val="24"/>
        </w:rPr>
        <w:t xml:space="preserve"> </w:t>
      </w:r>
      <w:r w:rsidRPr="00B82DFE">
        <w:rPr>
          <w:rFonts w:ascii="Arial" w:hAnsi="Arial" w:cs="Arial"/>
          <w:color w:val="000000"/>
          <w:sz w:val="24"/>
          <w:szCs w:val="24"/>
          <w:u w:val="single"/>
        </w:rPr>
        <w:t>30 нчы маддәнең 3 нче өлеше</w:t>
      </w:r>
      <w:r w:rsidRPr="00B82DFE">
        <w:rPr>
          <w:rFonts w:ascii="Arial" w:hAnsi="Arial" w:cs="Arial"/>
          <w:color w:val="000000"/>
          <w:sz w:val="24"/>
          <w:szCs w:val="24"/>
        </w:rPr>
        <w:t xml:space="preserve"> түбәндәге эчтәлектәге абзац белән тулыландырылсын:</w:t>
      </w:r>
    </w:p>
    <w:p w:rsidR="000A014E" w:rsidRPr="00B82DFE" w:rsidRDefault="00B534FC" w:rsidP="00B82DFE">
      <w:pPr>
        <w:pStyle w:val="formattext"/>
        <w:spacing w:before="0" w:beforeAutospacing="0" w:after="0" w:afterAutospacing="0"/>
        <w:jc w:val="both"/>
        <w:rPr>
          <w:rFonts w:ascii="Arial" w:hAnsi="Arial" w:cs="Arial"/>
          <w:color w:val="000000"/>
        </w:rPr>
      </w:pPr>
      <w:r w:rsidRPr="00B82DFE">
        <w:rPr>
          <w:rFonts w:ascii="Arial" w:hAnsi="Arial" w:cs="Arial"/>
          <w:color w:val="000000"/>
        </w:rPr>
        <w:t>"Муниципаль берәмлекнең вәкиллекле органы депутатына үз вәкаләтләрен гамәлгә ашыру өчен даими булмаган нигездә эш урынын (вазыйфасын) Россия Федерациясе субъекты Законына ярашлы рәвештә муниципаль берәмлек уставы белән билгеләнгән һәм айга ике көннән дә ким һәм алты эш көненнән дә артыграк була алм</w:t>
      </w:r>
      <w:r w:rsidRPr="00B82DFE">
        <w:rPr>
          <w:rFonts w:ascii="Arial" w:hAnsi="Arial" w:cs="Arial"/>
          <w:color w:val="000000"/>
          <w:lang w:val="tt-RU"/>
        </w:rPr>
        <w:t>агаган</w:t>
      </w:r>
      <w:r w:rsidRPr="00B82DFE">
        <w:rPr>
          <w:rFonts w:ascii="Arial" w:hAnsi="Arial" w:cs="Arial"/>
          <w:color w:val="000000"/>
        </w:rPr>
        <w:t xml:space="preserve"> чорга саклау гарантияләнә.".</w:t>
      </w:r>
    </w:p>
    <w:p w:rsidR="00B534FC" w:rsidRPr="00B82DFE" w:rsidRDefault="00B534FC" w:rsidP="00B82DFE">
      <w:pPr>
        <w:pStyle w:val="20"/>
        <w:numPr>
          <w:ilvl w:val="0"/>
          <w:numId w:val="12"/>
        </w:numPr>
        <w:shd w:val="clear" w:color="auto" w:fill="auto"/>
        <w:tabs>
          <w:tab w:val="left" w:pos="1127"/>
        </w:tabs>
        <w:spacing w:line="240" w:lineRule="auto"/>
        <w:rPr>
          <w:rStyle w:val="a8"/>
          <w:b w:val="0"/>
          <w:i w:val="0"/>
          <w:color w:val="000000"/>
          <w:sz w:val="24"/>
          <w:szCs w:val="24"/>
        </w:rPr>
      </w:pPr>
      <w:r w:rsidRPr="00B82DFE">
        <w:rPr>
          <w:rStyle w:val="a8"/>
          <w:b w:val="0"/>
          <w:i w:val="0"/>
          <w:color w:val="000000"/>
          <w:sz w:val="24"/>
          <w:szCs w:val="24"/>
          <w:u w:val="single"/>
        </w:rPr>
        <w:t xml:space="preserve"> 32 статьясының 1 пунктында</w:t>
      </w:r>
      <w:r w:rsidRPr="00B82DFE">
        <w:rPr>
          <w:rStyle w:val="a8"/>
          <w:b w:val="0"/>
          <w:i w:val="0"/>
          <w:color w:val="000000"/>
          <w:sz w:val="24"/>
          <w:szCs w:val="24"/>
        </w:rPr>
        <w:t xml:space="preserve"> «сайлау комиссиясе» сүзләреннән соң «авыл җирлеге»сүзен алып ташларга;</w:t>
      </w:r>
    </w:p>
    <w:p w:rsidR="00B534FC" w:rsidRPr="00B82DFE" w:rsidRDefault="00B534FC" w:rsidP="00B82DFE">
      <w:pPr>
        <w:numPr>
          <w:ilvl w:val="0"/>
          <w:numId w:val="12"/>
        </w:numPr>
        <w:jc w:val="both"/>
        <w:rPr>
          <w:rStyle w:val="a8"/>
          <w:rFonts w:ascii="Arial" w:eastAsia="Times New Roman" w:hAnsi="Arial" w:cs="Arial"/>
          <w:b w:val="0"/>
          <w:bCs w:val="0"/>
          <w:i w:val="0"/>
          <w:iCs w:val="0"/>
          <w:color w:val="000000"/>
          <w:sz w:val="24"/>
          <w:szCs w:val="24"/>
        </w:rPr>
      </w:pPr>
      <w:r w:rsidRPr="00B82DFE">
        <w:rPr>
          <w:rStyle w:val="a8"/>
          <w:rFonts w:ascii="Arial" w:eastAsia="Arial" w:hAnsi="Arial" w:cs="Arial"/>
          <w:b w:val="0"/>
          <w:i w:val="0"/>
          <w:color w:val="000000"/>
          <w:sz w:val="24"/>
          <w:szCs w:val="24"/>
        </w:rPr>
        <w:lastRenderedPageBreak/>
        <w:tab/>
      </w:r>
      <w:r w:rsidRPr="00B82DFE">
        <w:rPr>
          <w:rStyle w:val="a8"/>
          <w:rFonts w:ascii="Arial" w:eastAsia="Arial" w:hAnsi="Arial" w:cs="Arial"/>
          <w:b w:val="0"/>
          <w:i w:val="0"/>
          <w:color w:val="000000"/>
          <w:sz w:val="24"/>
          <w:szCs w:val="24"/>
          <w:u w:val="single"/>
        </w:rPr>
        <w:t>13 пункт) 33 статьясының 1 пунктын</w:t>
      </w:r>
      <w:r w:rsidRPr="00B82DFE">
        <w:rPr>
          <w:rStyle w:val="a8"/>
          <w:rFonts w:ascii="Arial" w:eastAsia="Arial" w:hAnsi="Arial" w:cs="Arial"/>
          <w:b w:val="0"/>
          <w:i w:val="0"/>
          <w:color w:val="000000"/>
          <w:sz w:val="24"/>
          <w:szCs w:val="24"/>
        </w:rPr>
        <w:t xml:space="preserve"> үз көчен югалткан дип танырга;</w:t>
      </w:r>
    </w:p>
    <w:p w:rsidR="000A014E" w:rsidRPr="00B82DFE" w:rsidRDefault="000A014E" w:rsidP="00B82DFE">
      <w:pPr>
        <w:pStyle w:val="ListParagraph"/>
        <w:numPr>
          <w:ilvl w:val="0"/>
          <w:numId w:val="12"/>
        </w:numPr>
        <w:spacing w:after="0" w:line="240" w:lineRule="auto"/>
        <w:jc w:val="both"/>
        <w:rPr>
          <w:rFonts w:ascii="Arial" w:hAnsi="Arial" w:cs="Arial"/>
          <w:color w:val="000000"/>
          <w:sz w:val="24"/>
          <w:szCs w:val="24"/>
          <w:shd w:val="clear" w:color="auto" w:fill="FFFFFF"/>
        </w:rPr>
      </w:pPr>
      <w:r w:rsidRPr="00B82DFE">
        <w:rPr>
          <w:rFonts w:ascii="Arial" w:hAnsi="Arial" w:cs="Arial"/>
          <w:color w:val="000000"/>
          <w:sz w:val="24"/>
          <w:szCs w:val="24"/>
          <w:u w:val="single"/>
        </w:rPr>
        <w:t>Пункт 6</w:t>
      </w:r>
      <w:r w:rsidR="00B534FC" w:rsidRPr="00B82DFE">
        <w:rPr>
          <w:rFonts w:ascii="Arial" w:hAnsi="Arial" w:cs="Arial"/>
          <w:color w:val="000000"/>
          <w:sz w:val="24"/>
          <w:szCs w:val="24"/>
          <w:u w:val="single"/>
          <w:lang w:val="tt-RU"/>
        </w:rPr>
        <w:t xml:space="preserve">  </w:t>
      </w:r>
      <w:r w:rsidRPr="00B82DFE">
        <w:rPr>
          <w:rFonts w:ascii="Arial" w:hAnsi="Arial" w:cs="Arial"/>
          <w:color w:val="000000"/>
          <w:sz w:val="24"/>
          <w:szCs w:val="24"/>
          <w:u w:val="single"/>
        </w:rPr>
        <w:t xml:space="preserve"> 40</w:t>
      </w:r>
      <w:r w:rsidR="00B534FC" w:rsidRPr="00B82DFE">
        <w:rPr>
          <w:rFonts w:ascii="Arial" w:hAnsi="Arial" w:cs="Arial"/>
          <w:color w:val="000000"/>
          <w:sz w:val="24"/>
          <w:szCs w:val="24"/>
          <w:u w:val="single"/>
          <w:lang w:val="tt-RU"/>
        </w:rPr>
        <w:t xml:space="preserve"> </w:t>
      </w:r>
      <w:r w:rsidR="00B534FC" w:rsidRPr="00B82DFE">
        <w:rPr>
          <w:rFonts w:ascii="Arial" w:hAnsi="Arial" w:cs="Arial"/>
          <w:color w:val="000000"/>
          <w:sz w:val="24"/>
          <w:szCs w:val="24"/>
          <w:u w:val="single"/>
        </w:rPr>
        <w:t>стать</w:t>
      </w:r>
      <w:r w:rsidR="00B534FC" w:rsidRPr="00B82DFE">
        <w:rPr>
          <w:rFonts w:ascii="Arial" w:hAnsi="Arial" w:cs="Arial"/>
          <w:color w:val="000000"/>
          <w:sz w:val="24"/>
          <w:szCs w:val="24"/>
          <w:u w:val="single"/>
          <w:lang w:val="tt-RU"/>
        </w:rPr>
        <w:t>я</w:t>
      </w:r>
      <w:r w:rsidRPr="00B82DFE">
        <w:rPr>
          <w:rFonts w:ascii="Arial" w:hAnsi="Arial" w:cs="Arial"/>
          <w:color w:val="000000"/>
          <w:sz w:val="24"/>
          <w:szCs w:val="24"/>
          <w:u w:val="single"/>
        </w:rPr>
        <w:t>,</w:t>
      </w:r>
      <w:r w:rsidRPr="00B82DFE">
        <w:rPr>
          <w:rFonts w:ascii="Arial" w:hAnsi="Arial" w:cs="Arial"/>
          <w:color w:val="000000"/>
          <w:sz w:val="24"/>
          <w:szCs w:val="24"/>
        </w:rPr>
        <w:t xml:space="preserve">   </w:t>
      </w:r>
      <w:r w:rsidR="00B534FC" w:rsidRPr="00B82DFE">
        <w:rPr>
          <w:rFonts w:ascii="Arial" w:hAnsi="Arial" w:cs="Arial"/>
          <w:color w:val="000000"/>
          <w:sz w:val="24"/>
          <w:szCs w:val="24"/>
          <w:shd w:val="clear" w:color="auto" w:fill="FFFFFF"/>
        </w:rPr>
        <w:t>Президент" сүзен "башлык (Рәис)" сүзләре белән алыштырырга</w:t>
      </w:r>
      <w:r w:rsidRPr="00B82DFE">
        <w:rPr>
          <w:rFonts w:ascii="Arial" w:hAnsi="Arial" w:cs="Arial"/>
          <w:color w:val="000000"/>
          <w:sz w:val="24"/>
          <w:szCs w:val="24"/>
          <w:shd w:val="clear" w:color="auto" w:fill="FFFFFF"/>
        </w:rPr>
        <w:t xml:space="preserve">"  </w:t>
      </w:r>
    </w:p>
    <w:p w:rsidR="00B534FC" w:rsidRPr="00B82DFE" w:rsidRDefault="00B534FC" w:rsidP="00B82DFE">
      <w:pPr>
        <w:numPr>
          <w:ilvl w:val="0"/>
          <w:numId w:val="12"/>
        </w:numPr>
        <w:jc w:val="both"/>
        <w:rPr>
          <w:rFonts w:ascii="Arial" w:eastAsia="Times New Roman" w:hAnsi="Arial" w:cs="Arial"/>
          <w:color w:val="000000"/>
          <w:sz w:val="24"/>
          <w:szCs w:val="24"/>
          <w:lang w:eastAsia="en-US"/>
        </w:rPr>
      </w:pPr>
      <w:r w:rsidRPr="00B82DFE">
        <w:rPr>
          <w:rFonts w:ascii="Arial" w:eastAsia="Times New Roman" w:hAnsi="Arial" w:cs="Arial"/>
          <w:color w:val="000000"/>
          <w:sz w:val="24"/>
          <w:szCs w:val="24"/>
          <w:lang w:eastAsia="en-US"/>
        </w:rPr>
        <w:t>.</w:t>
      </w:r>
      <w:r w:rsidRPr="00B82DFE">
        <w:rPr>
          <w:rFonts w:ascii="Arial" w:eastAsia="Times New Roman" w:hAnsi="Arial" w:cs="Arial"/>
          <w:color w:val="000000"/>
          <w:sz w:val="24"/>
          <w:szCs w:val="24"/>
          <w:lang w:eastAsia="en-US"/>
        </w:rPr>
        <w:tab/>
      </w:r>
      <w:r w:rsidRPr="00B82DFE">
        <w:rPr>
          <w:rFonts w:ascii="Arial" w:eastAsia="Times New Roman" w:hAnsi="Arial" w:cs="Arial"/>
          <w:color w:val="000000"/>
          <w:sz w:val="24"/>
          <w:szCs w:val="24"/>
          <w:u w:val="single"/>
          <w:lang w:eastAsia="en-US"/>
        </w:rPr>
        <w:t>40 нчы маддәнең 1 нче өлешендәге 7 нче пунктны</w:t>
      </w:r>
      <w:r w:rsidRPr="00B82DFE">
        <w:rPr>
          <w:rFonts w:ascii="Arial" w:eastAsia="Times New Roman" w:hAnsi="Arial" w:cs="Arial"/>
          <w:color w:val="000000"/>
          <w:sz w:val="24"/>
          <w:szCs w:val="24"/>
          <w:lang w:eastAsia="en-US"/>
        </w:rPr>
        <w:t xml:space="preserve"> түбәндәге редакциядә бәян итәргә: </w:t>
      </w:r>
    </w:p>
    <w:p w:rsidR="00B534FC" w:rsidRPr="00B82DFE" w:rsidRDefault="00B534FC" w:rsidP="00B82DFE">
      <w:pPr>
        <w:ind w:left="360"/>
        <w:jc w:val="both"/>
        <w:rPr>
          <w:rFonts w:ascii="Arial" w:eastAsia="Times New Roman" w:hAnsi="Arial" w:cs="Arial"/>
          <w:color w:val="000000"/>
          <w:sz w:val="24"/>
          <w:szCs w:val="24"/>
        </w:rPr>
      </w:pPr>
      <w:r w:rsidRPr="00B82DFE">
        <w:rPr>
          <w:rFonts w:ascii="Arial" w:eastAsia="Times New Roman" w:hAnsi="Arial" w:cs="Arial"/>
          <w:color w:val="000000"/>
          <w:sz w:val="24"/>
          <w:szCs w:val="24"/>
          <w:lang w:eastAsia="en-US"/>
        </w:rPr>
        <w:t>"7) Россия Федерациясе гражданлыгын яки чит ил дәүләте гражданлыгын туктату - Россия Федерациясе халыкара килешүендә катнашучы, аның нигезендә чит ил гражданы җирле үзидарә органнарына сайланырга, чит ил дәүләте гражданлыгы (гражданлыгы) булу яисә Чит ил дәүләте территориясендә даими яшәү хокукын раслаучы башка документ Россия Федерациясе гражданы яисә Россия Федерациясе халыкара килешүе нигезендә җирле үзидарә органнарына сайланырга хокуклы чит ил гражданы булырга хокуклы, әгәр Россия Федерациясенең халыкара килешүендә башкасы каралмаган булса;.</w:t>
      </w:r>
    </w:p>
    <w:p w:rsidR="00B534FC" w:rsidRPr="00B82DFE" w:rsidRDefault="00B534FC" w:rsidP="00B82DFE">
      <w:pPr>
        <w:numPr>
          <w:ilvl w:val="0"/>
          <w:numId w:val="12"/>
        </w:numPr>
        <w:ind w:left="0" w:firstLine="0"/>
        <w:jc w:val="both"/>
        <w:rPr>
          <w:rFonts w:ascii="Arial" w:hAnsi="Arial" w:cs="Arial"/>
          <w:color w:val="000000"/>
          <w:sz w:val="24"/>
          <w:szCs w:val="24"/>
        </w:rPr>
      </w:pPr>
      <w:r w:rsidRPr="00B82DFE">
        <w:rPr>
          <w:rFonts w:ascii="Arial" w:eastAsia="Times New Roman" w:hAnsi="Arial" w:cs="Arial"/>
          <w:color w:val="000000"/>
          <w:sz w:val="24"/>
          <w:szCs w:val="24"/>
        </w:rPr>
        <w:tab/>
      </w:r>
      <w:r w:rsidRPr="00B82DFE">
        <w:rPr>
          <w:rFonts w:ascii="Arial" w:eastAsia="Times New Roman" w:hAnsi="Arial" w:cs="Arial"/>
          <w:color w:val="000000"/>
          <w:sz w:val="24"/>
          <w:szCs w:val="24"/>
          <w:u w:val="single"/>
        </w:rPr>
        <w:t>42 нче маддәнең 1 нче пунктының 2 нче абзацы</w:t>
      </w:r>
      <w:r w:rsidR="000A014E" w:rsidRPr="00B82DFE">
        <w:rPr>
          <w:rFonts w:ascii="Arial" w:eastAsia="Times New Roman" w:hAnsi="Arial" w:cs="Arial"/>
          <w:color w:val="000000"/>
          <w:sz w:val="24"/>
          <w:szCs w:val="24"/>
        </w:rPr>
        <w:t xml:space="preserve">, </w:t>
      </w:r>
      <w:r w:rsidR="000A014E" w:rsidRPr="00B82DFE">
        <w:rPr>
          <w:rFonts w:ascii="Arial" w:hAnsi="Arial" w:cs="Arial"/>
          <w:color w:val="000000"/>
          <w:sz w:val="24"/>
          <w:szCs w:val="24"/>
        </w:rPr>
        <w:t xml:space="preserve"> </w:t>
      </w:r>
      <w:r w:rsidRPr="00B82DFE">
        <w:rPr>
          <w:rFonts w:ascii="Arial" w:hAnsi="Arial" w:cs="Arial"/>
          <w:color w:val="000000"/>
          <w:sz w:val="24"/>
          <w:szCs w:val="24"/>
          <w:shd w:val="clear" w:color="auto" w:fill="FFFFFF"/>
        </w:rPr>
        <w:t>Президент" сүзен "башлык (Рәис)" сүзләре белән алыштырырга</w:t>
      </w:r>
      <w:r w:rsidRPr="00B82DFE">
        <w:rPr>
          <w:rFonts w:ascii="Arial" w:hAnsi="Arial" w:cs="Arial"/>
          <w:color w:val="000000"/>
          <w:sz w:val="24"/>
          <w:szCs w:val="24"/>
        </w:rPr>
        <w:t xml:space="preserve"> </w:t>
      </w:r>
    </w:p>
    <w:p w:rsidR="006B756F" w:rsidRPr="00B82DFE" w:rsidRDefault="006B756F" w:rsidP="00B82DFE">
      <w:pPr>
        <w:numPr>
          <w:ilvl w:val="0"/>
          <w:numId w:val="12"/>
        </w:numPr>
        <w:jc w:val="both"/>
        <w:rPr>
          <w:rFonts w:ascii="Arial" w:hAnsi="Arial" w:cs="Arial"/>
          <w:color w:val="000000"/>
          <w:sz w:val="24"/>
          <w:szCs w:val="24"/>
        </w:rPr>
      </w:pPr>
      <w:r w:rsidRPr="00B82DFE">
        <w:rPr>
          <w:rFonts w:ascii="Arial" w:hAnsi="Arial" w:cs="Arial"/>
          <w:color w:val="000000"/>
          <w:sz w:val="24"/>
          <w:szCs w:val="24"/>
        </w:rPr>
        <w:tab/>
      </w:r>
      <w:r w:rsidRPr="00B82DFE">
        <w:rPr>
          <w:rFonts w:ascii="Arial" w:hAnsi="Arial" w:cs="Arial"/>
          <w:color w:val="000000"/>
          <w:sz w:val="24"/>
          <w:szCs w:val="24"/>
          <w:u w:val="single"/>
        </w:rPr>
        <w:t>46 нчы маддәнең 1 нче өлешендәге 9 нчы пунктны</w:t>
      </w:r>
      <w:r w:rsidRPr="00B82DFE">
        <w:rPr>
          <w:rFonts w:ascii="Arial" w:hAnsi="Arial" w:cs="Arial"/>
          <w:color w:val="000000"/>
          <w:sz w:val="24"/>
          <w:szCs w:val="24"/>
        </w:rPr>
        <w:t xml:space="preserve"> түбәндәге редакциядә бәян итәргә </w:t>
      </w:r>
    </w:p>
    <w:p w:rsidR="006B756F" w:rsidRPr="00B82DFE" w:rsidRDefault="006B756F" w:rsidP="00B82DFE">
      <w:pPr>
        <w:ind w:left="360"/>
        <w:jc w:val="both"/>
        <w:rPr>
          <w:rFonts w:ascii="Arial" w:eastAsia="Times New Roman" w:hAnsi="Arial" w:cs="Arial"/>
          <w:color w:val="000000"/>
          <w:sz w:val="24"/>
          <w:szCs w:val="24"/>
        </w:rPr>
      </w:pPr>
      <w:r w:rsidRPr="00B82DFE">
        <w:rPr>
          <w:rFonts w:ascii="Arial" w:hAnsi="Arial" w:cs="Arial"/>
          <w:color w:val="000000"/>
          <w:sz w:val="24"/>
          <w:szCs w:val="24"/>
        </w:rPr>
        <w:t>"Россия Федерациясе гражданлыгын яки чит ил дәүләте гражданлыгын туктату - Россия Федерациясе халыкара килешүендә катнашучы, аның нигезендә чит ил гражданы җирле үзидарә органнарына сайланырга, чит ил дәүләте гражданлыгы (гражданлыгы) булу яисә Чит ил дәүләте территориясендә даими яшәү хокукын раслаучы башка документ Россия Федерациясе гражданы яисә Россия Федерациясе халыкара килешүе нигезендә җирле үзидарә органнарына сайланырга хокуклы чит ил гражданы булырга хокуклы, әгәр Россия Федерациясенең халыкара килешүендә башкасы каралмаган булса;</w:t>
      </w:r>
    </w:p>
    <w:p w:rsidR="006B756F" w:rsidRPr="00B82DFE" w:rsidRDefault="006B756F" w:rsidP="00B82DFE">
      <w:pPr>
        <w:numPr>
          <w:ilvl w:val="0"/>
          <w:numId w:val="12"/>
        </w:numPr>
        <w:jc w:val="both"/>
        <w:rPr>
          <w:rFonts w:ascii="Arial" w:eastAsia="Times New Roman" w:hAnsi="Arial" w:cs="Arial"/>
          <w:sz w:val="24"/>
          <w:szCs w:val="24"/>
        </w:rPr>
      </w:pPr>
      <w:r w:rsidRPr="00B82DFE">
        <w:rPr>
          <w:rFonts w:ascii="Arial" w:hAnsi="Arial" w:cs="Arial"/>
          <w:sz w:val="24"/>
          <w:szCs w:val="24"/>
        </w:rPr>
        <w:t xml:space="preserve">";. </w:t>
      </w:r>
      <w:r w:rsidRPr="00B82DFE">
        <w:rPr>
          <w:rFonts w:ascii="Arial" w:eastAsia="Times New Roman" w:hAnsi="Arial" w:cs="Arial"/>
          <w:sz w:val="24"/>
          <w:szCs w:val="24"/>
          <w:u w:val="single"/>
        </w:rPr>
        <w:t>46 статьяның 6,7 пункты</w:t>
      </w:r>
      <w:r w:rsidRPr="00B82DFE">
        <w:rPr>
          <w:rFonts w:ascii="Arial" w:eastAsia="Times New Roman" w:hAnsi="Arial" w:cs="Arial"/>
          <w:sz w:val="24"/>
          <w:szCs w:val="24"/>
        </w:rPr>
        <w:t>, «Президент» сүзен «</w:t>
      </w:r>
      <w:r w:rsidRPr="00B82DFE">
        <w:rPr>
          <w:rFonts w:ascii="Arial" w:eastAsia="Times New Roman" w:hAnsi="Arial" w:cs="Arial"/>
          <w:sz w:val="24"/>
          <w:szCs w:val="24"/>
          <w:lang w:val="tt-RU"/>
        </w:rPr>
        <w:t>башлык</w:t>
      </w:r>
      <w:r w:rsidRPr="00B82DFE">
        <w:rPr>
          <w:rFonts w:ascii="Arial" w:eastAsia="Times New Roman" w:hAnsi="Arial" w:cs="Arial"/>
          <w:sz w:val="24"/>
          <w:szCs w:val="24"/>
        </w:rPr>
        <w:t xml:space="preserve"> (Р</w:t>
      </w:r>
      <w:r w:rsidRPr="00B82DFE">
        <w:rPr>
          <w:rFonts w:ascii="Arial" w:eastAsia="Times New Roman" w:hAnsi="Arial" w:cs="Arial"/>
          <w:sz w:val="24"/>
          <w:szCs w:val="24"/>
          <w:lang w:val="tt-RU"/>
        </w:rPr>
        <w:t>ә</w:t>
      </w:r>
      <w:r w:rsidRPr="00B82DFE">
        <w:rPr>
          <w:rFonts w:ascii="Arial" w:eastAsia="Times New Roman" w:hAnsi="Arial" w:cs="Arial"/>
          <w:sz w:val="24"/>
          <w:szCs w:val="24"/>
        </w:rPr>
        <w:t>ис) » сүзләренә алмаштырырга.</w:t>
      </w:r>
    </w:p>
    <w:p w:rsidR="006B756F" w:rsidRPr="00B82DFE" w:rsidRDefault="006B756F" w:rsidP="00B82DFE">
      <w:pPr>
        <w:numPr>
          <w:ilvl w:val="0"/>
          <w:numId w:val="12"/>
        </w:numPr>
        <w:jc w:val="both"/>
        <w:rPr>
          <w:rFonts w:ascii="Arial" w:eastAsia="Times New Roman" w:hAnsi="Arial" w:cs="Arial"/>
          <w:sz w:val="24"/>
          <w:szCs w:val="24"/>
        </w:rPr>
      </w:pPr>
      <w:r w:rsidRPr="00B82DFE">
        <w:rPr>
          <w:rFonts w:ascii="Arial" w:eastAsia="Times New Roman" w:hAnsi="Arial" w:cs="Arial"/>
          <w:sz w:val="24"/>
          <w:szCs w:val="24"/>
          <w:u w:val="single"/>
        </w:rPr>
        <w:t xml:space="preserve"> 48 статьяның 1 пункты</w:t>
      </w:r>
      <w:r w:rsidRPr="00B82DFE">
        <w:rPr>
          <w:rFonts w:ascii="Arial" w:eastAsia="Times New Roman" w:hAnsi="Arial" w:cs="Arial"/>
          <w:sz w:val="24"/>
          <w:szCs w:val="24"/>
        </w:rPr>
        <w:t>, "«Президент» сүзен «</w:t>
      </w:r>
      <w:r w:rsidRPr="00B82DFE">
        <w:rPr>
          <w:rFonts w:ascii="Arial" w:eastAsia="Times New Roman" w:hAnsi="Arial" w:cs="Arial"/>
          <w:sz w:val="24"/>
          <w:szCs w:val="24"/>
          <w:lang w:val="tt-RU"/>
        </w:rPr>
        <w:t>башлык</w:t>
      </w:r>
      <w:r w:rsidRPr="00B82DFE">
        <w:rPr>
          <w:rFonts w:ascii="Arial" w:eastAsia="Times New Roman" w:hAnsi="Arial" w:cs="Arial"/>
          <w:sz w:val="24"/>
          <w:szCs w:val="24"/>
        </w:rPr>
        <w:t xml:space="preserve"> (Р</w:t>
      </w:r>
      <w:r w:rsidRPr="00B82DFE">
        <w:rPr>
          <w:rFonts w:ascii="Arial" w:eastAsia="Times New Roman" w:hAnsi="Arial" w:cs="Arial"/>
          <w:sz w:val="24"/>
          <w:szCs w:val="24"/>
          <w:lang w:val="tt-RU"/>
        </w:rPr>
        <w:t>ә</w:t>
      </w:r>
      <w:r w:rsidRPr="00B82DFE">
        <w:rPr>
          <w:rFonts w:ascii="Arial" w:eastAsia="Times New Roman" w:hAnsi="Arial" w:cs="Arial"/>
          <w:sz w:val="24"/>
          <w:szCs w:val="24"/>
        </w:rPr>
        <w:t>ис) » сүзләренә алмаштырырга.</w:t>
      </w:r>
    </w:p>
    <w:p w:rsidR="006B756F" w:rsidRPr="00B82DFE" w:rsidRDefault="006B756F" w:rsidP="00B82DFE">
      <w:pPr>
        <w:numPr>
          <w:ilvl w:val="0"/>
          <w:numId w:val="12"/>
        </w:numPr>
        <w:jc w:val="both"/>
        <w:rPr>
          <w:rFonts w:ascii="Arial" w:eastAsia="Times New Roman" w:hAnsi="Arial" w:cs="Arial"/>
          <w:sz w:val="24"/>
          <w:szCs w:val="24"/>
        </w:rPr>
      </w:pPr>
      <w:r w:rsidRPr="00B82DFE">
        <w:rPr>
          <w:rFonts w:ascii="Arial" w:eastAsia="Times New Roman" w:hAnsi="Arial" w:cs="Arial"/>
          <w:sz w:val="24"/>
          <w:szCs w:val="24"/>
        </w:rPr>
        <w:tab/>
        <w:t xml:space="preserve"> </w:t>
      </w:r>
      <w:r w:rsidRPr="00B82DFE">
        <w:rPr>
          <w:rFonts w:ascii="Arial" w:eastAsia="Times New Roman" w:hAnsi="Arial" w:cs="Arial"/>
          <w:sz w:val="24"/>
          <w:szCs w:val="24"/>
          <w:u w:val="single"/>
        </w:rPr>
        <w:t>48 статьяның 3 пункты,</w:t>
      </w:r>
      <w:r w:rsidRPr="00B82DFE">
        <w:rPr>
          <w:rFonts w:ascii="Arial" w:eastAsia="Times New Roman" w:hAnsi="Arial" w:cs="Arial"/>
          <w:sz w:val="24"/>
          <w:szCs w:val="24"/>
        </w:rPr>
        <w:t xml:space="preserve"> "«Президент» сүзен «</w:t>
      </w:r>
      <w:r w:rsidRPr="00B82DFE">
        <w:rPr>
          <w:rFonts w:ascii="Arial" w:eastAsia="Times New Roman" w:hAnsi="Arial" w:cs="Arial"/>
          <w:sz w:val="24"/>
          <w:szCs w:val="24"/>
          <w:lang w:val="tt-RU"/>
        </w:rPr>
        <w:t>башлык</w:t>
      </w:r>
      <w:r w:rsidRPr="00B82DFE">
        <w:rPr>
          <w:rFonts w:ascii="Arial" w:eastAsia="Times New Roman" w:hAnsi="Arial" w:cs="Arial"/>
          <w:sz w:val="24"/>
          <w:szCs w:val="24"/>
        </w:rPr>
        <w:t xml:space="preserve"> (Р</w:t>
      </w:r>
      <w:r w:rsidRPr="00B82DFE">
        <w:rPr>
          <w:rFonts w:ascii="Arial" w:eastAsia="Times New Roman" w:hAnsi="Arial" w:cs="Arial"/>
          <w:sz w:val="24"/>
          <w:szCs w:val="24"/>
          <w:lang w:val="tt-RU"/>
        </w:rPr>
        <w:t>ә</w:t>
      </w:r>
      <w:r w:rsidRPr="00B82DFE">
        <w:rPr>
          <w:rFonts w:ascii="Arial" w:eastAsia="Times New Roman" w:hAnsi="Arial" w:cs="Arial"/>
          <w:sz w:val="24"/>
          <w:szCs w:val="24"/>
        </w:rPr>
        <w:t>ис) » сүзләренә алмаштырырга.</w:t>
      </w:r>
    </w:p>
    <w:p w:rsidR="006B756F" w:rsidRPr="00B82DFE" w:rsidRDefault="006B756F" w:rsidP="00B82DFE">
      <w:pPr>
        <w:numPr>
          <w:ilvl w:val="0"/>
          <w:numId w:val="12"/>
        </w:numPr>
        <w:jc w:val="both"/>
        <w:rPr>
          <w:rFonts w:ascii="Arial" w:eastAsia="Times New Roman" w:hAnsi="Arial" w:cs="Arial"/>
          <w:sz w:val="24"/>
          <w:szCs w:val="24"/>
        </w:rPr>
      </w:pPr>
      <w:r w:rsidRPr="00B82DFE">
        <w:rPr>
          <w:rFonts w:ascii="Arial" w:eastAsia="Times New Roman" w:hAnsi="Arial" w:cs="Arial"/>
          <w:sz w:val="24"/>
          <w:szCs w:val="24"/>
        </w:rPr>
        <w:tab/>
      </w:r>
      <w:r w:rsidRPr="00B82DFE">
        <w:rPr>
          <w:rFonts w:ascii="Arial" w:eastAsia="Times New Roman" w:hAnsi="Arial" w:cs="Arial"/>
          <w:sz w:val="24"/>
          <w:szCs w:val="24"/>
          <w:u w:val="single"/>
        </w:rPr>
        <w:t>48 статьяның 4 пункты,</w:t>
      </w:r>
      <w:r w:rsidRPr="00B82DFE">
        <w:rPr>
          <w:rFonts w:ascii="Arial" w:eastAsia="Times New Roman" w:hAnsi="Arial" w:cs="Arial"/>
          <w:sz w:val="24"/>
          <w:szCs w:val="24"/>
        </w:rPr>
        <w:t xml:space="preserve"> "«Президент» сүзен «</w:t>
      </w:r>
      <w:r w:rsidRPr="00B82DFE">
        <w:rPr>
          <w:rFonts w:ascii="Arial" w:eastAsia="Times New Roman" w:hAnsi="Arial" w:cs="Arial"/>
          <w:sz w:val="24"/>
          <w:szCs w:val="24"/>
          <w:lang w:val="tt-RU"/>
        </w:rPr>
        <w:t>башлык</w:t>
      </w:r>
      <w:r w:rsidRPr="00B82DFE">
        <w:rPr>
          <w:rFonts w:ascii="Arial" w:eastAsia="Times New Roman" w:hAnsi="Arial" w:cs="Arial"/>
          <w:sz w:val="24"/>
          <w:szCs w:val="24"/>
        </w:rPr>
        <w:t xml:space="preserve"> (Р</w:t>
      </w:r>
      <w:r w:rsidRPr="00B82DFE">
        <w:rPr>
          <w:rFonts w:ascii="Arial" w:eastAsia="Times New Roman" w:hAnsi="Arial" w:cs="Arial"/>
          <w:sz w:val="24"/>
          <w:szCs w:val="24"/>
          <w:lang w:val="tt-RU"/>
        </w:rPr>
        <w:t>ә</w:t>
      </w:r>
      <w:r w:rsidRPr="00B82DFE">
        <w:rPr>
          <w:rFonts w:ascii="Arial" w:eastAsia="Times New Roman" w:hAnsi="Arial" w:cs="Arial"/>
          <w:sz w:val="24"/>
          <w:szCs w:val="24"/>
        </w:rPr>
        <w:t>ис) » сүзләренә алмаштырырга.</w:t>
      </w:r>
    </w:p>
    <w:p w:rsidR="006B756F" w:rsidRPr="00B82DFE" w:rsidRDefault="006B756F" w:rsidP="00B82DFE">
      <w:pPr>
        <w:numPr>
          <w:ilvl w:val="0"/>
          <w:numId w:val="12"/>
        </w:numPr>
        <w:jc w:val="both"/>
        <w:rPr>
          <w:rFonts w:ascii="Arial" w:eastAsia="Times New Roman" w:hAnsi="Arial" w:cs="Arial"/>
          <w:sz w:val="24"/>
          <w:szCs w:val="24"/>
        </w:rPr>
      </w:pPr>
      <w:r w:rsidRPr="00B82DFE">
        <w:rPr>
          <w:rFonts w:ascii="Arial" w:eastAsia="Times New Roman" w:hAnsi="Arial" w:cs="Arial"/>
          <w:sz w:val="24"/>
          <w:szCs w:val="24"/>
        </w:rPr>
        <w:tab/>
      </w:r>
      <w:r w:rsidRPr="00B82DFE">
        <w:rPr>
          <w:rFonts w:ascii="Arial" w:eastAsia="Times New Roman" w:hAnsi="Arial" w:cs="Arial"/>
          <w:sz w:val="24"/>
          <w:szCs w:val="24"/>
          <w:u w:val="single"/>
        </w:rPr>
        <w:t>48 статьяның 5 пункты,</w:t>
      </w:r>
      <w:r w:rsidRPr="00B82DFE">
        <w:rPr>
          <w:rFonts w:ascii="Arial" w:eastAsia="Times New Roman" w:hAnsi="Arial" w:cs="Arial"/>
          <w:sz w:val="24"/>
          <w:szCs w:val="24"/>
        </w:rPr>
        <w:t xml:space="preserve"> "«Президент» сүзен «</w:t>
      </w:r>
      <w:r w:rsidRPr="00B82DFE">
        <w:rPr>
          <w:rFonts w:ascii="Arial" w:eastAsia="Times New Roman" w:hAnsi="Arial" w:cs="Arial"/>
          <w:sz w:val="24"/>
          <w:szCs w:val="24"/>
          <w:lang w:val="tt-RU"/>
        </w:rPr>
        <w:t>башлык</w:t>
      </w:r>
      <w:r w:rsidRPr="00B82DFE">
        <w:rPr>
          <w:rFonts w:ascii="Arial" w:eastAsia="Times New Roman" w:hAnsi="Arial" w:cs="Arial"/>
          <w:sz w:val="24"/>
          <w:szCs w:val="24"/>
        </w:rPr>
        <w:t xml:space="preserve"> (Р</w:t>
      </w:r>
      <w:r w:rsidRPr="00B82DFE">
        <w:rPr>
          <w:rFonts w:ascii="Arial" w:eastAsia="Times New Roman" w:hAnsi="Arial" w:cs="Arial"/>
          <w:sz w:val="24"/>
          <w:szCs w:val="24"/>
          <w:lang w:val="tt-RU"/>
        </w:rPr>
        <w:t>ә</w:t>
      </w:r>
      <w:r w:rsidRPr="00B82DFE">
        <w:rPr>
          <w:rFonts w:ascii="Arial" w:eastAsia="Times New Roman" w:hAnsi="Arial" w:cs="Arial"/>
          <w:sz w:val="24"/>
          <w:szCs w:val="24"/>
        </w:rPr>
        <w:t>ис) » сүзләренә алмаштырырга.</w:t>
      </w:r>
    </w:p>
    <w:p w:rsidR="006B756F" w:rsidRPr="00B82DFE" w:rsidRDefault="006B756F" w:rsidP="00B82DFE">
      <w:pPr>
        <w:numPr>
          <w:ilvl w:val="0"/>
          <w:numId w:val="12"/>
        </w:numPr>
        <w:jc w:val="both"/>
        <w:rPr>
          <w:rFonts w:ascii="Arial" w:eastAsia="Times New Roman" w:hAnsi="Arial" w:cs="Arial"/>
          <w:sz w:val="24"/>
          <w:szCs w:val="24"/>
        </w:rPr>
      </w:pPr>
      <w:r w:rsidRPr="00B82DFE">
        <w:rPr>
          <w:rFonts w:ascii="Arial" w:eastAsia="Times New Roman" w:hAnsi="Arial" w:cs="Arial"/>
          <w:sz w:val="24"/>
          <w:szCs w:val="24"/>
        </w:rPr>
        <w:tab/>
      </w:r>
      <w:r w:rsidRPr="00B82DFE">
        <w:rPr>
          <w:rFonts w:ascii="Arial" w:eastAsia="Times New Roman" w:hAnsi="Arial" w:cs="Arial"/>
          <w:sz w:val="24"/>
          <w:szCs w:val="24"/>
          <w:u w:val="single"/>
        </w:rPr>
        <w:t>48 статьяның 6 пункты</w:t>
      </w:r>
      <w:r w:rsidRPr="00B82DFE">
        <w:rPr>
          <w:rFonts w:ascii="Arial" w:eastAsia="Times New Roman" w:hAnsi="Arial" w:cs="Arial"/>
          <w:sz w:val="24"/>
          <w:szCs w:val="24"/>
        </w:rPr>
        <w:t>, "«Президент» сүзен «</w:t>
      </w:r>
      <w:r w:rsidRPr="00B82DFE">
        <w:rPr>
          <w:rFonts w:ascii="Arial" w:eastAsia="Times New Roman" w:hAnsi="Arial" w:cs="Arial"/>
          <w:sz w:val="24"/>
          <w:szCs w:val="24"/>
          <w:lang w:val="tt-RU"/>
        </w:rPr>
        <w:t>башлык</w:t>
      </w:r>
      <w:r w:rsidRPr="00B82DFE">
        <w:rPr>
          <w:rFonts w:ascii="Arial" w:eastAsia="Times New Roman" w:hAnsi="Arial" w:cs="Arial"/>
          <w:sz w:val="24"/>
          <w:szCs w:val="24"/>
        </w:rPr>
        <w:t xml:space="preserve"> (Р</w:t>
      </w:r>
      <w:r w:rsidRPr="00B82DFE">
        <w:rPr>
          <w:rFonts w:ascii="Arial" w:eastAsia="Times New Roman" w:hAnsi="Arial" w:cs="Arial"/>
          <w:sz w:val="24"/>
          <w:szCs w:val="24"/>
          <w:lang w:val="tt-RU"/>
        </w:rPr>
        <w:t>ә</w:t>
      </w:r>
      <w:r w:rsidRPr="00B82DFE">
        <w:rPr>
          <w:rFonts w:ascii="Arial" w:eastAsia="Times New Roman" w:hAnsi="Arial" w:cs="Arial"/>
          <w:sz w:val="24"/>
          <w:szCs w:val="24"/>
        </w:rPr>
        <w:t>ис) » сүзләренә алмаштырырга.</w:t>
      </w:r>
    </w:p>
    <w:p w:rsidR="006B756F" w:rsidRPr="00B82DFE" w:rsidRDefault="006B756F" w:rsidP="00B82DFE">
      <w:pPr>
        <w:numPr>
          <w:ilvl w:val="0"/>
          <w:numId w:val="12"/>
        </w:numPr>
        <w:jc w:val="both"/>
        <w:rPr>
          <w:rFonts w:ascii="Arial" w:eastAsia="Times New Roman" w:hAnsi="Arial" w:cs="Arial"/>
          <w:sz w:val="24"/>
          <w:szCs w:val="24"/>
        </w:rPr>
      </w:pPr>
      <w:r w:rsidRPr="00B82DFE">
        <w:rPr>
          <w:rFonts w:ascii="Arial" w:eastAsia="Times New Roman" w:hAnsi="Arial" w:cs="Arial"/>
          <w:sz w:val="24"/>
          <w:szCs w:val="24"/>
          <w:u w:val="single"/>
        </w:rPr>
        <w:t>48 статьяның 7 пункты</w:t>
      </w:r>
      <w:r w:rsidRPr="00B82DFE">
        <w:rPr>
          <w:rFonts w:ascii="Arial" w:eastAsia="Times New Roman" w:hAnsi="Arial" w:cs="Arial"/>
          <w:sz w:val="24"/>
          <w:szCs w:val="24"/>
        </w:rPr>
        <w:t>, «Президент» сүзен «</w:t>
      </w:r>
      <w:r w:rsidRPr="00B82DFE">
        <w:rPr>
          <w:rFonts w:ascii="Arial" w:eastAsia="Times New Roman" w:hAnsi="Arial" w:cs="Arial"/>
          <w:sz w:val="24"/>
          <w:szCs w:val="24"/>
          <w:lang w:val="tt-RU"/>
        </w:rPr>
        <w:t>башлык</w:t>
      </w:r>
      <w:r w:rsidRPr="00B82DFE">
        <w:rPr>
          <w:rFonts w:ascii="Arial" w:eastAsia="Times New Roman" w:hAnsi="Arial" w:cs="Arial"/>
          <w:sz w:val="24"/>
          <w:szCs w:val="24"/>
        </w:rPr>
        <w:t xml:space="preserve"> (Р</w:t>
      </w:r>
      <w:r w:rsidRPr="00B82DFE">
        <w:rPr>
          <w:rFonts w:ascii="Arial" w:eastAsia="Times New Roman" w:hAnsi="Arial" w:cs="Arial"/>
          <w:sz w:val="24"/>
          <w:szCs w:val="24"/>
          <w:lang w:val="tt-RU"/>
        </w:rPr>
        <w:t>ә</w:t>
      </w:r>
      <w:r w:rsidRPr="00B82DFE">
        <w:rPr>
          <w:rFonts w:ascii="Arial" w:eastAsia="Times New Roman" w:hAnsi="Arial" w:cs="Arial"/>
          <w:sz w:val="24"/>
          <w:szCs w:val="24"/>
        </w:rPr>
        <w:t>ис) » сүзләренә алмаштырырга.</w:t>
      </w:r>
    </w:p>
    <w:p w:rsidR="006B756F" w:rsidRPr="00B82DFE" w:rsidRDefault="006B756F" w:rsidP="00B82DFE">
      <w:pPr>
        <w:numPr>
          <w:ilvl w:val="0"/>
          <w:numId w:val="12"/>
        </w:numPr>
        <w:jc w:val="both"/>
        <w:rPr>
          <w:rFonts w:ascii="Arial" w:eastAsia="Times New Roman" w:hAnsi="Arial" w:cs="Arial"/>
          <w:sz w:val="24"/>
          <w:szCs w:val="24"/>
        </w:rPr>
      </w:pPr>
      <w:r w:rsidRPr="00B82DFE">
        <w:rPr>
          <w:rFonts w:ascii="Arial" w:eastAsia="Times New Roman" w:hAnsi="Arial" w:cs="Arial"/>
          <w:sz w:val="24"/>
          <w:szCs w:val="24"/>
        </w:rPr>
        <w:tab/>
      </w:r>
      <w:r w:rsidRPr="00B82DFE">
        <w:rPr>
          <w:rFonts w:ascii="Arial" w:eastAsia="Times New Roman" w:hAnsi="Arial" w:cs="Arial"/>
          <w:sz w:val="24"/>
          <w:szCs w:val="24"/>
          <w:u w:val="single"/>
        </w:rPr>
        <w:t>10 пунктның 1 пунктчасы, 48 статья</w:t>
      </w:r>
      <w:r w:rsidRPr="00B82DFE">
        <w:rPr>
          <w:rFonts w:ascii="Arial" w:eastAsia="Times New Roman" w:hAnsi="Arial" w:cs="Arial"/>
          <w:sz w:val="24"/>
          <w:szCs w:val="24"/>
        </w:rPr>
        <w:t xml:space="preserve"> " Президент» сүзен «</w:t>
      </w:r>
      <w:r w:rsidRPr="00B82DFE">
        <w:rPr>
          <w:rFonts w:ascii="Arial" w:eastAsia="Times New Roman" w:hAnsi="Arial" w:cs="Arial"/>
          <w:sz w:val="24"/>
          <w:szCs w:val="24"/>
          <w:lang w:val="tt-RU"/>
        </w:rPr>
        <w:t>башлык</w:t>
      </w:r>
      <w:r w:rsidRPr="00B82DFE">
        <w:rPr>
          <w:rFonts w:ascii="Arial" w:eastAsia="Times New Roman" w:hAnsi="Arial" w:cs="Arial"/>
          <w:sz w:val="24"/>
          <w:szCs w:val="24"/>
        </w:rPr>
        <w:t xml:space="preserve"> (Р</w:t>
      </w:r>
      <w:r w:rsidRPr="00B82DFE">
        <w:rPr>
          <w:rFonts w:ascii="Arial" w:eastAsia="Times New Roman" w:hAnsi="Arial" w:cs="Arial"/>
          <w:sz w:val="24"/>
          <w:szCs w:val="24"/>
          <w:lang w:val="tt-RU"/>
        </w:rPr>
        <w:t>ә</w:t>
      </w:r>
      <w:r w:rsidRPr="00B82DFE">
        <w:rPr>
          <w:rFonts w:ascii="Arial" w:eastAsia="Times New Roman" w:hAnsi="Arial" w:cs="Arial"/>
          <w:sz w:val="24"/>
          <w:szCs w:val="24"/>
        </w:rPr>
        <w:t>ис) » сүзләренә алмаштырырга.</w:t>
      </w:r>
    </w:p>
    <w:p w:rsidR="006B756F" w:rsidRPr="00B82DFE" w:rsidRDefault="006B756F" w:rsidP="00B82DFE">
      <w:pPr>
        <w:numPr>
          <w:ilvl w:val="0"/>
          <w:numId w:val="12"/>
        </w:numPr>
        <w:jc w:val="both"/>
        <w:rPr>
          <w:rFonts w:ascii="Arial" w:eastAsia="Times New Roman" w:hAnsi="Arial" w:cs="Arial"/>
          <w:sz w:val="24"/>
          <w:szCs w:val="24"/>
        </w:rPr>
      </w:pPr>
      <w:r w:rsidRPr="00B82DFE">
        <w:rPr>
          <w:rFonts w:ascii="Arial" w:eastAsia="Times New Roman" w:hAnsi="Arial" w:cs="Arial"/>
          <w:sz w:val="24"/>
          <w:szCs w:val="24"/>
        </w:rPr>
        <w:t xml:space="preserve"> </w:t>
      </w:r>
      <w:r w:rsidRPr="00B82DFE">
        <w:rPr>
          <w:rFonts w:ascii="Arial" w:eastAsia="Times New Roman" w:hAnsi="Arial" w:cs="Arial"/>
          <w:sz w:val="24"/>
          <w:szCs w:val="24"/>
          <w:u w:val="single"/>
        </w:rPr>
        <w:t>48 статьяның 13 пункты</w:t>
      </w:r>
      <w:r w:rsidRPr="00B82DFE">
        <w:rPr>
          <w:rFonts w:ascii="Arial" w:eastAsia="Times New Roman" w:hAnsi="Arial" w:cs="Arial"/>
          <w:sz w:val="24"/>
          <w:szCs w:val="24"/>
        </w:rPr>
        <w:t>, "" Президент» сүзен «</w:t>
      </w:r>
      <w:r w:rsidRPr="00B82DFE">
        <w:rPr>
          <w:rFonts w:ascii="Arial" w:eastAsia="Times New Roman" w:hAnsi="Arial" w:cs="Arial"/>
          <w:sz w:val="24"/>
          <w:szCs w:val="24"/>
          <w:lang w:val="tt-RU"/>
        </w:rPr>
        <w:t>башлык</w:t>
      </w:r>
      <w:r w:rsidRPr="00B82DFE">
        <w:rPr>
          <w:rFonts w:ascii="Arial" w:eastAsia="Times New Roman" w:hAnsi="Arial" w:cs="Arial"/>
          <w:sz w:val="24"/>
          <w:szCs w:val="24"/>
        </w:rPr>
        <w:t xml:space="preserve"> (Р</w:t>
      </w:r>
      <w:r w:rsidRPr="00B82DFE">
        <w:rPr>
          <w:rFonts w:ascii="Arial" w:eastAsia="Times New Roman" w:hAnsi="Arial" w:cs="Arial"/>
          <w:sz w:val="24"/>
          <w:szCs w:val="24"/>
          <w:lang w:val="tt-RU"/>
        </w:rPr>
        <w:t>ә</w:t>
      </w:r>
      <w:r w:rsidRPr="00B82DFE">
        <w:rPr>
          <w:rFonts w:ascii="Arial" w:eastAsia="Times New Roman" w:hAnsi="Arial" w:cs="Arial"/>
          <w:sz w:val="24"/>
          <w:szCs w:val="24"/>
        </w:rPr>
        <w:t>ис) » сүзләренә алмаштырырга.</w:t>
      </w:r>
    </w:p>
    <w:p w:rsidR="006B756F" w:rsidRPr="00B82DFE" w:rsidRDefault="006B756F" w:rsidP="00B82DFE">
      <w:pPr>
        <w:numPr>
          <w:ilvl w:val="0"/>
          <w:numId w:val="12"/>
        </w:numPr>
        <w:jc w:val="both"/>
        <w:rPr>
          <w:rFonts w:ascii="Arial" w:hAnsi="Arial" w:cs="Arial"/>
          <w:color w:val="000000"/>
          <w:sz w:val="24"/>
          <w:szCs w:val="24"/>
        </w:rPr>
      </w:pPr>
      <w:r w:rsidRPr="00B82DFE">
        <w:rPr>
          <w:rFonts w:ascii="Arial" w:hAnsi="Arial" w:cs="Arial"/>
          <w:color w:val="000000"/>
          <w:sz w:val="24"/>
          <w:szCs w:val="24"/>
        </w:rPr>
        <w:tab/>
      </w:r>
      <w:r w:rsidRPr="00B82DFE">
        <w:rPr>
          <w:rFonts w:ascii="Arial" w:hAnsi="Arial" w:cs="Arial"/>
          <w:color w:val="000000"/>
          <w:sz w:val="24"/>
          <w:szCs w:val="24"/>
          <w:u w:val="single"/>
        </w:rPr>
        <w:t>51 нче маддәнең 1 нче өлешендәге 7 нче пунктның 3 нче абзацын</w:t>
      </w:r>
      <w:r w:rsidRPr="00B82DFE">
        <w:rPr>
          <w:rFonts w:ascii="Arial" w:hAnsi="Arial" w:cs="Arial"/>
          <w:color w:val="000000"/>
          <w:sz w:val="24"/>
          <w:szCs w:val="24"/>
        </w:rPr>
        <w:t xml:space="preserve"> түбәндәге редакциядә бәян итәргә::</w:t>
      </w:r>
    </w:p>
    <w:p w:rsidR="006B756F" w:rsidRPr="00B82DFE" w:rsidRDefault="006B756F" w:rsidP="00B82DFE">
      <w:pPr>
        <w:pStyle w:val="ListParagraph"/>
        <w:spacing w:after="0" w:line="240" w:lineRule="auto"/>
        <w:ind w:left="0"/>
        <w:jc w:val="both"/>
        <w:rPr>
          <w:rFonts w:ascii="Arial" w:hAnsi="Arial" w:cs="Arial"/>
          <w:color w:val="000000"/>
          <w:sz w:val="24"/>
          <w:szCs w:val="24"/>
        </w:rPr>
      </w:pPr>
      <w:r w:rsidRPr="00B82DFE">
        <w:rPr>
          <w:rFonts w:ascii="Arial" w:hAnsi="Arial" w:cs="Arial"/>
          <w:color w:val="000000"/>
          <w:sz w:val="24"/>
          <w:szCs w:val="24"/>
        </w:rPr>
        <w:t>"торак пункт территориясен төзекләндерү кагыйдәләрен үтәүне муниципаль контрольдә тота, күрсәтелгән Кагыйдәләргә ярашлы рәвештә торак пункт территориясен төзекләндерүне оештыра»;</w:t>
      </w:r>
    </w:p>
    <w:p w:rsidR="006B756F" w:rsidRPr="00B82DFE" w:rsidRDefault="006B756F" w:rsidP="00B82DFE">
      <w:pPr>
        <w:pStyle w:val="ListParagraph"/>
        <w:numPr>
          <w:ilvl w:val="0"/>
          <w:numId w:val="12"/>
        </w:numPr>
        <w:spacing w:after="0" w:line="240" w:lineRule="auto"/>
        <w:jc w:val="both"/>
        <w:rPr>
          <w:rFonts w:ascii="Arial" w:hAnsi="Arial" w:cs="Arial"/>
          <w:sz w:val="24"/>
          <w:szCs w:val="24"/>
          <w:lang w:val="tt-RU"/>
        </w:rPr>
      </w:pPr>
      <w:r w:rsidRPr="00B82DFE">
        <w:rPr>
          <w:rFonts w:ascii="Arial" w:hAnsi="Arial" w:cs="Arial"/>
          <w:sz w:val="24"/>
          <w:szCs w:val="24"/>
          <w:u w:val="single"/>
        </w:rPr>
        <w:t>51 статьясының 2 пунктын</w:t>
      </w:r>
      <w:r w:rsidRPr="00B82DFE">
        <w:rPr>
          <w:rFonts w:ascii="Arial" w:hAnsi="Arial" w:cs="Arial"/>
          <w:sz w:val="24"/>
          <w:szCs w:val="24"/>
        </w:rPr>
        <w:t xml:space="preserve"> түбәндәге эчтәлектәге абзац белән тулыландырырга: «алкоголь, наркотик яки башка төрле токсик исерек хәлдә булган кешеләргә ярдәм күрсәтү чараларын гамәлгә ашыру.»;</w:t>
      </w:r>
    </w:p>
    <w:p w:rsidR="006B756F" w:rsidRPr="00B82DFE" w:rsidRDefault="006B756F" w:rsidP="00B82DFE">
      <w:pPr>
        <w:pStyle w:val="ListParagraph"/>
        <w:numPr>
          <w:ilvl w:val="0"/>
          <w:numId w:val="12"/>
        </w:numPr>
        <w:spacing w:after="0" w:line="240" w:lineRule="auto"/>
        <w:jc w:val="both"/>
        <w:rPr>
          <w:rStyle w:val="a8"/>
          <w:rFonts w:ascii="Arial" w:hAnsi="Arial" w:cs="Arial"/>
          <w:b w:val="0"/>
          <w:i w:val="0"/>
          <w:color w:val="auto"/>
          <w:sz w:val="24"/>
          <w:szCs w:val="24"/>
        </w:rPr>
      </w:pPr>
      <w:r w:rsidRPr="00B82DFE">
        <w:rPr>
          <w:rFonts w:ascii="Arial" w:hAnsi="Arial" w:cs="Arial"/>
          <w:sz w:val="24"/>
          <w:szCs w:val="24"/>
        </w:rPr>
        <w:t xml:space="preserve"> </w:t>
      </w:r>
      <w:r w:rsidRPr="00B82DFE">
        <w:rPr>
          <w:rStyle w:val="a8"/>
          <w:rFonts w:ascii="Arial" w:hAnsi="Arial" w:cs="Arial"/>
          <w:b w:val="0"/>
          <w:i w:val="0"/>
          <w:color w:val="auto"/>
          <w:sz w:val="24"/>
          <w:szCs w:val="24"/>
          <w:u w:val="single"/>
        </w:rPr>
        <w:t>53 статья</w:t>
      </w:r>
      <w:r w:rsidRPr="00B82DFE">
        <w:rPr>
          <w:rStyle w:val="a8"/>
          <w:rFonts w:ascii="Arial" w:hAnsi="Arial" w:cs="Arial"/>
          <w:b w:val="0"/>
          <w:i w:val="0"/>
          <w:color w:val="auto"/>
          <w:sz w:val="24"/>
          <w:szCs w:val="24"/>
        </w:rPr>
        <w:t xml:space="preserve"> үз көчен югалткан дип тану;</w:t>
      </w:r>
    </w:p>
    <w:p w:rsidR="006B756F" w:rsidRPr="00B82DFE" w:rsidRDefault="006B756F" w:rsidP="00B82DFE">
      <w:pPr>
        <w:pStyle w:val="20"/>
        <w:numPr>
          <w:ilvl w:val="0"/>
          <w:numId w:val="12"/>
        </w:numPr>
        <w:shd w:val="clear" w:color="auto" w:fill="auto"/>
        <w:tabs>
          <w:tab w:val="left" w:pos="1054"/>
        </w:tabs>
        <w:spacing w:line="240" w:lineRule="auto"/>
        <w:rPr>
          <w:sz w:val="24"/>
          <w:szCs w:val="24"/>
          <w:lang w:val="tt-RU" w:bidi="ru-RU"/>
        </w:rPr>
      </w:pPr>
      <w:r w:rsidRPr="00B82DFE">
        <w:rPr>
          <w:sz w:val="24"/>
          <w:szCs w:val="24"/>
          <w:lang w:val="tt-RU"/>
        </w:rPr>
        <w:t xml:space="preserve"> </w:t>
      </w:r>
      <w:r w:rsidRPr="00B82DFE">
        <w:rPr>
          <w:sz w:val="24"/>
          <w:szCs w:val="24"/>
          <w:u w:val="single"/>
          <w:lang w:val="tt-RU" w:bidi="ru-RU"/>
        </w:rPr>
        <w:t>59 нчы маддәнең 3 нче пунктында</w:t>
      </w:r>
      <w:r w:rsidRPr="00B82DFE">
        <w:rPr>
          <w:sz w:val="24"/>
          <w:szCs w:val="24"/>
          <w:lang w:val="tt-RU" w:bidi="ru-RU"/>
        </w:rPr>
        <w:t xml:space="preserve"> «сайлау комиссиясе» сүзләреннән соң «авыл җирлеге»сүзен алып ташларга;</w:t>
      </w:r>
    </w:p>
    <w:p w:rsidR="006B756F" w:rsidRPr="00B82DFE" w:rsidRDefault="006B756F" w:rsidP="00B82DFE">
      <w:pPr>
        <w:pStyle w:val="20"/>
        <w:numPr>
          <w:ilvl w:val="0"/>
          <w:numId w:val="12"/>
        </w:numPr>
        <w:tabs>
          <w:tab w:val="left" w:pos="1054"/>
        </w:tabs>
        <w:rPr>
          <w:sz w:val="24"/>
          <w:szCs w:val="24"/>
          <w:lang w:val="tt-RU"/>
        </w:rPr>
      </w:pPr>
      <w:r w:rsidRPr="00B82DFE">
        <w:rPr>
          <w:sz w:val="24"/>
          <w:szCs w:val="24"/>
          <w:u w:val="single"/>
          <w:lang w:val="tt-RU"/>
        </w:rPr>
        <w:t>. 68 статьясының 3 өлешен түбәндәге эчтәлектәге 9_1) пункты</w:t>
      </w:r>
      <w:r w:rsidRPr="00B82DFE">
        <w:rPr>
          <w:sz w:val="24"/>
          <w:szCs w:val="24"/>
          <w:lang w:val="tt-RU"/>
        </w:rPr>
        <w:t xml:space="preserve"> белән тулыландырырга:</w:t>
      </w:r>
    </w:p>
    <w:p w:rsidR="006B756F" w:rsidRPr="00B82DFE" w:rsidRDefault="006B756F" w:rsidP="00B82DFE">
      <w:pPr>
        <w:pStyle w:val="20"/>
        <w:shd w:val="clear" w:color="auto" w:fill="auto"/>
        <w:tabs>
          <w:tab w:val="left" w:pos="1054"/>
        </w:tabs>
        <w:spacing w:line="240" w:lineRule="auto"/>
        <w:ind w:left="360" w:firstLine="0"/>
        <w:rPr>
          <w:sz w:val="24"/>
          <w:szCs w:val="24"/>
          <w:lang w:val="tt-RU"/>
        </w:rPr>
      </w:pPr>
      <w:r w:rsidRPr="00B82DFE">
        <w:rPr>
          <w:sz w:val="24"/>
          <w:szCs w:val="24"/>
          <w:lang w:val="tt-RU"/>
        </w:rPr>
        <w:t xml:space="preserve">"9_1) яллаучының (эш бирүченең) вәкиленә чит ил гражданлыгын (гражданлыгын) алу яисә гражданның чит ил территориясендә даими яшәү хокукын раслаучы башка документ алу турында, муниципаль хезмәткәргә бу хакта билгеле булган көнне, әмма чит ил гражданлыгын (гражданлыгын) алган көннән (яки яшәүгә рөхсәт алганнан соң </w:t>
      </w:r>
      <w:r w:rsidRPr="00B82DFE">
        <w:rPr>
          <w:sz w:val="24"/>
          <w:szCs w:val="24"/>
          <w:lang w:val="tt-RU"/>
        </w:rPr>
        <w:lastRenderedPageBreak/>
        <w:t>биш эш көненнән дә соңга калмыйча, язма рәвештә хәбәр итәргә документлар, чит ил территориясендә гражданның даими яшәү хокукын раслаучы";</w:t>
      </w:r>
    </w:p>
    <w:p w:rsidR="006B756F" w:rsidRPr="00B82DFE" w:rsidRDefault="006B756F" w:rsidP="00B82DFE">
      <w:pPr>
        <w:pStyle w:val="20"/>
        <w:numPr>
          <w:ilvl w:val="0"/>
          <w:numId w:val="12"/>
        </w:numPr>
        <w:tabs>
          <w:tab w:val="left" w:pos="1054"/>
        </w:tabs>
        <w:rPr>
          <w:sz w:val="24"/>
          <w:szCs w:val="24"/>
          <w:lang w:val="tt-RU"/>
        </w:rPr>
      </w:pPr>
      <w:r w:rsidRPr="00B82DFE">
        <w:rPr>
          <w:sz w:val="24"/>
          <w:szCs w:val="24"/>
          <w:u w:val="single"/>
          <w:lang w:val="tt-RU"/>
        </w:rPr>
        <w:t xml:space="preserve">     68 нче маддәнең 3 нче өлешендәге 9 нчы пунктны</w:t>
      </w:r>
      <w:r w:rsidRPr="00B82DFE">
        <w:rPr>
          <w:sz w:val="24"/>
          <w:szCs w:val="24"/>
          <w:lang w:val="tt-RU"/>
        </w:rPr>
        <w:t xml:space="preserve"> түбәндәге редакциядә бәян итәргә:</w:t>
      </w:r>
    </w:p>
    <w:p w:rsidR="006B756F" w:rsidRPr="00B82DFE" w:rsidRDefault="006B756F" w:rsidP="00B82DFE">
      <w:pPr>
        <w:pStyle w:val="20"/>
        <w:shd w:val="clear" w:color="auto" w:fill="auto"/>
        <w:tabs>
          <w:tab w:val="left" w:pos="1054"/>
        </w:tabs>
        <w:spacing w:line="240" w:lineRule="auto"/>
        <w:ind w:left="360" w:firstLine="0"/>
        <w:rPr>
          <w:sz w:val="24"/>
          <w:szCs w:val="24"/>
          <w:lang w:val="tt-RU"/>
        </w:rPr>
      </w:pPr>
      <w:r w:rsidRPr="00B82DFE">
        <w:rPr>
          <w:sz w:val="24"/>
          <w:szCs w:val="24"/>
          <w:lang w:val="tt-RU"/>
        </w:rPr>
        <w:t>9) яллаучы вәкиленә (эш бирүчегә) Россия Федерациясе гражданлыгын яки чит ил гражданлыгын (гражданлыгын) Россия Федерациясе халыкара килешүендә катнашучы чит ил гражданлыгын (гражданлыгын) туктату турында язма рәвештә хәбәр итәргә, аңа ярашлы рәвештә чит ил гражданы муниципаль хезмәттә булырга хокуклы, муниципаль хезмәткәргә бу хакта билгеле булган көнне, әмма Россия Федерациясе гражданлыгы яки чит ил гражданлыгы (гражданлыгы) туктатылган көннән алып биш эш көненнән дә соңга калмыйча - Россия Федерациясенең халыкара килешүендә катнашучы, аңа ярашлы рәвештә чит ил гражданы муниципаль хезмәттә булырга хокуклы";</w:t>
      </w:r>
    </w:p>
    <w:p w:rsidR="006B756F" w:rsidRPr="00B82DFE" w:rsidRDefault="006B756F" w:rsidP="00B82DFE">
      <w:pPr>
        <w:pStyle w:val="20"/>
        <w:numPr>
          <w:ilvl w:val="0"/>
          <w:numId w:val="12"/>
        </w:numPr>
        <w:tabs>
          <w:tab w:val="left" w:pos="1054"/>
        </w:tabs>
        <w:rPr>
          <w:sz w:val="24"/>
          <w:szCs w:val="24"/>
          <w:lang w:val="tt-RU"/>
        </w:rPr>
      </w:pPr>
      <w:r w:rsidRPr="00B82DFE">
        <w:rPr>
          <w:sz w:val="24"/>
          <w:szCs w:val="24"/>
          <w:u w:val="single"/>
          <w:lang w:val="tt-RU"/>
        </w:rPr>
        <w:t xml:space="preserve">      70 нче маддәнең 3 нче пунктын</w:t>
      </w:r>
      <w:r w:rsidRPr="00B82DFE">
        <w:rPr>
          <w:sz w:val="24"/>
          <w:szCs w:val="24"/>
          <w:lang w:val="tt-RU"/>
        </w:rPr>
        <w:t xml:space="preserve"> түбәндәге редакциядә бәян итәргә:</w:t>
      </w:r>
    </w:p>
    <w:p w:rsidR="006B756F" w:rsidRPr="00B82DFE" w:rsidRDefault="006B756F" w:rsidP="00B82DFE">
      <w:pPr>
        <w:pStyle w:val="20"/>
        <w:shd w:val="clear" w:color="auto" w:fill="auto"/>
        <w:tabs>
          <w:tab w:val="left" w:pos="1054"/>
        </w:tabs>
        <w:spacing w:line="240" w:lineRule="auto"/>
        <w:ind w:left="360" w:firstLine="0"/>
        <w:rPr>
          <w:sz w:val="24"/>
          <w:szCs w:val="24"/>
          <w:lang w:val="tt-RU"/>
        </w:rPr>
      </w:pPr>
      <w:r w:rsidRPr="00B82DFE">
        <w:rPr>
          <w:sz w:val="24"/>
          <w:szCs w:val="24"/>
          <w:lang w:val="tt-RU"/>
        </w:rPr>
        <w:t>"Дисциплинар Җәзаларны куллану һәм алу тәртибе хезмәт законнары белән билгеләнә, «Россия Федерациясендә җирле үзидарә оештыруның гомуми принциплары турында»2003 елның 6 октябрендәге 131-ФЗ номерлы Федераль законда каралган очраклардан тыш.</w:t>
      </w:r>
    </w:p>
    <w:p w:rsidR="006B756F" w:rsidRPr="00B82DFE" w:rsidRDefault="006B756F" w:rsidP="00B82DFE">
      <w:pPr>
        <w:numPr>
          <w:ilvl w:val="0"/>
          <w:numId w:val="12"/>
        </w:numPr>
        <w:ind w:right="-269"/>
        <w:jc w:val="both"/>
        <w:rPr>
          <w:rFonts w:ascii="Arial" w:eastAsia="Arial" w:hAnsi="Arial" w:cs="Arial"/>
          <w:sz w:val="24"/>
          <w:szCs w:val="24"/>
          <w:lang w:val="tt-RU"/>
        </w:rPr>
      </w:pPr>
      <w:r w:rsidRPr="00B82DFE">
        <w:rPr>
          <w:rFonts w:ascii="Arial" w:eastAsia="Arial" w:hAnsi="Arial" w:cs="Arial"/>
          <w:sz w:val="24"/>
          <w:szCs w:val="24"/>
          <w:lang w:val="tt-RU"/>
        </w:rPr>
        <w:t>.</w:t>
      </w:r>
      <w:r w:rsidRPr="00B82DFE">
        <w:rPr>
          <w:rFonts w:ascii="Arial" w:eastAsia="Arial" w:hAnsi="Arial" w:cs="Arial"/>
          <w:sz w:val="24"/>
          <w:szCs w:val="24"/>
          <w:u w:val="single"/>
          <w:lang w:val="tt-RU"/>
        </w:rPr>
        <w:t>86 статьяның 3 пунктын</w:t>
      </w:r>
      <w:r w:rsidRPr="00B82DFE">
        <w:rPr>
          <w:rFonts w:ascii="Arial" w:eastAsia="Arial" w:hAnsi="Arial" w:cs="Arial"/>
          <w:sz w:val="24"/>
          <w:szCs w:val="24"/>
          <w:lang w:val="tt-RU"/>
        </w:rPr>
        <w:t xml:space="preserve"> үз көчен югалткан дип танырга</w:t>
      </w:r>
    </w:p>
    <w:p w:rsidR="006B756F" w:rsidRPr="00B82DFE" w:rsidRDefault="006B756F" w:rsidP="00B82DFE">
      <w:pPr>
        <w:numPr>
          <w:ilvl w:val="0"/>
          <w:numId w:val="12"/>
        </w:numPr>
        <w:ind w:right="-269"/>
        <w:jc w:val="both"/>
        <w:rPr>
          <w:rFonts w:ascii="Arial" w:eastAsia="Times New Roman" w:hAnsi="Arial" w:cs="Arial"/>
          <w:sz w:val="24"/>
          <w:szCs w:val="24"/>
        </w:rPr>
      </w:pPr>
      <w:r w:rsidRPr="00B82DFE">
        <w:rPr>
          <w:rFonts w:ascii="Arial" w:hAnsi="Arial" w:cs="Arial"/>
          <w:sz w:val="24"/>
          <w:szCs w:val="24"/>
        </w:rPr>
        <w:t xml:space="preserve"> </w:t>
      </w:r>
      <w:r w:rsidRPr="00B82DFE">
        <w:rPr>
          <w:rFonts w:ascii="Arial" w:eastAsia="Times New Roman" w:hAnsi="Arial" w:cs="Arial"/>
          <w:sz w:val="24"/>
          <w:szCs w:val="24"/>
          <w:u w:val="single"/>
        </w:rPr>
        <w:t>3 Абзац 86 статьяның 7 пункты</w:t>
      </w:r>
      <w:r w:rsidRPr="00B82DFE">
        <w:rPr>
          <w:rFonts w:ascii="Arial" w:eastAsia="Times New Roman" w:hAnsi="Arial" w:cs="Arial"/>
          <w:sz w:val="24"/>
          <w:szCs w:val="24"/>
        </w:rPr>
        <w:t xml:space="preserve"> "Президент" сүзен "башлык (Рәис)" сүзләре белән алыштырырга</w:t>
      </w:r>
    </w:p>
    <w:p w:rsidR="006B756F" w:rsidRPr="00B82DFE" w:rsidRDefault="006B756F" w:rsidP="00B82DFE">
      <w:pPr>
        <w:numPr>
          <w:ilvl w:val="0"/>
          <w:numId w:val="12"/>
        </w:numPr>
        <w:ind w:right="-269"/>
        <w:jc w:val="both"/>
        <w:rPr>
          <w:rFonts w:ascii="Arial" w:eastAsia="Times New Roman" w:hAnsi="Arial" w:cs="Arial"/>
          <w:sz w:val="24"/>
          <w:szCs w:val="24"/>
          <w:u w:val="single"/>
        </w:rPr>
      </w:pPr>
      <w:r w:rsidRPr="00B82DFE">
        <w:rPr>
          <w:rFonts w:ascii="Arial" w:hAnsi="Arial" w:cs="Arial"/>
          <w:sz w:val="24"/>
          <w:szCs w:val="24"/>
          <w:u w:val="single"/>
        </w:rPr>
        <w:t xml:space="preserve"> </w:t>
      </w:r>
      <w:r w:rsidRPr="00B82DFE">
        <w:rPr>
          <w:rFonts w:ascii="Arial" w:eastAsia="Times New Roman" w:hAnsi="Arial" w:cs="Arial"/>
          <w:sz w:val="24"/>
          <w:szCs w:val="24"/>
          <w:u w:val="single"/>
        </w:rPr>
        <w:t xml:space="preserve">86 нчы маддәнең 7 нче өлеше  </w:t>
      </w:r>
    </w:p>
    <w:p w:rsidR="006B756F" w:rsidRPr="00B82DFE" w:rsidRDefault="006B756F" w:rsidP="00B82DFE">
      <w:pPr>
        <w:ind w:right="-269"/>
        <w:jc w:val="both"/>
        <w:rPr>
          <w:rFonts w:ascii="Arial" w:eastAsia="Times New Roman" w:hAnsi="Arial" w:cs="Arial"/>
          <w:sz w:val="24"/>
          <w:szCs w:val="24"/>
        </w:rPr>
      </w:pPr>
      <w:r w:rsidRPr="00B82DFE">
        <w:rPr>
          <w:rFonts w:ascii="Arial" w:eastAsia="Times New Roman" w:hAnsi="Arial" w:cs="Arial"/>
          <w:sz w:val="24"/>
          <w:szCs w:val="24"/>
        </w:rPr>
        <w:t>а) яңа абзац белән түбәндәге эчтәлектәге өченче абзацны тулыландырырга:</w:t>
      </w:r>
    </w:p>
    <w:p w:rsidR="006B756F" w:rsidRPr="00B82DFE" w:rsidRDefault="006B756F" w:rsidP="00B82DFE">
      <w:pPr>
        <w:ind w:left="360" w:right="-269"/>
        <w:jc w:val="both"/>
        <w:rPr>
          <w:rFonts w:ascii="Arial" w:eastAsia="Times New Roman" w:hAnsi="Arial" w:cs="Arial"/>
          <w:sz w:val="24"/>
          <w:szCs w:val="24"/>
        </w:rPr>
      </w:pPr>
      <w:r w:rsidRPr="00B82DFE">
        <w:rPr>
          <w:rFonts w:ascii="Arial" w:eastAsia="Times New Roman" w:hAnsi="Arial" w:cs="Arial"/>
          <w:sz w:val="24"/>
          <w:szCs w:val="24"/>
        </w:rPr>
        <w:t>"Россия Федерациясенең милли үсеш максатларын һәм аларга ирешү буенча иҗтимагый хакимият органнары эшчәнлегенең юнәлешләрен билгеләүче документлар;";</w:t>
      </w:r>
    </w:p>
    <w:p w:rsidR="006B756F" w:rsidRPr="00B82DFE" w:rsidRDefault="006B756F" w:rsidP="00B82DFE">
      <w:pPr>
        <w:ind w:right="-269"/>
        <w:jc w:val="both"/>
        <w:rPr>
          <w:rFonts w:ascii="Arial" w:eastAsia="Times New Roman" w:hAnsi="Arial" w:cs="Arial"/>
          <w:sz w:val="24"/>
          <w:szCs w:val="24"/>
          <w:lang w:val="tt-RU"/>
        </w:rPr>
      </w:pPr>
      <w:r w:rsidRPr="00B82DFE">
        <w:rPr>
          <w:rFonts w:ascii="Arial" w:eastAsia="Times New Roman" w:hAnsi="Arial" w:cs="Arial"/>
          <w:sz w:val="24"/>
          <w:szCs w:val="24"/>
        </w:rPr>
        <w:t>б) өченче - җиденче абзацларны дүртенче-сигезенче абзацлар дип санарга;</w:t>
      </w:r>
    </w:p>
    <w:p w:rsidR="006B756F" w:rsidRPr="00B82DFE" w:rsidRDefault="006B756F" w:rsidP="00B82DFE">
      <w:pPr>
        <w:numPr>
          <w:ilvl w:val="0"/>
          <w:numId w:val="12"/>
        </w:numPr>
        <w:ind w:right="-269"/>
        <w:jc w:val="both"/>
        <w:rPr>
          <w:rFonts w:ascii="Arial" w:hAnsi="Arial" w:cs="Arial"/>
          <w:sz w:val="24"/>
          <w:szCs w:val="24"/>
          <w:lang w:val="tt-RU"/>
        </w:rPr>
      </w:pPr>
      <w:r w:rsidRPr="00B82DFE">
        <w:rPr>
          <w:rFonts w:ascii="Arial" w:hAnsi="Arial" w:cs="Arial"/>
          <w:sz w:val="24"/>
          <w:szCs w:val="24"/>
          <w:lang w:val="tt-RU"/>
        </w:rPr>
        <w:t xml:space="preserve">. </w:t>
      </w:r>
      <w:r w:rsidRPr="00B82DFE">
        <w:rPr>
          <w:rFonts w:ascii="Arial" w:hAnsi="Arial" w:cs="Arial"/>
          <w:sz w:val="24"/>
          <w:szCs w:val="24"/>
          <w:u w:val="single"/>
          <w:lang w:val="tt-RU"/>
        </w:rPr>
        <w:t>86 нчы маддәнең 9 нчы өлешендәге</w:t>
      </w:r>
      <w:r w:rsidRPr="00B82DFE">
        <w:rPr>
          <w:rFonts w:ascii="Arial" w:hAnsi="Arial" w:cs="Arial"/>
          <w:sz w:val="24"/>
          <w:szCs w:val="24"/>
          <w:lang w:val="tt-RU"/>
        </w:rPr>
        <w:t xml:space="preserve"> беренче һәм икенче абзацларны түбәндәге редакциядә бәян итәргә:</w:t>
      </w:r>
    </w:p>
    <w:p w:rsidR="006B756F" w:rsidRPr="00B82DFE" w:rsidRDefault="006B756F" w:rsidP="00B82DFE">
      <w:pPr>
        <w:ind w:right="-269"/>
        <w:jc w:val="both"/>
        <w:rPr>
          <w:rFonts w:ascii="Arial" w:hAnsi="Arial" w:cs="Arial"/>
          <w:sz w:val="24"/>
          <w:szCs w:val="24"/>
        </w:rPr>
      </w:pPr>
      <w:r w:rsidRPr="00B82DFE">
        <w:rPr>
          <w:rFonts w:ascii="Arial" w:hAnsi="Arial" w:cs="Arial"/>
          <w:sz w:val="24"/>
          <w:szCs w:val="24"/>
        </w:rPr>
        <w:t>"Россия Федерациясе Бюджет кодексының 160.1 маддәсендә каралган очракларда бюджет керемнәренең Баш администраторлары Исемлеге»;</w:t>
      </w:r>
    </w:p>
    <w:p w:rsidR="006B756F" w:rsidRPr="00B82DFE" w:rsidRDefault="006B756F" w:rsidP="00B82DFE">
      <w:pPr>
        <w:ind w:right="-269"/>
        <w:jc w:val="both"/>
        <w:rPr>
          <w:rFonts w:ascii="Arial" w:hAnsi="Arial" w:cs="Arial"/>
          <w:sz w:val="24"/>
          <w:szCs w:val="24"/>
          <w:lang w:val="tt-RU"/>
        </w:rPr>
      </w:pPr>
      <w:r w:rsidRPr="00B82DFE">
        <w:rPr>
          <w:rFonts w:ascii="Arial" w:hAnsi="Arial" w:cs="Arial"/>
          <w:sz w:val="24"/>
          <w:szCs w:val="24"/>
        </w:rPr>
        <w:t>- Россия Федерациясе Бюджет кодексының 160.2 статьясында каралган очракларда бюджет дефицитын финанслау чыганакларының Баш администраторлары Исемлеге;".</w:t>
      </w:r>
    </w:p>
    <w:p w:rsidR="006B756F" w:rsidRPr="00B82DFE" w:rsidRDefault="006B756F" w:rsidP="00B82DFE">
      <w:pPr>
        <w:numPr>
          <w:ilvl w:val="0"/>
          <w:numId w:val="12"/>
        </w:numPr>
        <w:ind w:right="-269"/>
        <w:jc w:val="both"/>
        <w:rPr>
          <w:rFonts w:ascii="Arial" w:hAnsi="Arial" w:cs="Arial"/>
          <w:sz w:val="24"/>
          <w:szCs w:val="24"/>
          <w:lang w:val="tt-RU"/>
        </w:rPr>
      </w:pPr>
      <w:r w:rsidRPr="00B82DFE">
        <w:rPr>
          <w:rFonts w:ascii="Arial" w:hAnsi="Arial" w:cs="Arial"/>
          <w:sz w:val="24"/>
          <w:szCs w:val="24"/>
          <w:u w:val="single"/>
          <w:lang w:val="tt-RU"/>
        </w:rPr>
        <w:t>95нче маддәнең 2нче пунктының 2нче абзацын түбәндәге</w:t>
      </w:r>
      <w:r w:rsidRPr="00B82DFE">
        <w:rPr>
          <w:rFonts w:ascii="Arial" w:hAnsi="Arial" w:cs="Arial"/>
          <w:sz w:val="24"/>
          <w:szCs w:val="24"/>
          <w:lang w:val="tt-RU"/>
        </w:rPr>
        <w:t xml:space="preserve"> редакциядә бәян итәргә::</w:t>
      </w:r>
    </w:p>
    <w:p w:rsidR="006B756F" w:rsidRPr="00B82DFE" w:rsidRDefault="006B756F" w:rsidP="00B82DFE">
      <w:pPr>
        <w:ind w:left="360" w:right="-269"/>
        <w:jc w:val="both"/>
        <w:rPr>
          <w:rFonts w:ascii="Arial" w:hAnsi="Arial" w:cs="Arial"/>
          <w:sz w:val="24"/>
          <w:szCs w:val="24"/>
          <w:lang w:val="tt-RU"/>
        </w:rPr>
      </w:pPr>
      <w:r w:rsidRPr="00B82DFE">
        <w:rPr>
          <w:rFonts w:ascii="Arial" w:hAnsi="Arial" w:cs="Arial"/>
          <w:sz w:val="24"/>
          <w:szCs w:val="24"/>
          <w:lang w:val="tt-RU"/>
        </w:rPr>
        <w:t xml:space="preserve"> "Муниципаль берәмлек башлыгы теркәлгән муниципаль берәмлек уставын, муниципаль берәмлек уставы турында белешмәләрне кертү хакында муниципаль берәмлек уставына үзгәрешләр һәм өстәмәләр кертү турында муниципаль хокукый актны муниципаль берәмлек уставын теркәү өлкәсендә федераль башкарма хакимиятнең вәкаләтле органы территориаль органыннан хәбәрнамә кергән көннән алып җиде көн эчендә бастырып чыгарырга (халыкка җиткерергә) тиеш, </w:t>
      </w:r>
      <w:r w:rsidRPr="00B82DFE">
        <w:rPr>
          <w:rFonts w:ascii="Arial" w:hAnsi="Arial" w:cs="Arial"/>
          <w:sz w:val="24"/>
          <w:szCs w:val="24"/>
          <w:u w:val="single"/>
          <w:lang w:val="tt-RU"/>
        </w:rPr>
        <w:t xml:space="preserve">"муниципаль берәмлекләр уставларын дәүләт теркәве турында"2005 елның 21 июлендәге 97-ФЗ номерлы Федераль законның 4 статьясындагы 6 өлешендә каралган Россия Федерациясе </w:t>
      </w:r>
      <w:r w:rsidRPr="00B82DFE">
        <w:rPr>
          <w:rFonts w:ascii="Arial" w:hAnsi="Arial" w:cs="Arial"/>
          <w:sz w:val="24"/>
          <w:szCs w:val="24"/>
          <w:lang w:val="tt-RU"/>
        </w:rPr>
        <w:t>субъекты муниципаль берәмлекләре уставларының дәүләт реестрына муниципаль берәмлек уставларына үзгәрешләр кертү хакында муниципаль хокукый актта.»;</w:t>
      </w:r>
    </w:p>
    <w:p w:rsidR="00565FE3" w:rsidRPr="00B82DFE" w:rsidRDefault="00565FE3" w:rsidP="00B82DFE">
      <w:pPr>
        <w:pStyle w:val="headertext"/>
        <w:spacing w:before="0" w:beforeAutospacing="0" w:after="0" w:afterAutospacing="0"/>
        <w:jc w:val="both"/>
        <w:rPr>
          <w:rFonts w:ascii="Arial" w:hAnsi="Arial" w:cs="Arial"/>
          <w:color w:val="000000"/>
          <w:lang w:val="tt-RU"/>
        </w:rPr>
      </w:pPr>
    </w:p>
    <w:sectPr w:rsidR="00565FE3" w:rsidRPr="00B82DFE" w:rsidSect="00B82DFE">
      <w:pgSz w:w="11906" w:h="16838"/>
      <w:pgMar w:top="426" w:right="566" w:bottom="5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B1E6B"/>
    <w:multiLevelType w:val="hybridMultilevel"/>
    <w:tmpl w:val="7F3492C4"/>
    <w:lvl w:ilvl="0" w:tplc="C8702CB4">
      <w:start w:val="25"/>
      <w:numFmt w:val="decimal"/>
      <w:lvlText w:val="%1."/>
      <w:lvlJc w:val="left"/>
      <w:pPr>
        <w:tabs>
          <w:tab w:val="num" w:pos="795"/>
        </w:tabs>
        <w:ind w:left="795" w:hanging="435"/>
      </w:pPr>
      <w:rPr>
        <w:rFonts w:hint="default"/>
        <w:color w:val="2B4279"/>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301FE9"/>
    <w:multiLevelType w:val="multilevel"/>
    <w:tmpl w:val="DE9A34D0"/>
    <w:lvl w:ilvl="0">
      <w:start w:val="1"/>
      <w:numFmt w:val="decimal"/>
      <w:lvlText w:val="%1."/>
      <w:lvlJc w:val="left"/>
      <w:pPr>
        <w:ind w:left="600" w:hanging="600"/>
      </w:pPr>
      <w:rPr>
        <w:rFonts w:cs="Times New Roman" w:hint="default"/>
      </w:rPr>
    </w:lvl>
    <w:lvl w:ilvl="1">
      <w:start w:val="13"/>
      <w:numFmt w:val="decimal"/>
      <w:lvlText w:val="%1.%2."/>
      <w:lvlJc w:val="left"/>
      <w:pPr>
        <w:ind w:left="1200" w:hanging="720"/>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520" w:hanging="108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840" w:hanging="1440"/>
      </w:pPr>
      <w:rPr>
        <w:rFonts w:cs="Times New Roman" w:hint="default"/>
      </w:rPr>
    </w:lvl>
    <w:lvl w:ilvl="6">
      <w:start w:val="1"/>
      <w:numFmt w:val="decimal"/>
      <w:lvlText w:val="%1.%2.%3.%4.%5.%6.%7."/>
      <w:lvlJc w:val="left"/>
      <w:pPr>
        <w:ind w:left="4680" w:hanging="1800"/>
      </w:pPr>
      <w:rPr>
        <w:rFonts w:cs="Times New Roman" w:hint="default"/>
      </w:rPr>
    </w:lvl>
    <w:lvl w:ilvl="7">
      <w:start w:val="1"/>
      <w:numFmt w:val="decimal"/>
      <w:lvlText w:val="%1.%2.%3.%4.%5.%6.%7.%8."/>
      <w:lvlJc w:val="left"/>
      <w:pPr>
        <w:ind w:left="5160" w:hanging="1800"/>
      </w:pPr>
      <w:rPr>
        <w:rFonts w:cs="Times New Roman" w:hint="default"/>
      </w:rPr>
    </w:lvl>
    <w:lvl w:ilvl="8">
      <w:start w:val="1"/>
      <w:numFmt w:val="decimal"/>
      <w:lvlText w:val="%1.%2.%3.%4.%5.%6.%7.%8.%9."/>
      <w:lvlJc w:val="left"/>
      <w:pPr>
        <w:ind w:left="6000" w:hanging="2160"/>
      </w:pPr>
      <w:rPr>
        <w:rFonts w:cs="Times New Roman" w:hint="default"/>
      </w:rPr>
    </w:lvl>
  </w:abstractNum>
  <w:abstractNum w:abstractNumId="2">
    <w:nsid w:val="196D323F"/>
    <w:multiLevelType w:val="multilevel"/>
    <w:tmpl w:val="4D5E70C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707D56"/>
    <w:multiLevelType w:val="multilevel"/>
    <w:tmpl w:val="4D5E70C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0B182C"/>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1BD0742"/>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4E51D78"/>
    <w:multiLevelType w:val="hybridMultilevel"/>
    <w:tmpl w:val="022A6676"/>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96C5F5C"/>
    <w:multiLevelType w:val="hybridMultilevel"/>
    <w:tmpl w:val="D4E27F82"/>
    <w:lvl w:ilvl="0" w:tplc="3F1C97F6">
      <w:start w:val="1"/>
      <w:numFmt w:val="decimal"/>
      <w:lvlText w:val="%1."/>
      <w:lvlJc w:val="left"/>
      <w:pPr>
        <w:ind w:left="36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4E8702D"/>
    <w:multiLevelType w:val="hybridMultilevel"/>
    <w:tmpl w:val="46E8AE06"/>
    <w:lvl w:ilvl="0" w:tplc="BA3AEC6A">
      <w:start w:val="22"/>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67A27B57"/>
    <w:multiLevelType w:val="hybridMultilevel"/>
    <w:tmpl w:val="CE588DE0"/>
    <w:lvl w:ilvl="0" w:tplc="5E70779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8031087"/>
    <w:multiLevelType w:val="hybridMultilevel"/>
    <w:tmpl w:val="022A6676"/>
    <w:lvl w:ilvl="0" w:tplc="0419000F">
      <w:start w:val="9"/>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83F55DA"/>
    <w:multiLevelType w:val="hybridMultilevel"/>
    <w:tmpl w:val="4B3EF026"/>
    <w:lvl w:ilvl="0" w:tplc="9C40B37C">
      <w:start w:val="20"/>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1"/>
  </w:num>
  <w:num w:numId="5">
    <w:abstractNumId w:val="9"/>
  </w:num>
  <w:num w:numId="6">
    <w:abstractNumId w:val="0"/>
  </w:num>
  <w:num w:numId="7">
    <w:abstractNumId w:val="3"/>
  </w:num>
  <w:num w:numId="8">
    <w:abstractNumId w:val="2"/>
  </w:num>
  <w:num w:numId="9">
    <w:abstractNumId w:val="11"/>
  </w:num>
  <w:num w:numId="10">
    <w:abstractNumId w:val="5"/>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7E"/>
    <w:rsid w:val="00004202"/>
    <w:rsid w:val="000709A5"/>
    <w:rsid w:val="000A014E"/>
    <w:rsid w:val="000E591F"/>
    <w:rsid w:val="001576C6"/>
    <w:rsid w:val="001777EA"/>
    <w:rsid w:val="001B11EF"/>
    <w:rsid w:val="00291611"/>
    <w:rsid w:val="002C436E"/>
    <w:rsid w:val="002F04C0"/>
    <w:rsid w:val="00387D22"/>
    <w:rsid w:val="003D6353"/>
    <w:rsid w:val="004671C5"/>
    <w:rsid w:val="0047763B"/>
    <w:rsid w:val="00565FE3"/>
    <w:rsid w:val="005A5814"/>
    <w:rsid w:val="005C6F26"/>
    <w:rsid w:val="00663764"/>
    <w:rsid w:val="00664BAD"/>
    <w:rsid w:val="006B756F"/>
    <w:rsid w:val="006C54E9"/>
    <w:rsid w:val="007A4E00"/>
    <w:rsid w:val="007E3061"/>
    <w:rsid w:val="00896590"/>
    <w:rsid w:val="008E69CE"/>
    <w:rsid w:val="009506CE"/>
    <w:rsid w:val="00A75511"/>
    <w:rsid w:val="00AF67B1"/>
    <w:rsid w:val="00B534FC"/>
    <w:rsid w:val="00B82DFE"/>
    <w:rsid w:val="00BA2E9D"/>
    <w:rsid w:val="00BC34A7"/>
    <w:rsid w:val="00BC4242"/>
    <w:rsid w:val="00BC4841"/>
    <w:rsid w:val="00BC798D"/>
    <w:rsid w:val="00CA3050"/>
    <w:rsid w:val="00CA549F"/>
    <w:rsid w:val="00D762FF"/>
    <w:rsid w:val="00D8637E"/>
    <w:rsid w:val="00DE08B1"/>
    <w:rsid w:val="00E247E6"/>
    <w:rsid w:val="00EB21C8"/>
    <w:rsid w:val="00F13F54"/>
    <w:rsid w:val="00F36FA0"/>
    <w:rsid w:val="00F66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782C57-8661-4C91-AD3F-525EC57C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37E"/>
    <w:rPr>
      <w:rFonts w:eastAsia="Calibri"/>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1">
    <w:name w:val="Стиль таблицы1"/>
    <w:basedOn w:val="a1"/>
    <w:rsid w:val="00F668E4"/>
    <w:tblPr>
      <w:tblInd w:w="0" w:type="dxa"/>
      <w:tblCellMar>
        <w:top w:w="0" w:type="dxa"/>
        <w:left w:w="108" w:type="dxa"/>
        <w:bottom w:w="0" w:type="dxa"/>
        <w:right w:w="108" w:type="dxa"/>
      </w:tblCellMar>
    </w:tblPr>
  </w:style>
  <w:style w:type="character" w:styleId="a3">
    <w:name w:val="Hyperlink"/>
    <w:rsid w:val="00D8637E"/>
    <w:rPr>
      <w:color w:val="0000FF"/>
      <w:u w:val="single"/>
    </w:rPr>
  </w:style>
  <w:style w:type="paragraph" w:customStyle="1" w:styleId="ListParagraph">
    <w:name w:val="List Paragraph"/>
    <w:basedOn w:val="a"/>
    <w:rsid w:val="00D8637E"/>
    <w:pPr>
      <w:spacing w:after="200" w:line="276" w:lineRule="auto"/>
      <w:ind w:left="720"/>
      <w:contextualSpacing/>
    </w:pPr>
    <w:rPr>
      <w:rFonts w:ascii="Calibri" w:eastAsia="Times New Roman" w:hAnsi="Calibri"/>
      <w:sz w:val="22"/>
      <w:szCs w:val="22"/>
      <w:lang w:eastAsia="en-US"/>
    </w:rPr>
  </w:style>
  <w:style w:type="paragraph" w:customStyle="1" w:styleId="headertext">
    <w:name w:val="headertext"/>
    <w:basedOn w:val="a"/>
    <w:rsid w:val="00D8637E"/>
    <w:pPr>
      <w:spacing w:before="100" w:beforeAutospacing="1" w:after="100" w:afterAutospacing="1"/>
    </w:pPr>
    <w:rPr>
      <w:sz w:val="24"/>
      <w:szCs w:val="24"/>
    </w:rPr>
  </w:style>
  <w:style w:type="paragraph" w:customStyle="1" w:styleId="formattext">
    <w:name w:val="formattext"/>
    <w:basedOn w:val="a"/>
    <w:rsid w:val="00D8637E"/>
    <w:pPr>
      <w:spacing w:before="100" w:beforeAutospacing="1" w:after="100" w:afterAutospacing="1"/>
    </w:pPr>
    <w:rPr>
      <w:sz w:val="24"/>
      <w:szCs w:val="24"/>
    </w:rPr>
  </w:style>
  <w:style w:type="paragraph" w:customStyle="1" w:styleId="FORMATTEXT0">
    <w:name w:val=".FORMATTEXT"/>
    <w:rsid w:val="00D8637E"/>
    <w:pPr>
      <w:widowControl w:val="0"/>
      <w:autoSpaceDE w:val="0"/>
      <w:autoSpaceDN w:val="0"/>
      <w:adjustRightInd w:val="0"/>
    </w:pPr>
    <w:rPr>
      <w:rFonts w:ascii="Arial" w:eastAsia="Calibri" w:hAnsi="Arial" w:cs="Arial"/>
    </w:rPr>
  </w:style>
  <w:style w:type="paragraph" w:customStyle="1" w:styleId="ConsPlusNormal">
    <w:name w:val="ConsPlusNormal"/>
    <w:link w:val="ConsPlusNormal0"/>
    <w:rsid w:val="00D8637E"/>
    <w:pPr>
      <w:widowControl w:val="0"/>
      <w:autoSpaceDE w:val="0"/>
      <w:autoSpaceDN w:val="0"/>
    </w:pPr>
    <w:rPr>
      <w:rFonts w:ascii="Calibri" w:eastAsia="Calibri" w:hAnsi="Calibri" w:cs="Calibri"/>
      <w:sz w:val="22"/>
    </w:rPr>
  </w:style>
  <w:style w:type="character" w:customStyle="1" w:styleId="IntenseEmphasis">
    <w:name w:val="Intense Emphasis"/>
    <w:rsid w:val="00D8637E"/>
    <w:rPr>
      <w:rFonts w:cs="Times New Roman"/>
      <w:b/>
      <w:i/>
      <w:color w:val="4F81BD"/>
    </w:rPr>
  </w:style>
  <w:style w:type="character" w:customStyle="1" w:styleId="ConsPlusNormal0">
    <w:name w:val="ConsPlusNormal Знак"/>
    <w:link w:val="ConsPlusNormal"/>
    <w:rsid w:val="00D8637E"/>
    <w:rPr>
      <w:rFonts w:ascii="Calibri" w:eastAsia="Calibri" w:hAnsi="Calibri" w:cs="Calibri"/>
      <w:sz w:val="22"/>
      <w:lang w:val="ru-RU" w:eastAsia="ru-RU" w:bidi="ar-SA"/>
    </w:rPr>
  </w:style>
  <w:style w:type="paragraph" w:styleId="a4">
    <w:name w:val="Balloon Text"/>
    <w:basedOn w:val="a"/>
    <w:link w:val="a5"/>
    <w:semiHidden/>
    <w:rsid w:val="007E3061"/>
    <w:rPr>
      <w:rFonts w:ascii="Segoe UI" w:hAnsi="Segoe UI" w:cs="Segoe UI"/>
      <w:sz w:val="18"/>
      <w:szCs w:val="18"/>
    </w:rPr>
  </w:style>
  <w:style w:type="character" w:customStyle="1" w:styleId="a5">
    <w:name w:val="Текст выноски Знак"/>
    <w:link w:val="a4"/>
    <w:semiHidden/>
    <w:locked/>
    <w:rsid w:val="007E3061"/>
    <w:rPr>
      <w:rFonts w:ascii="Segoe UI" w:eastAsia="Calibri" w:hAnsi="Segoe UI" w:cs="Segoe UI"/>
      <w:sz w:val="18"/>
      <w:szCs w:val="18"/>
      <w:lang w:val="ru-RU" w:eastAsia="ru-RU" w:bidi="ar-SA"/>
    </w:rPr>
  </w:style>
  <w:style w:type="paragraph" w:styleId="a6">
    <w:name w:val="Normal (Web)"/>
    <w:basedOn w:val="a"/>
    <w:semiHidden/>
    <w:rsid w:val="007A4E00"/>
    <w:pPr>
      <w:spacing w:before="100" w:beforeAutospacing="1" w:after="100" w:afterAutospacing="1"/>
    </w:pPr>
    <w:rPr>
      <w:sz w:val="24"/>
      <w:szCs w:val="24"/>
    </w:rPr>
  </w:style>
  <w:style w:type="paragraph" w:customStyle="1" w:styleId="pboth1">
    <w:name w:val="pboth1"/>
    <w:basedOn w:val="a"/>
    <w:rsid w:val="007A4E00"/>
    <w:pPr>
      <w:spacing w:before="100" w:beforeAutospacing="1" w:after="180" w:line="330" w:lineRule="atLeast"/>
      <w:jc w:val="both"/>
    </w:pPr>
    <w:rPr>
      <w:sz w:val="24"/>
      <w:szCs w:val="24"/>
    </w:rPr>
  </w:style>
  <w:style w:type="paragraph" w:customStyle="1" w:styleId="HEADERTEXT0">
    <w:name w:val=".HEADERTEXT"/>
    <w:rsid w:val="0047763B"/>
    <w:pPr>
      <w:widowControl w:val="0"/>
      <w:autoSpaceDE w:val="0"/>
      <w:autoSpaceDN w:val="0"/>
      <w:adjustRightInd w:val="0"/>
    </w:pPr>
    <w:rPr>
      <w:rFonts w:ascii="Arial" w:hAnsi="Arial" w:cs="Arial"/>
      <w:color w:val="2B4279"/>
    </w:rPr>
  </w:style>
  <w:style w:type="paragraph" w:styleId="a7">
    <w:name w:val="List Paragraph"/>
    <w:basedOn w:val="a"/>
    <w:uiPriority w:val="34"/>
    <w:qFormat/>
    <w:rsid w:val="00DE08B1"/>
    <w:pPr>
      <w:ind w:left="708"/>
    </w:pPr>
  </w:style>
  <w:style w:type="character" w:customStyle="1" w:styleId="2">
    <w:name w:val="Основной текст (2)_"/>
    <w:link w:val="20"/>
    <w:rsid w:val="00663764"/>
    <w:rPr>
      <w:rFonts w:ascii="Arial" w:eastAsia="Arial" w:hAnsi="Arial" w:cs="Arial"/>
      <w:shd w:val="clear" w:color="auto" w:fill="FFFFFF"/>
    </w:rPr>
  </w:style>
  <w:style w:type="character" w:customStyle="1" w:styleId="7">
    <w:name w:val="Основной текст (7)_"/>
    <w:link w:val="70"/>
    <w:rsid w:val="00663764"/>
    <w:rPr>
      <w:rFonts w:ascii="Arial" w:eastAsia="Arial" w:hAnsi="Arial" w:cs="Arial"/>
      <w:b/>
      <w:bCs/>
      <w:shd w:val="clear" w:color="auto" w:fill="FFFFFF"/>
    </w:rPr>
  </w:style>
  <w:style w:type="paragraph" w:customStyle="1" w:styleId="20">
    <w:name w:val="Основной текст (2)"/>
    <w:basedOn w:val="a"/>
    <w:link w:val="2"/>
    <w:rsid w:val="00663764"/>
    <w:pPr>
      <w:widowControl w:val="0"/>
      <w:shd w:val="clear" w:color="auto" w:fill="FFFFFF"/>
      <w:spacing w:line="0" w:lineRule="atLeast"/>
      <w:ind w:hanging="400"/>
      <w:jc w:val="both"/>
    </w:pPr>
    <w:rPr>
      <w:rFonts w:ascii="Arial" w:eastAsia="Arial" w:hAnsi="Arial" w:cs="Arial"/>
    </w:rPr>
  </w:style>
  <w:style w:type="paragraph" w:customStyle="1" w:styleId="70">
    <w:name w:val="Основной текст (7)"/>
    <w:basedOn w:val="a"/>
    <w:link w:val="7"/>
    <w:rsid w:val="00663764"/>
    <w:pPr>
      <w:widowControl w:val="0"/>
      <w:shd w:val="clear" w:color="auto" w:fill="FFFFFF"/>
      <w:spacing w:before="480" w:after="240" w:line="274" w:lineRule="exact"/>
      <w:jc w:val="center"/>
    </w:pPr>
    <w:rPr>
      <w:rFonts w:ascii="Arial" w:eastAsia="Arial" w:hAnsi="Arial" w:cs="Arial"/>
      <w:b/>
      <w:bCs/>
    </w:rPr>
  </w:style>
  <w:style w:type="character" w:styleId="a8">
    <w:name w:val="Intense Emphasis"/>
    <w:uiPriority w:val="21"/>
    <w:qFormat/>
    <w:rsid w:val="00663764"/>
    <w:rPr>
      <w:b/>
      <w:bCs/>
      <w:i/>
      <w:iCs/>
      <w:color w:val="4F81BD"/>
    </w:rPr>
  </w:style>
  <w:style w:type="character" w:styleId="a9">
    <w:name w:val="FollowedHyperlink"/>
    <w:rsid w:val="00BC42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2743">
      <w:bodyDiv w:val="1"/>
      <w:marLeft w:val="0"/>
      <w:marRight w:val="0"/>
      <w:marTop w:val="0"/>
      <w:marBottom w:val="0"/>
      <w:divBdr>
        <w:top w:val="none" w:sz="0" w:space="0" w:color="auto"/>
        <w:left w:val="none" w:sz="0" w:space="0" w:color="auto"/>
        <w:bottom w:val="none" w:sz="0" w:space="0" w:color="auto"/>
        <w:right w:val="none" w:sz="0" w:space="0" w:color="auto"/>
      </w:divBdr>
    </w:div>
    <w:div w:id="12160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8F2D3-E303-4CB6-84FC-6448409F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2909</Words>
  <Characters>16584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СОВЕТ НОВОАКСУБАЕВСКОГО СЕЛЬСКОГО ПОСЕЛЕНИЯ АКСУБАЕВСКОГО МУНИЦИПАЛЬНОГО РАЙОНА РЕСПУБЛИКИ ТАТАРСТАН</vt:lpstr>
    </vt:vector>
  </TitlesOfParts>
  <Company>Reanimator Extreme Edition</Company>
  <LinksUpToDate>false</LinksUpToDate>
  <CharactersWithSpaces>19455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НОВОАКСУБАЕВСКОГО СЕЛЬСКОГО ПОСЕЛЕНИЯ АКСУБАЕВСКОГО МУНИЦИПАЛЬНОГО РАЙОНА РЕСПУБЛИКИ ТАТАРСТАН</dc:title>
  <dc:subject/>
  <dc:creator>user</dc:creator>
  <cp:keywords/>
  <cp:lastModifiedBy>Sunch</cp:lastModifiedBy>
  <cp:revision>2</cp:revision>
  <cp:lastPrinted>2023-04-14T06:09:00Z</cp:lastPrinted>
  <dcterms:created xsi:type="dcterms:W3CDTF">2023-04-17T10:10:00Z</dcterms:created>
  <dcterms:modified xsi:type="dcterms:W3CDTF">2023-04-17T10:10:00Z</dcterms:modified>
</cp:coreProperties>
</file>