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D1" w:rsidRDefault="00226AD1" w:rsidP="00226AD1">
      <w:pPr>
        <w:spacing w:after="0"/>
        <w:jc w:val="right"/>
        <w:rPr>
          <w:rStyle w:val="3"/>
          <w:rFonts w:ascii="Arial" w:hAnsi="Arial" w:cs="Arial"/>
          <w:bCs w:val="0"/>
          <w:sz w:val="24"/>
          <w:szCs w:val="24"/>
        </w:rPr>
      </w:pPr>
    </w:p>
    <w:p w:rsidR="004B09D3" w:rsidRPr="00726334" w:rsidRDefault="004B09D3" w:rsidP="004B09D3">
      <w:pPr>
        <w:jc w:val="center"/>
        <w:rPr>
          <w:rStyle w:val="3"/>
          <w:rFonts w:ascii="Arial" w:hAnsi="Arial" w:cs="Arial"/>
          <w:bCs w:val="0"/>
          <w:sz w:val="24"/>
          <w:szCs w:val="24"/>
        </w:rPr>
      </w:pPr>
      <w:r>
        <w:rPr>
          <w:rStyle w:val="3"/>
          <w:rFonts w:ascii="Arial" w:hAnsi="Arial" w:cs="Arial"/>
          <w:bCs w:val="0"/>
          <w:sz w:val="24"/>
          <w:szCs w:val="24"/>
        </w:rPr>
        <w:t xml:space="preserve">КАРАР </w:t>
      </w:r>
      <w:r w:rsidRPr="00726334">
        <w:rPr>
          <w:rStyle w:val="3"/>
          <w:rFonts w:ascii="Arial" w:hAnsi="Arial" w:cs="Arial"/>
          <w:bCs w:val="0"/>
          <w:sz w:val="24"/>
          <w:szCs w:val="24"/>
        </w:rPr>
        <w:t xml:space="preserve">        </w:t>
      </w:r>
    </w:p>
    <w:p w:rsidR="004B09D3" w:rsidRDefault="004B09D3" w:rsidP="004B09D3">
      <w:pPr>
        <w:spacing w:after="0"/>
        <w:jc w:val="center"/>
        <w:rPr>
          <w:rFonts w:ascii="Arial" w:hAnsi="Arial" w:cs="Arial"/>
          <w:b/>
          <w:sz w:val="24"/>
          <w:szCs w:val="24"/>
        </w:rPr>
      </w:pPr>
      <w:r w:rsidRPr="005A6777">
        <w:rPr>
          <w:rFonts w:ascii="Arial" w:hAnsi="Arial" w:cs="Arial"/>
          <w:b/>
          <w:sz w:val="24"/>
          <w:szCs w:val="24"/>
        </w:rPr>
        <w:t xml:space="preserve">Татарстан </w:t>
      </w:r>
      <w:proofErr w:type="spellStart"/>
      <w:r w:rsidRPr="005A6777">
        <w:rPr>
          <w:rFonts w:ascii="Arial" w:hAnsi="Arial" w:cs="Arial"/>
          <w:b/>
          <w:sz w:val="24"/>
          <w:szCs w:val="24"/>
        </w:rPr>
        <w:t>Республикасы</w:t>
      </w:r>
      <w:proofErr w:type="spellEnd"/>
      <w:r w:rsidRPr="005A6777">
        <w:rPr>
          <w:rFonts w:ascii="Arial" w:hAnsi="Arial" w:cs="Arial"/>
          <w:b/>
          <w:sz w:val="24"/>
          <w:szCs w:val="24"/>
        </w:rPr>
        <w:t xml:space="preserve"> Аксубай </w:t>
      </w:r>
      <w:proofErr w:type="spellStart"/>
      <w:r w:rsidRPr="005A6777">
        <w:rPr>
          <w:rFonts w:ascii="Arial" w:hAnsi="Arial" w:cs="Arial"/>
          <w:b/>
          <w:sz w:val="24"/>
          <w:szCs w:val="24"/>
        </w:rPr>
        <w:t>муниципаль</w:t>
      </w:r>
      <w:proofErr w:type="spellEnd"/>
      <w:r w:rsidRPr="005A6777">
        <w:rPr>
          <w:rFonts w:ascii="Arial" w:hAnsi="Arial" w:cs="Arial"/>
          <w:b/>
          <w:sz w:val="24"/>
          <w:szCs w:val="24"/>
        </w:rPr>
        <w:t xml:space="preserve"> районы Сөнчәле </w:t>
      </w:r>
      <w:proofErr w:type="spellStart"/>
      <w:r w:rsidRPr="005A6777">
        <w:rPr>
          <w:rFonts w:ascii="Arial" w:hAnsi="Arial" w:cs="Arial"/>
          <w:b/>
          <w:sz w:val="24"/>
          <w:szCs w:val="24"/>
        </w:rPr>
        <w:t>авыл</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җирлеге</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составына</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керүче</w:t>
      </w:r>
      <w:proofErr w:type="spellEnd"/>
      <w:r w:rsidRPr="005A6777">
        <w:rPr>
          <w:rFonts w:ascii="Arial" w:hAnsi="Arial" w:cs="Arial"/>
          <w:b/>
          <w:sz w:val="24"/>
          <w:szCs w:val="24"/>
        </w:rPr>
        <w:t xml:space="preserve"> Сөнчәле </w:t>
      </w:r>
      <w:proofErr w:type="spellStart"/>
      <w:r w:rsidRPr="005A6777">
        <w:rPr>
          <w:rFonts w:ascii="Arial" w:hAnsi="Arial" w:cs="Arial"/>
          <w:b/>
          <w:sz w:val="24"/>
          <w:szCs w:val="24"/>
        </w:rPr>
        <w:t>авылында</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гражданнар</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җыены</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нәтиҗәләре</w:t>
      </w:r>
      <w:proofErr w:type="spellEnd"/>
      <w:r w:rsidRPr="005A6777">
        <w:rPr>
          <w:rFonts w:ascii="Arial" w:hAnsi="Arial" w:cs="Arial"/>
          <w:b/>
          <w:sz w:val="24"/>
          <w:szCs w:val="24"/>
        </w:rPr>
        <w:t xml:space="preserve"> </w:t>
      </w:r>
      <w:proofErr w:type="spellStart"/>
      <w:r w:rsidRPr="005A6777">
        <w:rPr>
          <w:rFonts w:ascii="Arial" w:hAnsi="Arial" w:cs="Arial"/>
          <w:b/>
          <w:sz w:val="24"/>
          <w:szCs w:val="24"/>
        </w:rPr>
        <w:t>турында</w:t>
      </w:r>
      <w:proofErr w:type="spellEnd"/>
    </w:p>
    <w:p w:rsidR="00933351" w:rsidRPr="00AC5942" w:rsidRDefault="00933351" w:rsidP="00AC5942">
      <w:pPr>
        <w:spacing w:after="0"/>
        <w:jc w:val="center"/>
        <w:rPr>
          <w:rFonts w:ascii="Arial" w:hAnsi="Arial" w:cs="Arial"/>
          <w:b/>
          <w:sz w:val="24"/>
          <w:szCs w:val="24"/>
        </w:rPr>
      </w:pPr>
    </w:p>
    <w:p w:rsidR="001A6A36" w:rsidRPr="00AC5942" w:rsidRDefault="00FD5111" w:rsidP="003A4A28">
      <w:pPr>
        <w:spacing w:after="0"/>
        <w:rPr>
          <w:rStyle w:val="2"/>
          <w:rFonts w:ascii="Arial" w:hAnsi="Arial" w:cs="Arial"/>
          <w:color w:val="000000"/>
          <w:sz w:val="24"/>
          <w:szCs w:val="24"/>
        </w:rPr>
      </w:pPr>
      <w:r>
        <w:rPr>
          <w:rStyle w:val="2"/>
          <w:rFonts w:ascii="Arial" w:hAnsi="Arial" w:cs="Arial"/>
          <w:color w:val="000000"/>
          <w:sz w:val="24"/>
          <w:szCs w:val="24"/>
        </w:rPr>
        <w:t>2</w:t>
      </w:r>
      <w:r w:rsidR="003A4A28">
        <w:rPr>
          <w:rStyle w:val="2"/>
          <w:rFonts w:ascii="Arial" w:hAnsi="Arial" w:cs="Arial"/>
          <w:color w:val="000000"/>
          <w:sz w:val="24"/>
          <w:szCs w:val="24"/>
        </w:rPr>
        <w:t>2 но</w:t>
      </w:r>
      <w:r w:rsidR="004B09D3">
        <w:rPr>
          <w:rStyle w:val="2"/>
          <w:rFonts w:ascii="Arial" w:hAnsi="Arial" w:cs="Arial"/>
          <w:color w:val="000000"/>
          <w:sz w:val="24"/>
          <w:szCs w:val="24"/>
        </w:rPr>
        <w:t>ябрь</w:t>
      </w:r>
      <w:r>
        <w:rPr>
          <w:rStyle w:val="2"/>
          <w:rFonts w:ascii="Arial" w:hAnsi="Arial" w:cs="Arial"/>
          <w:color w:val="000000"/>
          <w:sz w:val="24"/>
          <w:szCs w:val="24"/>
        </w:rPr>
        <w:t xml:space="preserve"> 2023</w:t>
      </w:r>
      <w:r w:rsidR="004B09D3">
        <w:rPr>
          <w:rStyle w:val="2"/>
          <w:rFonts w:ascii="Arial" w:hAnsi="Arial" w:cs="Arial"/>
          <w:color w:val="000000"/>
          <w:sz w:val="24"/>
          <w:szCs w:val="24"/>
        </w:rPr>
        <w:t xml:space="preserve"> ел</w:t>
      </w:r>
      <w:r w:rsidR="00933351" w:rsidRPr="00AC5942">
        <w:rPr>
          <w:rStyle w:val="2"/>
          <w:rFonts w:ascii="Arial" w:hAnsi="Arial" w:cs="Arial"/>
          <w:color w:val="000000"/>
          <w:sz w:val="24"/>
          <w:szCs w:val="24"/>
        </w:rPr>
        <w:t xml:space="preserve">                      </w:t>
      </w:r>
      <w:r w:rsidR="00A80242" w:rsidRPr="00AC5942">
        <w:rPr>
          <w:rStyle w:val="2"/>
          <w:rFonts w:ascii="Arial" w:hAnsi="Arial" w:cs="Arial"/>
          <w:color w:val="000000"/>
          <w:sz w:val="24"/>
          <w:szCs w:val="24"/>
        </w:rPr>
        <w:t xml:space="preserve">                            </w:t>
      </w:r>
      <w:r w:rsidR="003A4A28">
        <w:rPr>
          <w:rStyle w:val="2"/>
          <w:rFonts w:ascii="Arial" w:hAnsi="Arial" w:cs="Arial"/>
          <w:color w:val="000000"/>
          <w:sz w:val="24"/>
          <w:szCs w:val="24"/>
        </w:rPr>
        <w:t xml:space="preserve">                                             </w:t>
      </w:r>
      <w:r w:rsidR="00A80242" w:rsidRPr="00AC5942">
        <w:rPr>
          <w:rStyle w:val="2"/>
          <w:rFonts w:ascii="Arial" w:hAnsi="Arial" w:cs="Arial"/>
          <w:color w:val="000000"/>
          <w:sz w:val="24"/>
          <w:szCs w:val="24"/>
        </w:rPr>
        <w:t xml:space="preserve"> №</w:t>
      </w:r>
      <w:r w:rsidR="003A4A28">
        <w:rPr>
          <w:rStyle w:val="2"/>
          <w:rFonts w:ascii="Arial" w:hAnsi="Arial" w:cs="Arial"/>
          <w:color w:val="000000"/>
          <w:sz w:val="24"/>
          <w:szCs w:val="24"/>
        </w:rPr>
        <w:t xml:space="preserve"> 2</w:t>
      </w:r>
    </w:p>
    <w:p w:rsidR="00933351" w:rsidRPr="00AC5942" w:rsidRDefault="00933351" w:rsidP="00AC5942">
      <w:pPr>
        <w:pStyle w:val="21"/>
        <w:shd w:val="clear" w:color="auto" w:fill="auto"/>
        <w:tabs>
          <w:tab w:val="left" w:pos="2241"/>
        </w:tabs>
        <w:spacing w:before="0" w:after="0" w:line="306" w:lineRule="exact"/>
        <w:ind w:firstLine="520"/>
        <w:rPr>
          <w:rStyle w:val="2"/>
          <w:rFonts w:ascii="Arial" w:hAnsi="Arial" w:cs="Arial"/>
          <w:color w:val="000000"/>
          <w:sz w:val="24"/>
          <w:szCs w:val="24"/>
        </w:rPr>
      </w:pPr>
    </w:p>
    <w:p w:rsidR="004B09D3" w:rsidRPr="000C289C" w:rsidRDefault="004B09D3" w:rsidP="004B09D3">
      <w:pPr>
        <w:spacing w:after="0" w:line="276" w:lineRule="auto"/>
        <w:ind w:firstLine="425"/>
        <w:jc w:val="both"/>
        <w:rPr>
          <w:rStyle w:val="2"/>
          <w:rFonts w:ascii="Arial" w:hAnsi="Arial" w:cs="Arial"/>
          <w:color w:val="000000"/>
          <w:sz w:val="24"/>
          <w:szCs w:val="24"/>
          <w:lang w:val="tt-RU"/>
        </w:rPr>
      </w:pPr>
      <w:r w:rsidRPr="000C289C">
        <w:rPr>
          <w:rStyle w:val="2"/>
          <w:rFonts w:ascii="Arial" w:hAnsi="Arial" w:cs="Arial"/>
          <w:color w:val="000000"/>
          <w:sz w:val="24"/>
          <w:szCs w:val="24"/>
          <w:lang w:val="tt-RU"/>
        </w:rPr>
        <w:t>«Россия Федерациясендә җирле үзидарә оештыруның гомуми принциплары турында» 2003 елның 6 октябрендәге 131 - ФЗ номерлы Федераль законның 25.1, 56 статьяларына, «Татарстан Республикасында җирле үзидарә турында» 2004 елның 28 июлендәге 45-ТРЗ номерлы Татарстан Республикасы Законының 35 статьясына ярашлы рәвештә, «Татарстан Республикасы Аксубай муниципаль районы» Сөнчәле авыл җирлеге» муниципаль берәмлегенең 24 Уставы, Татарстан Республикасы Аксубай муниципаль районы Сөнчәле авыл җирлеге Советының 05.11.2019 № 101 «Татарстан Республикасы Аксубай муниципаль районы Сөнчәле авыл җирлеге составына керүче торак пунктларда гражданнар җыенын әзерләү һәм үткәрү тәртибе турында Нигезләмәне раслау хакында» карары , гражданнар җыены нәтиҗәләре белән гражданнар җыены беркетмәсе төзелде., 2023 елның 22 ноябрендә Аксубай муниципаль рай</w:t>
      </w:r>
      <w:r>
        <w:rPr>
          <w:rStyle w:val="2"/>
          <w:rFonts w:ascii="Arial" w:hAnsi="Arial" w:cs="Arial"/>
          <w:color w:val="000000"/>
          <w:sz w:val="24"/>
          <w:szCs w:val="24"/>
          <w:lang w:val="tt-RU"/>
        </w:rPr>
        <w:t xml:space="preserve">оны Сөнчәле авыл җирлегенең </w:t>
      </w:r>
      <w:r w:rsidRPr="000C289C">
        <w:rPr>
          <w:rStyle w:val="2"/>
          <w:rFonts w:ascii="Arial" w:hAnsi="Arial" w:cs="Arial"/>
          <w:color w:val="000000"/>
          <w:sz w:val="24"/>
          <w:szCs w:val="24"/>
          <w:lang w:val="tt-RU"/>
        </w:rPr>
        <w:t xml:space="preserve"> Сөнчәле авылында түбәндәге сораулар буенча узды:</w:t>
      </w:r>
    </w:p>
    <w:p w:rsidR="004B09D3" w:rsidRPr="004B09D3" w:rsidRDefault="004B09D3" w:rsidP="004B09D3">
      <w:pPr>
        <w:spacing w:after="0" w:line="276" w:lineRule="auto"/>
        <w:ind w:firstLine="425"/>
        <w:jc w:val="both"/>
        <w:rPr>
          <w:rFonts w:ascii="Arial" w:hAnsi="Arial" w:cs="Arial"/>
          <w:sz w:val="24"/>
          <w:szCs w:val="24"/>
          <w:lang w:val="tt-RU"/>
        </w:rPr>
      </w:pPr>
      <w:r w:rsidRPr="004B09D3">
        <w:rPr>
          <w:rStyle w:val="2"/>
          <w:rFonts w:ascii="Arial" w:hAnsi="Arial" w:cs="Arial"/>
          <w:color w:val="000000"/>
          <w:sz w:val="24"/>
          <w:szCs w:val="24"/>
          <w:lang w:val="tt-RU"/>
        </w:rPr>
        <w:t>1. Татарстан Республикасы Аксубай муниципаль рай</w:t>
      </w:r>
      <w:r>
        <w:rPr>
          <w:rStyle w:val="2"/>
          <w:rFonts w:ascii="Arial" w:hAnsi="Arial" w:cs="Arial"/>
          <w:color w:val="000000"/>
          <w:sz w:val="24"/>
          <w:szCs w:val="24"/>
          <w:lang w:val="tt-RU"/>
        </w:rPr>
        <w:t xml:space="preserve">оны Сөнчәле авыл җирлегенең </w:t>
      </w:r>
      <w:r w:rsidRPr="004B09D3">
        <w:rPr>
          <w:rStyle w:val="2"/>
          <w:rFonts w:ascii="Arial" w:hAnsi="Arial" w:cs="Arial"/>
          <w:color w:val="000000"/>
          <w:sz w:val="24"/>
          <w:szCs w:val="24"/>
          <w:lang w:val="tt-RU"/>
        </w:rPr>
        <w:t xml:space="preserve"> Сөнчәле авылында үзара салым кертү мәсьәләсе буенча гражданнар Җыенының 27.10.2023 елгы карарын гамәлдән чыгарырга.</w:t>
      </w:r>
    </w:p>
    <w:p w:rsidR="004B09D3" w:rsidRPr="004B09D3" w:rsidRDefault="004B09D3" w:rsidP="004B09D3">
      <w:pPr>
        <w:spacing w:after="0" w:line="276" w:lineRule="auto"/>
        <w:jc w:val="both"/>
        <w:rPr>
          <w:rStyle w:val="2"/>
          <w:rFonts w:ascii="Arial" w:hAnsi="Arial" w:cs="Arial"/>
          <w:color w:val="000000"/>
          <w:sz w:val="24"/>
          <w:szCs w:val="24"/>
          <w:lang w:val="tt-RU"/>
        </w:rPr>
      </w:pPr>
      <w:r w:rsidRPr="004B09D3">
        <w:rPr>
          <w:rFonts w:ascii="Arial" w:hAnsi="Arial" w:cs="Arial"/>
          <w:sz w:val="24"/>
          <w:szCs w:val="24"/>
          <w:lang w:val="tt-RU"/>
        </w:rPr>
        <w:t>2</w:t>
      </w:r>
      <w:r>
        <w:rPr>
          <w:rFonts w:ascii="Arial" w:hAnsi="Arial" w:cs="Arial"/>
          <w:sz w:val="24"/>
          <w:szCs w:val="24"/>
          <w:lang w:val="tt-RU"/>
        </w:rPr>
        <w:t>.</w:t>
      </w:r>
      <w:r w:rsidRPr="004B09D3">
        <w:rPr>
          <w:rStyle w:val="2"/>
          <w:rFonts w:ascii="Arial" w:hAnsi="Arial" w:cs="Arial"/>
          <w:color w:val="000000"/>
          <w:sz w:val="24"/>
          <w:szCs w:val="24"/>
          <w:lang w:val="tt-RU"/>
        </w:rPr>
        <w:t xml:space="preserve"> Сез 2024 елда Аксубай муниципаль рай</w:t>
      </w:r>
      <w:r>
        <w:rPr>
          <w:rStyle w:val="2"/>
          <w:rFonts w:ascii="Arial" w:hAnsi="Arial" w:cs="Arial"/>
          <w:color w:val="000000"/>
          <w:sz w:val="24"/>
          <w:szCs w:val="24"/>
          <w:lang w:val="tt-RU"/>
        </w:rPr>
        <w:t xml:space="preserve">оны Сөнчәле авыл җирлегенең </w:t>
      </w:r>
      <w:r w:rsidRPr="004B09D3">
        <w:rPr>
          <w:rStyle w:val="2"/>
          <w:rFonts w:ascii="Arial" w:hAnsi="Arial" w:cs="Arial"/>
          <w:color w:val="000000"/>
          <w:sz w:val="24"/>
          <w:szCs w:val="24"/>
          <w:lang w:val="tt-RU"/>
        </w:rPr>
        <w:t xml:space="preserve"> Сөнчәле авылы территориясендә яшәү урыны буенча теркәлгән һәр балигъ булган кешедән,( I төркем инвалидлардан ,Бөек Ватан сугышы ветераннары һәм көндезге уку формасы буенча белем алучы студентлар тыш) 500 сум күләмендә үзара салым кертүгә һәм алынган акчаларны түбәндәге эшләрне башкару буенча җирле әһәмияттәге мәсьәләләрне хәл итүгә юнәлтүгә ризамы:</w:t>
      </w:r>
    </w:p>
    <w:p w:rsidR="004B09D3" w:rsidRPr="004B09D3" w:rsidRDefault="004B09D3" w:rsidP="004B09D3">
      <w:pPr>
        <w:pStyle w:val="a3"/>
        <w:spacing w:line="276" w:lineRule="auto"/>
        <w:ind w:left="-142"/>
        <w:jc w:val="both"/>
        <w:rPr>
          <w:rFonts w:ascii="Arial" w:hAnsi="Arial" w:cs="Arial"/>
          <w:sz w:val="24"/>
          <w:szCs w:val="24"/>
          <w:lang w:val="tt-RU"/>
        </w:rPr>
      </w:pPr>
      <w:r w:rsidRPr="004B09D3">
        <w:rPr>
          <w:rFonts w:ascii="Arial" w:hAnsi="Arial" w:cs="Arial"/>
          <w:sz w:val="24"/>
          <w:szCs w:val="24"/>
          <w:lang w:val="tt-RU"/>
        </w:rPr>
        <w:t>Торак пунктлар чикләрендә җирле әһәмияттәге автомобиль юлларына карата юл эшчәнлеге:</w:t>
      </w:r>
    </w:p>
    <w:p w:rsidR="004B09D3" w:rsidRPr="004B09D3" w:rsidRDefault="004B09D3" w:rsidP="004B09D3">
      <w:pPr>
        <w:pStyle w:val="a3"/>
        <w:spacing w:line="276" w:lineRule="auto"/>
        <w:ind w:left="-142"/>
        <w:jc w:val="both"/>
        <w:rPr>
          <w:rFonts w:ascii="Arial" w:hAnsi="Arial" w:cs="Arial"/>
          <w:sz w:val="24"/>
          <w:szCs w:val="24"/>
          <w:lang w:val="tt-RU"/>
        </w:rPr>
      </w:pPr>
      <w:r w:rsidRPr="004B09D3">
        <w:rPr>
          <w:rFonts w:ascii="Arial" w:hAnsi="Arial" w:cs="Arial"/>
          <w:sz w:val="24"/>
          <w:szCs w:val="24"/>
          <w:lang w:val="tt-RU"/>
        </w:rPr>
        <w:t>- торак пункт чикләрендә җирле әһәмияттәге гомуми файдаланудагы автомобиль юлларын төзү,ремонтлау (Сөнчәле авылы эчендә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4B09D3" w:rsidRPr="00554246" w:rsidRDefault="004B09D3" w:rsidP="004B09D3">
      <w:pPr>
        <w:pStyle w:val="a3"/>
        <w:spacing w:line="276" w:lineRule="auto"/>
        <w:ind w:left="-142"/>
        <w:jc w:val="both"/>
        <w:rPr>
          <w:rFonts w:ascii="Arial" w:hAnsi="Arial" w:cs="Arial"/>
          <w:sz w:val="24"/>
          <w:szCs w:val="24"/>
          <w:lang w:val="tt-RU"/>
        </w:rPr>
      </w:pPr>
      <w:r w:rsidRPr="00554246">
        <w:rPr>
          <w:rFonts w:ascii="Arial" w:hAnsi="Arial" w:cs="Arial"/>
          <w:sz w:val="24"/>
          <w:szCs w:val="24"/>
          <w:lang w:val="tt-RU"/>
        </w:rPr>
        <w:t>Торак пунктлар чикләрендә торак пункт территориясен төзекләндерүне оештыру:</w:t>
      </w:r>
    </w:p>
    <w:p w:rsidR="004B09D3" w:rsidRPr="00554246" w:rsidRDefault="004B09D3" w:rsidP="004B09D3">
      <w:pPr>
        <w:pStyle w:val="a3"/>
        <w:spacing w:line="276" w:lineRule="auto"/>
        <w:ind w:left="-142"/>
        <w:jc w:val="both"/>
        <w:rPr>
          <w:rFonts w:ascii="Arial" w:hAnsi="Arial" w:cs="Arial"/>
          <w:sz w:val="24"/>
          <w:szCs w:val="24"/>
          <w:lang w:val="tt-RU"/>
        </w:rPr>
      </w:pPr>
      <w:r w:rsidRPr="00554246">
        <w:rPr>
          <w:rFonts w:ascii="Arial" w:hAnsi="Arial" w:cs="Arial"/>
          <w:sz w:val="24"/>
          <w:szCs w:val="24"/>
          <w:lang w:val="tt-RU"/>
        </w:rPr>
        <w:t xml:space="preserve"> урам яктырту җайланмасы (урам яктыртуын агымдагы ремонтлау, урам яктырту өчен яктырткычлар сатып алу).</w:t>
      </w:r>
    </w:p>
    <w:p w:rsidR="004B09D3" w:rsidRPr="004B09D3" w:rsidRDefault="004B09D3" w:rsidP="004B09D3">
      <w:pPr>
        <w:pStyle w:val="a3"/>
        <w:spacing w:line="276" w:lineRule="auto"/>
        <w:ind w:left="-142"/>
        <w:jc w:val="both"/>
        <w:rPr>
          <w:rFonts w:ascii="Arial" w:hAnsi="Arial" w:cs="Arial"/>
          <w:sz w:val="24"/>
          <w:szCs w:val="24"/>
        </w:rPr>
      </w:pPr>
      <w:r w:rsidRPr="00554246">
        <w:rPr>
          <w:rFonts w:ascii="Arial" w:hAnsi="Arial" w:cs="Arial"/>
          <w:sz w:val="24"/>
          <w:szCs w:val="24"/>
          <w:lang w:val="tt-RU"/>
        </w:rPr>
        <w:t xml:space="preserve">  </w:t>
      </w:r>
      <w:proofErr w:type="spellStart"/>
      <w:proofErr w:type="gramStart"/>
      <w:r w:rsidRPr="004B09D3">
        <w:rPr>
          <w:rFonts w:ascii="Arial" w:hAnsi="Arial" w:cs="Arial"/>
          <w:sz w:val="24"/>
          <w:szCs w:val="24"/>
        </w:rPr>
        <w:t>торак</w:t>
      </w:r>
      <w:proofErr w:type="spellEnd"/>
      <w:proofErr w:type="gramEnd"/>
      <w:r w:rsidRPr="004B09D3">
        <w:rPr>
          <w:rFonts w:ascii="Arial" w:hAnsi="Arial" w:cs="Arial"/>
          <w:sz w:val="24"/>
          <w:szCs w:val="24"/>
        </w:rPr>
        <w:t xml:space="preserve"> пункт </w:t>
      </w:r>
      <w:proofErr w:type="spellStart"/>
      <w:r w:rsidRPr="004B09D3">
        <w:rPr>
          <w:rFonts w:ascii="Arial" w:hAnsi="Arial" w:cs="Arial"/>
          <w:sz w:val="24"/>
          <w:szCs w:val="24"/>
        </w:rPr>
        <w:t>территориясен</w:t>
      </w:r>
      <w:proofErr w:type="spellEnd"/>
      <w:r w:rsidRPr="004B09D3">
        <w:rPr>
          <w:rFonts w:ascii="Arial" w:hAnsi="Arial" w:cs="Arial"/>
          <w:sz w:val="24"/>
          <w:szCs w:val="24"/>
        </w:rPr>
        <w:t xml:space="preserve"> </w:t>
      </w:r>
      <w:proofErr w:type="spellStart"/>
      <w:r w:rsidRPr="004B09D3">
        <w:rPr>
          <w:rFonts w:ascii="Arial" w:hAnsi="Arial" w:cs="Arial"/>
          <w:sz w:val="24"/>
          <w:szCs w:val="24"/>
        </w:rPr>
        <w:t>төзекләндерү</w:t>
      </w:r>
      <w:proofErr w:type="spellEnd"/>
      <w:r w:rsidRPr="004B09D3">
        <w:rPr>
          <w:rFonts w:ascii="Arial" w:hAnsi="Arial" w:cs="Arial"/>
          <w:sz w:val="24"/>
          <w:szCs w:val="24"/>
        </w:rPr>
        <w:t xml:space="preserve"> (</w:t>
      </w:r>
      <w:proofErr w:type="spellStart"/>
      <w:r w:rsidRPr="004B09D3">
        <w:rPr>
          <w:rFonts w:ascii="Arial" w:hAnsi="Arial" w:cs="Arial"/>
          <w:sz w:val="24"/>
          <w:szCs w:val="24"/>
        </w:rPr>
        <w:t>торак</w:t>
      </w:r>
      <w:proofErr w:type="spellEnd"/>
      <w:r w:rsidRPr="004B09D3">
        <w:rPr>
          <w:rFonts w:ascii="Arial" w:hAnsi="Arial" w:cs="Arial"/>
          <w:sz w:val="24"/>
          <w:szCs w:val="24"/>
        </w:rPr>
        <w:t xml:space="preserve"> пункт </w:t>
      </w:r>
      <w:proofErr w:type="spellStart"/>
      <w:r w:rsidRPr="004B09D3">
        <w:rPr>
          <w:rFonts w:ascii="Arial" w:hAnsi="Arial" w:cs="Arial"/>
          <w:sz w:val="24"/>
          <w:szCs w:val="24"/>
        </w:rPr>
        <w:t>эчендә</w:t>
      </w:r>
      <w:proofErr w:type="spellEnd"/>
      <w:r w:rsidRPr="004B09D3">
        <w:rPr>
          <w:rFonts w:ascii="Arial" w:hAnsi="Arial" w:cs="Arial"/>
          <w:sz w:val="24"/>
          <w:szCs w:val="24"/>
        </w:rPr>
        <w:t xml:space="preserve"> </w:t>
      </w:r>
      <w:proofErr w:type="spellStart"/>
      <w:r w:rsidRPr="004B09D3">
        <w:rPr>
          <w:rFonts w:ascii="Arial" w:hAnsi="Arial" w:cs="Arial"/>
          <w:sz w:val="24"/>
          <w:szCs w:val="24"/>
        </w:rPr>
        <w:t>территорияне</w:t>
      </w:r>
      <w:proofErr w:type="spellEnd"/>
      <w:r w:rsidRPr="004B09D3">
        <w:rPr>
          <w:rFonts w:ascii="Arial" w:hAnsi="Arial" w:cs="Arial"/>
          <w:sz w:val="24"/>
          <w:szCs w:val="24"/>
        </w:rPr>
        <w:t xml:space="preserve"> </w:t>
      </w:r>
      <w:proofErr w:type="spellStart"/>
      <w:r w:rsidRPr="004B09D3">
        <w:rPr>
          <w:rFonts w:ascii="Arial" w:hAnsi="Arial" w:cs="Arial"/>
          <w:sz w:val="24"/>
          <w:szCs w:val="24"/>
        </w:rPr>
        <w:t>чүп</w:t>
      </w:r>
      <w:proofErr w:type="spellEnd"/>
      <w:r w:rsidRPr="004B09D3">
        <w:rPr>
          <w:rFonts w:ascii="Arial" w:hAnsi="Arial" w:cs="Arial"/>
          <w:sz w:val="24"/>
          <w:szCs w:val="24"/>
        </w:rPr>
        <w:t xml:space="preserve"> </w:t>
      </w:r>
      <w:proofErr w:type="spellStart"/>
      <w:r w:rsidRPr="004B09D3">
        <w:rPr>
          <w:rFonts w:ascii="Arial" w:hAnsi="Arial" w:cs="Arial"/>
          <w:sz w:val="24"/>
          <w:szCs w:val="24"/>
        </w:rPr>
        <w:t>үләненнән</w:t>
      </w:r>
      <w:proofErr w:type="spellEnd"/>
      <w:r w:rsidRPr="004B09D3">
        <w:rPr>
          <w:rFonts w:ascii="Arial" w:hAnsi="Arial" w:cs="Arial"/>
          <w:sz w:val="24"/>
          <w:szCs w:val="24"/>
        </w:rPr>
        <w:t xml:space="preserve"> </w:t>
      </w:r>
      <w:proofErr w:type="spellStart"/>
      <w:r w:rsidRPr="004B09D3">
        <w:rPr>
          <w:rFonts w:ascii="Arial" w:hAnsi="Arial" w:cs="Arial"/>
          <w:sz w:val="24"/>
          <w:szCs w:val="24"/>
        </w:rPr>
        <w:t>кисү</w:t>
      </w:r>
      <w:proofErr w:type="spellEnd"/>
      <w:r w:rsidRPr="004B09D3">
        <w:rPr>
          <w:rFonts w:ascii="Arial" w:hAnsi="Arial" w:cs="Arial"/>
          <w:sz w:val="24"/>
          <w:szCs w:val="24"/>
        </w:rPr>
        <w:t xml:space="preserve">, </w:t>
      </w:r>
      <w:proofErr w:type="spellStart"/>
      <w:r w:rsidRPr="004B09D3">
        <w:rPr>
          <w:rFonts w:ascii="Arial" w:hAnsi="Arial" w:cs="Arial"/>
          <w:sz w:val="24"/>
          <w:szCs w:val="24"/>
        </w:rPr>
        <w:t>ягулык-майлау</w:t>
      </w:r>
      <w:proofErr w:type="spellEnd"/>
      <w:r w:rsidRPr="004B09D3">
        <w:rPr>
          <w:rFonts w:ascii="Arial" w:hAnsi="Arial" w:cs="Arial"/>
          <w:sz w:val="24"/>
          <w:szCs w:val="24"/>
        </w:rPr>
        <w:t xml:space="preserve"> </w:t>
      </w:r>
      <w:proofErr w:type="spellStart"/>
      <w:r w:rsidRPr="004B09D3">
        <w:rPr>
          <w:rFonts w:ascii="Arial" w:hAnsi="Arial" w:cs="Arial"/>
          <w:sz w:val="24"/>
          <w:szCs w:val="24"/>
        </w:rPr>
        <w:t>материаллары</w:t>
      </w:r>
      <w:proofErr w:type="spellEnd"/>
      <w:r w:rsidRPr="004B09D3">
        <w:rPr>
          <w:rFonts w:ascii="Arial" w:hAnsi="Arial" w:cs="Arial"/>
          <w:sz w:val="24"/>
          <w:szCs w:val="24"/>
        </w:rPr>
        <w:t xml:space="preserve"> </w:t>
      </w:r>
      <w:proofErr w:type="spellStart"/>
      <w:r w:rsidRPr="004B09D3">
        <w:rPr>
          <w:rFonts w:ascii="Arial" w:hAnsi="Arial" w:cs="Arial"/>
          <w:sz w:val="24"/>
          <w:szCs w:val="24"/>
        </w:rPr>
        <w:t>сатып</w:t>
      </w:r>
      <w:proofErr w:type="spellEnd"/>
      <w:r w:rsidRPr="004B09D3">
        <w:rPr>
          <w:rFonts w:ascii="Arial" w:hAnsi="Arial" w:cs="Arial"/>
          <w:sz w:val="24"/>
          <w:szCs w:val="24"/>
        </w:rPr>
        <w:t xml:space="preserve"> </w:t>
      </w:r>
      <w:proofErr w:type="spellStart"/>
      <w:r w:rsidRPr="004B09D3">
        <w:rPr>
          <w:rFonts w:ascii="Arial" w:hAnsi="Arial" w:cs="Arial"/>
          <w:sz w:val="24"/>
          <w:szCs w:val="24"/>
        </w:rPr>
        <w:t>алу</w:t>
      </w:r>
      <w:proofErr w:type="spellEnd"/>
      <w:r w:rsidRPr="004B09D3">
        <w:rPr>
          <w:rFonts w:ascii="Arial" w:hAnsi="Arial" w:cs="Arial"/>
          <w:sz w:val="24"/>
          <w:szCs w:val="24"/>
        </w:rPr>
        <w:t>).</w:t>
      </w:r>
    </w:p>
    <w:p w:rsidR="004B09D3" w:rsidRPr="004B09D3" w:rsidRDefault="004B09D3" w:rsidP="004B09D3">
      <w:pPr>
        <w:pStyle w:val="a3"/>
        <w:spacing w:line="276" w:lineRule="auto"/>
        <w:ind w:left="-142"/>
        <w:jc w:val="both"/>
        <w:rPr>
          <w:rFonts w:ascii="Arial" w:hAnsi="Arial" w:cs="Arial"/>
          <w:sz w:val="24"/>
          <w:szCs w:val="24"/>
        </w:rPr>
      </w:pPr>
      <w:proofErr w:type="spellStart"/>
      <w:r w:rsidRPr="004B09D3">
        <w:rPr>
          <w:rFonts w:ascii="Arial" w:hAnsi="Arial" w:cs="Arial"/>
          <w:sz w:val="24"/>
          <w:szCs w:val="24"/>
        </w:rPr>
        <w:t>Ритуаль</w:t>
      </w:r>
      <w:proofErr w:type="spellEnd"/>
      <w:r w:rsidRPr="004B09D3">
        <w:rPr>
          <w:rFonts w:ascii="Arial" w:hAnsi="Arial" w:cs="Arial"/>
          <w:sz w:val="24"/>
          <w:szCs w:val="24"/>
        </w:rPr>
        <w:t xml:space="preserve"> </w:t>
      </w:r>
      <w:proofErr w:type="spellStart"/>
      <w:r w:rsidRPr="004B09D3">
        <w:rPr>
          <w:rFonts w:ascii="Arial" w:hAnsi="Arial" w:cs="Arial"/>
          <w:sz w:val="24"/>
          <w:szCs w:val="24"/>
        </w:rPr>
        <w:t>хезмәтләр</w:t>
      </w:r>
      <w:proofErr w:type="spellEnd"/>
      <w:r w:rsidRPr="004B09D3">
        <w:rPr>
          <w:rFonts w:ascii="Arial" w:hAnsi="Arial" w:cs="Arial"/>
          <w:sz w:val="24"/>
          <w:szCs w:val="24"/>
        </w:rPr>
        <w:t xml:space="preserve"> </w:t>
      </w:r>
      <w:proofErr w:type="spellStart"/>
      <w:r w:rsidRPr="004B09D3">
        <w:rPr>
          <w:rFonts w:ascii="Arial" w:hAnsi="Arial" w:cs="Arial"/>
          <w:sz w:val="24"/>
          <w:szCs w:val="24"/>
        </w:rPr>
        <w:t>оештыру</w:t>
      </w:r>
      <w:proofErr w:type="spellEnd"/>
      <w:r w:rsidRPr="004B09D3">
        <w:rPr>
          <w:rFonts w:ascii="Arial" w:hAnsi="Arial" w:cs="Arial"/>
          <w:sz w:val="24"/>
          <w:szCs w:val="24"/>
        </w:rPr>
        <w:t xml:space="preserve"> </w:t>
      </w:r>
      <w:proofErr w:type="spellStart"/>
      <w:r w:rsidRPr="004B09D3">
        <w:rPr>
          <w:rFonts w:ascii="Arial" w:hAnsi="Arial" w:cs="Arial"/>
          <w:sz w:val="24"/>
          <w:szCs w:val="24"/>
        </w:rPr>
        <w:t>һәм</w:t>
      </w:r>
      <w:proofErr w:type="spellEnd"/>
      <w:r w:rsidRPr="004B09D3">
        <w:rPr>
          <w:rFonts w:ascii="Arial" w:hAnsi="Arial" w:cs="Arial"/>
          <w:sz w:val="24"/>
          <w:szCs w:val="24"/>
        </w:rPr>
        <w:t xml:space="preserve"> </w:t>
      </w:r>
      <w:proofErr w:type="spellStart"/>
      <w:r w:rsidRPr="004B09D3">
        <w:rPr>
          <w:rFonts w:ascii="Arial" w:hAnsi="Arial" w:cs="Arial"/>
          <w:sz w:val="24"/>
          <w:szCs w:val="24"/>
        </w:rPr>
        <w:t>җирләү</w:t>
      </w:r>
      <w:proofErr w:type="spellEnd"/>
      <w:r w:rsidRPr="004B09D3">
        <w:rPr>
          <w:rFonts w:ascii="Arial" w:hAnsi="Arial" w:cs="Arial"/>
          <w:sz w:val="24"/>
          <w:szCs w:val="24"/>
        </w:rPr>
        <w:t xml:space="preserve"> </w:t>
      </w:r>
      <w:proofErr w:type="spellStart"/>
      <w:r w:rsidRPr="004B09D3">
        <w:rPr>
          <w:rFonts w:ascii="Arial" w:hAnsi="Arial" w:cs="Arial"/>
          <w:sz w:val="24"/>
          <w:szCs w:val="24"/>
        </w:rPr>
        <w:t>урыннарын</w:t>
      </w:r>
      <w:proofErr w:type="spellEnd"/>
      <w:r w:rsidRPr="004B09D3">
        <w:rPr>
          <w:rFonts w:ascii="Arial" w:hAnsi="Arial" w:cs="Arial"/>
          <w:sz w:val="24"/>
          <w:szCs w:val="24"/>
        </w:rPr>
        <w:t xml:space="preserve"> </w:t>
      </w:r>
      <w:proofErr w:type="spellStart"/>
      <w:r w:rsidRPr="004B09D3">
        <w:rPr>
          <w:rFonts w:ascii="Arial" w:hAnsi="Arial" w:cs="Arial"/>
          <w:sz w:val="24"/>
          <w:szCs w:val="24"/>
        </w:rPr>
        <w:t>тоту</w:t>
      </w:r>
      <w:proofErr w:type="spellEnd"/>
      <w:r w:rsidRPr="004B09D3">
        <w:rPr>
          <w:rFonts w:ascii="Arial" w:hAnsi="Arial" w:cs="Arial"/>
          <w:sz w:val="24"/>
          <w:szCs w:val="24"/>
        </w:rPr>
        <w:t>:</w:t>
      </w:r>
    </w:p>
    <w:p w:rsidR="00CA3B24" w:rsidRPr="004B09D3" w:rsidRDefault="004B09D3" w:rsidP="004B09D3">
      <w:pPr>
        <w:pStyle w:val="a3"/>
        <w:spacing w:line="276" w:lineRule="auto"/>
        <w:ind w:left="-142"/>
        <w:jc w:val="both"/>
        <w:rPr>
          <w:rFonts w:ascii="Arial" w:hAnsi="Arial" w:cs="Arial"/>
          <w:sz w:val="24"/>
          <w:szCs w:val="24"/>
        </w:rPr>
      </w:pPr>
      <w:r w:rsidRPr="004B09D3">
        <w:rPr>
          <w:rFonts w:ascii="Arial" w:hAnsi="Arial" w:cs="Arial"/>
          <w:sz w:val="24"/>
          <w:szCs w:val="24"/>
        </w:rPr>
        <w:t xml:space="preserve"> </w:t>
      </w:r>
      <w:proofErr w:type="gramStart"/>
      <w:r w:rsidRPr="004B09D3">
        <w:rPr>
          <w:rFonts w:ascii="Arial" w:hAnsi="Arial" w:cs="Arial"/>
          <w:sz w:val="24"/>
          <w:szCs w:val="24"/>
        </w:rPr>
        <w:t>ремонт</w:t>
      </w:r>
      <w:proofErr w:type="gramEnd"/>
      <w:r w:rsidRPr="004B09D3">
        <w:rPr>
          <w:rFonts w:ascii="Arial" w:hAnsi="Arial" w:cs="Arial"/>
          <w:sz w:val="24"/>
          <w:szCs w:val="24"/>
        </w:rPr>
        <w:t xml:space="preserve">, </w:t>
      </w:r>
      <w:proofErr w:type="spellStart"/>
      <w:r w:rsidRPr="004B09D3">
        <w:rPr>
          <w:rFonts w:ascii="Arial" w:hAnsi="Arial" w:cs="Arial"/>
          <w:sz w:val="24"/>
          <w:szCs w:val="24"/>
        </w:rPr>
        <w:t>коймалар</w:t>
      </w:r>
      <w:proofErr w:type="spellEnd"/>
      <w:r w:rsidRPr="004B09D3">
        <w:rPr>
          <w:rFonts w:ascii="Arial" w:hAnsi="Arial" w:cs="Arial"/>
          <w:sz w:val="24"/>
          <w:szCs w:val="24"/>
        </w:rPr>
        <w:t xml:space="preserve"> </w:t>
      </w:r>
      <w:proofErr w:type="spellStart"/>
      <w:r w:rsidRPr="004B09D3">
        <w:rPr>
          <w:rFonts w:ascii="Arial" w:hAnsi="Arial" w:cs="Arial"/>
          <w:sz w:val="24"/>
          <w:szCs w:val="24"/>
        </w:rPr>
        <w:t>төзү</w:t>
      </w:r>
      <w:proofErr w:type="spellEnd"/>
      <w:r w:rsidRPr="004B09D3">
        <w:rPr>
          <w:rFonts w:ascii="Arial" w:hAnsi="Arial" w:cs="Arial"/>
          <w:sz w:val="24"/>
          <w:szCs w:val="24"/>
        </w:rPr>
        <w:t xml:space="preserve">, </w:t>
      </w:r>
      <w:proofErr w:type="spellStart"/>
      <w:r w:rsidRPr="004B09D3">
        <w:rPr>
          <w:rFonts w:ascii="Arial" w:hAnsi="Arial" w:cs="Arial"/>
          <w:sz w:val="24"/>
          <w:szCs w:val="24"/>
        </w:rPr>
        <w:t>традицион</w:t>
      </w:r>
      <w:proofErr w:type="spellEnd"/>
      <w:r w:rsidRPr="004B09D3">
        <w:rPr>
          <w:rFonts w:ascii="Arial" w:hAnsi="Arial" w:cs="Arial"/>
          <w:sz w:val="24"/>
          <w:szCs w:val="24"/>
        </w:rPr>
        <w:t xml:space="preserve"> </w:t>
      </w:r>
      <w:proofErr w:type="spellStart"/>
      <w:r w:rsidRPr="004B09D3">
        <w:rPr>
          <w:rFonts w:ascii="Arial" w:hAnsi="Arial" w:cs="Arial"/>
          <w:sz w:val="24"/>
          <w:szCs w:val="24"/>
        </w:rPr>
        <w:t>җирләү</w:t>
      </w:r>
      <w:proofErr w:type="spellEnd"/>
      <w:r w:rsidRPr="004B09D3">
        <w:rPr>
          <w:rFonts w:ascii="Arial" w:hAnsi="Arial" w:cs="Arial"/>
          <w:sz w:val="24"/>
          <w:szCs w:val="24"/>
        </w:rPr>
        <w:t xml:space="preserve"> </w:t>
      </w:r>
      <w:proofErr w:type="spellStart"/>
      <w:r w:rsidRPr="004B09D3">
        <w:rPr>
          <w:rFonts w:ascii="Arial" w:hAnsi="Arial" w:cs="Arial"/>
          <w:sz w:val="24"/>
          <w:szCs w:val="24"/>
        </w:rPr>
        <w:t>урыннарын</w:t>
      </w:r>
      <w:proofErr w:type="spellEnd"/>
      <w:r w:rsidRPr="004B09D3">
        <w:rPr>
          <w:rFonts w:ascii="Arial" w:hAnsi="Arial" w:cs="Arial"/>
          <w:sz w:val="24"/>
          <w:szCs w:val="24"/>
        </w:rPr>
        <w:t xml:space="preserve"> </w:t>
      </w:r>
      <w:proofErr w:type="spellStart"/>
      <w:r w:rsidRPr="004B09D3">
        <w:rPr>
          <w:rFonts w:ascii="Arial" w:hAnsi="Arial" w:cs="Arial"/>
          <w:sz w:val="24"/>
          <w:szCs w:val="24"/>
        </w:rPr>
        <w:t>төзекләндерү</w:t>
      </w:r>
      <w:proofErr w:type="spellEnd"/>
      <w:r w:rsidRPr="004B09D3">
        <w:rPr>
          <w:rFonts w:ascii="Arial" w:hAnsi="Arial" w:cs="Arial"/>
          <w:sz w:val="24"/>
          <w:szCs w:val="24"/>
        </w:rPr>
        <w:t xml:space="preserve"> (православие </w:t>
      </w:r>
      <w:proofErr w:type="spellStart"/>
      <w:r w:rsidRPr="004B09D3">
        <w:rPr>
          <w:rFonts w:ascii="Arial" w:hAnsi="Arial" w:cs="Arial"/>
          <w:sz w:val="24"/>
          <w:szCs w:val="24"/>
        </w:rPr>
        <w:t>зираты</w:t>
      </w:r>
      <w:proofErr w:type="spellEnd"/>
      <w:r w:rsidRPr="004B09D3">
        <w:rPr>
          <w:rFonts w:ascii="Arial" w:hAnsi="Arial" w:cs="Arial"/>
          <w:sz w:val="24"/>
          <w:szCs w:val="24"/>
        </w:rPr>
        <w:t xml:space="preserve"> </w:t>
      </w:r>
      <w:proofErr w:type="spellStart"/>
      <w:r w:rsidRPr="004B09D3">
        <w:rPr>
          <w:rFonts w:ascii="Arial" w:hAnsi="Arial" w:cs="Arial"/>
          <w:sz w:val="24"/>
          <w:szCs w:val="24"/>
        </w:rPr>
        <w:t>коймалары</w:t>
      </w:r>
      <w:proofErr w:type="spellEnd"/>
      <w:r w:rsidRPr="004B09D3">
        <w:rPr>
          <w:rFonts w:ascii="Arial" w:hAnsi="Arial" w:cs="Arial"/>
          <w:sz w:val="24"/>
          <w:szCs w:val="24"/>
        </w:rPr>
        <w:t>).С</w:t>
      </w:r>
      <w:r w:rsidRPr="004B09D3">
        <w:rPr>
          <w:rFonts w:ascii="Arial" w:hAnsi="Arial" w:cs="Arial"/>
          <w:sz w:val="24"/>
          <w:szCs w:val="24"/>
          <w:lang w:val="tt-RU"/>
        </w:rPr>
        <w:t>өнчәле авылы</w:t>
      </w:r>
      <w:r w:rsidRPr="004B09D3">
        <w:rPr>
          <w:rFonts w:ascii="Arial" w:hAnsi="Arial" w:cs="Arial"/>
          <w:sz w:val="24"/>
          <w:szCs w:val="24"/>
        </w:rPr>
        <w:t xml:space="preserve">, материал </w:t>
      </w:r>
      <w:proofErr w:type="spellStart"/>
      <w:r w:rsidRPr="004B09D3">
        <w:rPr>
          <w:rFonts w:ascii="Arial" w:hAnsi="Arial" w:cs="Arial"/>
          <w:sz w:val="24"/>
          <w:szCs w:val="24"/>
        </w:rPr>
        <w:t>сатып</w:t>
      </w:r>
      <w:proofErr w:type="spellEnd"/>
      <w:r w:rsidRPr="004B09D3">
        <w:rPr>
          <w:rFonts w:ascii="Arial" w:hAnsi="Arial" w:cs="Arial"/>
          <w:sz w:val="24"/>
          <w:szCs w:val="24"/>
        </w:rPr>
        <w:t xml:space="preserve"> </w:t>
      </w:r>
      <w:proofErr w:type="spellStart"/>
      <w:r w:rsidRPr="004B09D3">
        <w:rPr>
          <w:rFonts w:ascii="Arial" w:hAnsi="Arial" w:cs="Arial"/>
          <w:sz w:val="24"/>
          <w:szCs w:val="24"/>
        </w:rPr>
        <w:t>алу</w:t>
      </w:r>
      <w:proofErr w:type="spellEnd"/>
      <w:r w:rsidRPr="004B09D3">
        <w:rPr>
          <w:rFonts w:ascii="Arial" w:hAnsi="Arial" w:cs="Arial"/>
          <w:sz w:val="24"/>
          <w:szCs w:val="24"/>
        </w:rPr>
        <w:t xml:space="preserve"> </w:t>
      </w:r>
      <w:proofErr w:type="spellStart"/>
      <w:r w:rsidRPr="004B09D3">
        <w:rPr>
          <w:rFonts w:ascii="Arial" w:hAnsi="Arial" w:cs="Arial"/>
          <w:sz w:val="24"/>
          <w:szCs w:val="24"/>
        </w:rPr>
        <w:t>һәм</w:t>
      </w:r>
      <w:proofErr w:type="spellEnd"/>
      <w:r w:rsidRPr="004B09D3">
        <w:rPr>
          <w:rFonts w:ascii="Arial" w:hAnsi="Arial" w:cs="Arial"/>
          <w:sz w:val="24"/>
          <w:szCs w:val="24"/>
        </w:rPr>
        <w:t xml:space="preserve"> </w:t>
      </w:r>
      <w:proofErr w:type="spellStart"/>
      <w:r w:rsidRPr="004B09D3">
        <w:rPr>
          <w:rFonts w:ascii="Arial" w:hAnsi="Arial" w:cs="Arial"/>
          <w:sz w:val="24"/>
          <w:szCs w:val="24"/>
        </w:rPr>
        <w:t>урнаштыру</w:t>
      </w:r>
      <w:proofErr w:type="spellEnd"/>
      <w:r w:rsidRPr="004B09D3">
        <w:rPr>
          <w:rFonts w:ascii="Arial" w:hAnsi="Arial" w:cs="Arial"/>
          <w:sz w:val="24"/>
          <w:szCs w:val="24"/>
        </w:rPr>
        <w:t xml:space="preserve"> </w:t>
      </w:r>
      <w:proofErr w:type="spellStart"/>
      <w:r w:rsidRPr="004B09D3">
        <w:rPr>
          <w:rFonts w:ascii="Arial" w:hAnsi="Arial" w:cs="Arial"/>
          <w:sz w:val="24"/>
          <w:szCs w:val="24"/>
        </w:rPr>
        <w:t>буенча</w:t>
      </w:r>
      <w:proofErr w:type="spellEnd"/>
      <w:r w:rsidRPr="004B09D3">
        <w:rPr>
          <w:rFonts w:ascii="Arial" w:hAnsi="Arial" w:cs="Arial"/>
          <w:sz w:val="24"/>
          <w:szCs w:val="24"/>
        </w:rPr>
        <w:t xml:space="preserve"> </w:t>
      </w:r>
      <w:proofErr w:type="spellStart"/>
      <w:r w:rsidRPr="004B09D3">
        <w:rPr>
          <w:rFonts w:ascii="Arial" w:hAnsi="Arial" w:cs="Arial"/>
          <w:sz w:val="24"/>
          <w:szCs w:val="24"/>
        </w:rPr>
        <w:t>эш</w:t>
      </w:r>
      <w:proofErr w:type="spellEnd"/>
      <w:r w:rsidRPr="004B09D3">
        <w:rPr>
          <w:rFonts w:ascii="Arial" w:hAnsi="Arial" w:cs="Arial"/>
          <w:sz w:val="24"/>
          <w:szCs w:val="24"/>
        </w:rPr>
        <w:t>).</w:t>
      </w:r>
    </w:p>
    <w:p w:rsidR="004B09D3" w:rsidRDefault="004B09D3" w:rsidP="004B09D3">
      <w:pPr>
        <w:pStyle w:val="a3"/>
        <w:spacing w:line="276" w:lineRule="auto"/>
        <w:ind w:left="988"/>
        <w:jc w:val="both"/>
        <w:rPr>
          <w:rFonts w:ascii="Arial" w:hAnsi="Arial" w:cs="Arial"/>
          <w:sz w:val="24"/>
          <w:szCs w:val="24"/>
        </w:rPr>
      </w:pPr>
      <w:r w:rsidRPr="00AC5942">
        <w:rPr>
          <w:rFonts w:ascii="Arial" w:hAnsi="Arial" w:cs="Arial"/>
          <w:sz w:val="24"/>
          <w:szCs w:val="24"/>
        </w:rPr>
        <w:t xml:space="preserve">       </w:t>
      </w:r>
      <w:r>
        <w:rPr>
          <w:rFonts w:ascii="Arial" w:hAnsi="Arial" w:cs="Arial"/>
          <w:sz w:val="24"/>
          <w:szCs w:val="24"/>
        </w:rPr>
        <w:t>«РИЗА»                 «КАРШЫ»         «ТЫЕЛДЫК»</w:t>
      </w:r>
    </w:p>
    <w:p w:rsidR="004B09D3" w:rsidRPr="00754FA2" w:rsidRDefault="004B09D3" w:rsidP="004B09D3">
      <w:pPr>
        <w:pStyle w:val="a3"/>
        <w:spacing w:line="276" w:lineRule="auto"/>
        <w:ind w:left="988"/>
        <w:jc w:val="both"/>
        <w:rPr>
          <w:rFonts w:ascii="Arial" w:hAnsi="Arial" w:cs="Arial"/>
          <w:sz w:val="24"/>
          <w:szCs w:val="24"/>
          <w:lang w:val="tt-RU"/>
        </w:rPr>
      </w:pPr>
    </w:p>
    <w:p w:rsidR="004B09D3" w:rsidRPr="004B09D3" w:rsidRDefault="004B09D3" w:rsidP="004B09D3">
      <w:pPr>
        <w:pStyle w:val="a5"/>
        <w:tabs>
          <w:tab w:val="left" w:pos="1605"/>
        </w:tabs>
        <w:spacing w:before="120" w:after="0" w:line="276" w:lineRule="auto"/>
        <w:ind w:left="988"/>
        <w:rPr>
          <w:rStyle w:val="2"/>
          <w:rFonts w:ascii="Arial" w:hAnsi="Arial" w:cs="Arial"/>
          <w:sz w:val="24"/>
          <w:szCs w:val="24"/>
        </w:rPr>
      </w:pPr>
      <w:proofErr w:type="spellStart"/>
      <w:r w:rsidRPr="004B09D3">
        <w:rPr>
          <w:rStyle w:val="2"/>
          <w:rFonts w:ascii="Arial" w:hAnsi="Arial" w:cs="Arial"/>
          <w:sz w:val="24"/>
          <w:szCs w:val="24"/>
        </w:rPr>
        <w:t>Гражданнар</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җыены</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нәтиҗәләре</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турында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беркетмә</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нигезендә</w:t>
      </w:r>
      <w:proofErr w:type="spellEnd"/>
      <w:r w:rsidRPr="004B09D3">
        <w:rPr>
          <w:rStyle w:val="2"/>
          <w:rFonts w:ascii="Arial" w:hAnsi="Arial" w:cs="Arial"/>
          <w:sz w:val="24"/>
          <w:szCs w:val="24"/>
        </w:rPr>
        <w:t>:</w:t>
      </w:r>
    </w:p>
    <w:p w:rsidR="004B09D3" w:rsidRPr="004B09D3" w:rsidRDefault="004B09D3" w:rsidP="004B09D3">
      <w:pPr>
        <w:pStyle w:val="a5"/>
        <w:tabs>
          <w:tab w:val="left" w:pos="1605"/>
        </w:tabs>
        <w:spacing w:before="120" w:after="0" w:line="276" w:lineRule="auto"/>
        <w:ind w:left="988"/>
        <w:rPr>
          <w:rStyle w:val="2"/>
          <w:rFonts w:ascii="Arial" w:hAnsi="Arial" w:cs="Arial"/>
          <w:sz w:val="24"/>
          <w:szCs w:val="24"/>
        </w:rPr>
      </w:pPr>
      <w:r w:rsidRPr="004B09D3">
        <w:rPr>
          <w:rStyle w:val="2"/>
          <w:rFonts w:ascii="Arial" w:hAnsi="Arial" w:cs="Arial"/>
          <w:sz w:val="24"/>
          <w:szCs w:val="24"/>
        </w:rPr>
        <w:lastRenderedPageBreak/>
        <w:t xml:space="preserve">     </w:t>
      </w:r>
      <w:proofErr w:type="spellStart"/>
      <w:r w:rsidRPr="004B09D3">
        <w:rPr>
          <w:rStyle w:val="2"/>
          <w:rFonts w:ascii="Arial" w:hAnsi="Arial" w:cs="Arial"/>
          <w:sz w:val="24"/>
          <w:szCs w:val="24"/>
        </w:rPr>
        <w:t>Сайлау</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хокукына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ия</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булган</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җыенда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катнашучылар</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исемлегенә</w:t>
      </w:r>
      <w:proofErr w:type="spellEnd"/>
      <w:r w:rsidRPr="004B09D3">
        <w:rPr>
          <w:rStyle w:val="2"/>
          <w:rFonts w:ascii="Arial" w:hAnsi="Arial" w:cs="Arial"/>
          <w:sz w:val="24"/>
          <w:szCs w:val="24"/>
        </w:rPr>
        <w:t xml:space="preserve"> 350 граждан </w:t>
      </w:r>
      <w:proofErr w:type="spellStart"/>
      <w:r w:rsidRPr="004B09D3">
        <w:rPr>
          <w:rStyle w:val="2"/>
          <w:rFonts w:ascii="Arial" w:hAnsi="Arial" w:cs="Arial"/>
          <w:sz w:val="24"/>
          <w:szCs w:val="24"/>
        </w:rPr>
        <w:t>кертелгән</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тавыш</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бирүдә</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катнашкан</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гражданнар</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җыенында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катнашучылар</w:t>
      </w:r>
      <w:proofErr w:type="spellEnd"/>
      <w:r w:rsidRPr="004B09D3">
        <w:rPr>
          <w:rStyle w:val="2"/>
          <w:rFonts w:ascii="Arial" w:hAnsi="Arial" w:cs="Arial"/>
          <w:sz w:val="24"/>
          <w:szCs w:val="24"/>
        </w:rPr>
        <w:t xml:space="preserve"> саны 192 граждан.</w:t>
      </w:r>
    </w:p>
    <w:p w:rsidR="004B09D3" w:rsidRPr="004B09D3" w:rsidRDefault="004B09D3" w:rsidP="004B09D3">
      <w:pPr>
        <w:pStyle w:val="a5"/>
        <w:tabs>
          <w:tab w:val="left" w:pos="1605"/>
        </w:tabs>
        <w:spacing w:before="120" w:after="0" w:line="276" w:lineRule="auto"/>
        <w:ind w:left="988"/>
        <w:rPr>
          <w:rStyle w:val="2"/>
          <w:rFonts w:ascii="Arial" w:hAnsi="Arial" w:cs="Arial"/>
          <w:sz w:val="24"/>
          <w:szCs w:val="24"/>
        </w:rPr>
      </w:pPr>
      <w:proofErr w:type="spellStart"/>
      <w:r w:rsidRPr="004B09D3">
        <w:rPr>
          <w:rStyle w:val="2"/>
          <w:rFonts w:ascii="Arial" w:hAnsi="Arial" w:cs="Arial"/>
          <w:sz w:val="24"/>
          <w:szCs w:val="24"/>
        </w:rPr>
        <w:t>Ачык</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тавыш</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бирү</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нәтиҗәләре</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буенча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гражданнар</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җыенында</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катнашучыларның</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тавышлары</w:t>
      </w:r>
      <w:proofErr w:type="spellEnd"/>
      <w:r w:rsidRPr="004B09D3">
        <w:rPr>
          <w:rStyle w:val="2"/>
          <w:rFonts w:ascii="Arial" w:hAnsi="Arial" w:cs="Arial"/>
          <w:sz w:val="24"/>
          <w:szCs w:val="24"/>
        </w:rPr>
        <w:t xml:space="preserve"> </w:t>
      </w:r>
      <w:proofErr w:type="spellStart"/>
      <w:r w:rsidRPr="004B09D3">
        <w:rPr>
          <w:rStyle w:val="2"/>
          <w:rFonts w:ascii="Arial" w:hAnsi="Arial" w:cs="Arial"/>
          <w:sz w:val="24"/>
          <w:szCs w:val="24"/>
        </w:rPr>
        <w:t>түбәндәгечә</w:t>
      </w:r>
      <w:proofErr w:type="spellEnd"/>
      <w:r w:rsidRPr="004B09D3">
        <w:rPr>
          <w:rStyle w:val="2"/>
          <w:rFonts w:ascii="Arial" w:hAnsi="Arial" w:cs="Arial"/>
          <w:sz w:val="24"/>
          <w:szCs w:val="24"/>
        </w:rPr>
        <w:t xml:space="preserve"> </w:t>
      </w:r>
      <w:proofErr w:type="spellStart"/>
      <w:proofErr w:type="gramStart"/>
      <w:r w:rsidRPr="004B09D3">
        <w:rPr>
          <w:rStyle w:val="2"/>
          <w:rFonts w:ascii="Arial" w:hAnsi="Arial" w:cs="Arial"/>
          <w:sz w:val="24"/>
          <w:szCs w:val="24"/>
        </w:rPr>
        <w:t>бүленгән</w:t>
      </w:r>
      <w:proofErr w:type="spellEnd"/>
      <w:r w:rsidRPr="004B09D3">
        <w:rPr>
          <w:rStyle w:val="2"/>
          <w:rFonts w:ascii="Arial" w:hAnsi="Arial" w:cs="Arial"/>
          <w:sz w:val="24"/>
          <w:szCs w:val="24"/>
        </w:rPr>
        <w:t>::</w:t>
      </w:r>
      <w:proofErr w:type="gramEnd"/>
    </w:p>
    <w:p w:rsidR="004B09D3" w:rsidRPr="004B09D3" w:rsidRDefault="004B09D3" w:rsidP="004B09D3">
      <w:pPr>
        <w:pStyle w:val="a5"/>
        <w:tabs>
          <w:tab w:val="left" w:pos="1605"/>
        </w:tabs>
        <w:spacing w:before="120" w:after="0" w:line="276" w:lineRule="auto"/>
        <w:ind w:left="988"/>
        <w:rPr>
          <w:rStyle w:val="2"/>
          <w:rFonts w:ascii="Arial" w:hAnsi="Arial" w:cs="Arial"/>
          <w:color w:val="000000"/>
          <w:sz w:val="24"/>
          <w:szCs w:val="24"/>
        </w:rPr>
      </w:pPr>
      <w:r w:rsidRPr="004B09D3">
        <w:rPr>
          <w:rStyle w:val="2"/>
          <w:rFonts w:ascii="Arial" w:hAnsi="Arial" w:cs="Arial"/>
          <w:color w:val="000000"/>
          <w:sz w:val="24"/>
          <w:szCs w:val="24"/>
        </w:rPr>
        <w:t xml:space="preserve">«Риза» </w:t>
      </w:r>
      <w:proofErr w:type="spellStart"/>
      <w:r w:rsidRPr="004B09D3">
        <w:rPr>
          <w:rStyle w:val="2"/>
          <w:rFonts w:ascii="Arial" w:hAnsi="Arial" w:cs="Arial"/>
          <w:color w:val="000000"/>
          <w:sz w:val="24"/>
          <w:szCs w:val="24"/>
        </w:rPr>
        <w:t>позициясе</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өчен</w:t>
      </w:r>
      <w:proofErr w:type="spellEnd"/>
      <w:r w:rsidRPr="004B09D3">
        <w:rPr>
          <w:rStyle w:val="2"/>
          <w:rFonts w:ascii="Arial" w:hAnsi="Arial" w:cs="Arial"/>
          <w:color w:val="000000"/>
          <w:sz w:val="24"/>
          <w:szCs w:val="24"/>
        </w:rPr>
        <w:t xml:space="preserve"> 180 граждан </w:t>
      </w:r>
      <w:proofErr w:type="spellStart"/>
      <w:r w:rsidRPr="004B09D3">
        <w:rPr>
          <w:rStyle w:val="2"/>
          <w:rFonts w:ascii="Arial" w:hAnsi="Arial" w:cs="Arial"/>
          <w:color w:val="000000"/>
          <w:sz w:val="24"/>
          <w:szCs w:val="24"/>
        </w:rPr>
        <w:t>тавыш</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бирде</w:t>
      </w:r>
      <w:proofErr w:type="spellEnd"/>
      <w:r w:rsidRPr="004B09D3">
        <w:rPr>
          <w:rStyle w:val="2"/>
          <w:rFonts w:ascii="Arial" w:hAnsi="Arial" w:cs="Arial"/>
          <w:color w:val="000000"/>
          <w:sz w:val="24"/>
          <w:szCs w:val="24"/>
        </w:rPr>
        <w:t>;</w:t>
      </w:r>
    </w:p>
    <w:p w:rsidR="004B09D3" w:rsidRPr="004B09D3" w:rsidRDefault="004B09D3" w:rsidP="004B09D3">
      <w:pPr>
        <w:pStyle w:val="a5"/>
        <w:tabs>
          <w:tab w:val="left" w:pos="1605"/>
        </w:tabs>
        <w:spacing w:before="120" w:after="0" w:line="276" w:lineRule="auto"/>
        <w:ind w:left="988"/>
        <w:rPr>
          <w:rStyle w:val="2"/>
          <w:rFonts w:ascii="Arial" w:hAnsi="Arial" w:cs="Arial"/>
          <w:color w:val="000000"/>
          <w:sz w:val="24"/>
          <w:szCs w:val="24"/>
        </w:rPr>
      </w:pPr>
      <w:r w:rsidRPr="004B09D3">
        <w:rPr>
          <w:rStyle w:val="2"/>
          <w:rFonts w:ascii="Arial" w:hAnsi="Arial" w:cs="Arial"/>
          <w:color w:val="000000"/>
          <w:sz w:val="24"/>
          <w:szCs w:val="24"/>
        </w:rPr>
        <w:t>"</w:t>
      </w:r>
      <w:proofErr w:type="spellStart"/>
      <w:r w:rsidRPr="004B09D3">
        <w:rPr>
          <w:rStyle w:val="2"/>
          <w:rFonts w:ascii="Arial" w:hAnsi="Arial" w:cs="Arial"/>
          <w:color w:val="000000"/>
          <w:sz w:val="24"/>
          <w:szCs w:val="24"/>
        </w:rPr>
        <w:t>Каршы</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позициясе</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өчен</w:t>
      </w:r>
      <w:proofErr w:type="spellEnd"/>
      <w:r w:rsidRPr="004B09D3">
        <w:rPr>
          <w:rStyle w:val="2"/>
          <w:rFonts w:ascii="Arial" w:hAnsi="Arial" w:cs="Arial"/>
          <w:color w:val="000000"/>
          <w:sz w:val="24"/>
          <w:szCs w:val="24"/>
        </w:rPr>
        <w:t xml:space="preserve"> 12 граждан </w:t>
      </w:r>
      <w:proofErr w:type="spellStart"/>
      <w:r w:rsidRPr="004B09D3">
        <w:rPr>
          <w:rStyle w:val="2"/>
          <w:rFonts w:ascii="Arial" w:hAnsi="Arial" w:cs="Arial"/>
          <w:color w:val="000000"/>
          <w:sz w:val="24"/>
          <w:szCs w:val="24"/>
        </w:rPr>
        <w:t>тавыш</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бирде</w:t>
      </w:r>
      <w:proofErr w:type="spellEnd"/>
      <w:r w:rsidRPr="004B09D3">
        <w:rPr>
          <w:rStyle w:val="2"/>
          <w:rFonts w:ascii="Arial" w:hAnsi="Arial" w:cs="Arial"/>
          <w:color w:val="000000"/>
          <w:sz w:val="24"/>
          <w:szCs w:val="24"/>
        </w:rPr>
        <w:t>.</w:t>
      </w:r>
    </w:p>
    <w:p w:rsidR="004B09D3" w:rsidRPr="004B09D3" w:rsidRDefault="004B09D3" w:rsidP="004B09D3">
      <w:pPr>
        <w:pStyle w:val="a5"/>
        <w:tabs>
          <w:tab w:val="left" w:pos="1605"/>
        </w:tabs>
        <w:spacing w:before="120" w:after="0" w:line="276" w:lineRule="auto"/>
        <w:ind w:left="988"/>
        <w:rPr>
          <w:rStyle w:val="2"/>
          <w:rFonts w:ascii="Arial" w:hAnsi="Arial" w:cs="Arial"/>
          <w:color w:val="000000"/>
          <w:sz w:val="24"/>
          <w:szCs w:val="24"/>
        </w:rPr>
      </w:pPr>
      <w:r w:rsidRPr="004B09D3">
        <w:rPr>
          <w:rStyle w:val="2"/>
          <w:rFonts w:ascii="Arial" w:hAnsi="Arial" w:cs="Arial"/>
          <w:color w:val="000000"/>
          <w:sz w:val="24"/>
          <w:szCs w:val="24"/>
        </w:rPr>
        <w:t>"</w:t>
      </w:r>
      <w:proofErr w:type="spellStart"/>
      <w:r w:rsidRPr="004B09D3">
        <w:rPr>
          <w:rStyle w:val="2"/>
          <w:rFonts w:ascii="Arial" w:hAnsi="Arial" w:cs="Arial"/>
          <w:color w:val="000000"/>
          <w:sz w:val="24"/>
          <w:szCs w:val="24"/>
        </w:rPr>
        <w:t>Тыелдык"позиция</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өчен</w:t>
      </w:r>
      <w:proofErr w:type="spellEnd"/>
      <w:r w:rsidRPr="004B09D3">
        <w:rPr>
          <w:rStyle w:val="2"/>
          <w:rFonts w:ascii="Arial" w:hAnsi="Arial" w:cs="Arial"/>
          <w:color w:val="000000"/>
          <w:sz w:val="24"/>
          <w:szCs w:val="24"/>
        </w:rPr>
        <w:t xml:space="preserve"> 0 граждан </w:t>
      </w:r>
      <w:proofErr w:type="spellStart"/>
      <w:r w:rsidRPr="004B09D3">
        <w:rPr>
          <w:rStyle w:val="2"/>
          <w:rFonts w:ascii="Arial" w:hAnsi="Arial" w:cs="Arial"/>
          <w:color w:val="000000"/>
          <w:sz w:val="24"/>
          <w:szCs w:val="24"/>
        </w:rPr>
        <w:t>тавыш</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бирде</w:t>
      </w:r>
      <w:proofErr w:type="spellEnd"/>
      <w:r w:rsidRPr="004B09D3">
        <w:rPr>
          <w:rStyle w:val="2"/>
          <w:rFonts w:ascii="Arial" w:hAnsi="Arial" w:cs="Arial"/>
          <w:color w:val="000000"/>
          <w:sz w:val="24"/>
          <w:szCs w:val="24"/>
        </w:rPr>
        <w:t>.</w:t>
      </w:r>
    </w:p>
    <w:p w:rsidR="004B09D3" w:rsidRPr="004B09D3" w:rsidRDefault="004B09D3" w:rsidP="004B09D3">
      <w:pPr>
        <w:tabs>
          <w:tab w:val="left" w:pos="426"/>
        </w:tabs>
        <w:spacing w:after="0" w:line="276" w:lineRule="auto"/>
        <w:ind w:left="568"/>
        <w:jc w:val="both"/>
        <w:rPr>
          <w:rStyle w:val="2"/>
          <w:rFonts w:ascii="Arial" w:hAnsi="Arial" w:cs="Arial"/>
          <w:color w:val="000000"/>
          <w:sz w:val="24"/>
          <w:szCs w:val="24"/>
        </w:rPr>
      </w:pPr>
      <w:proofErr w:type="spellStart"/>
      <w:r w:rsidRPr="004B09D3">
        <w:rPr>
          <w:rStyle w:val="2"/>
          <w:rFonts w:ascii="Arial" w:hAnsi="Arial" w:cs="Arial"/>
          <w:color w:val="000000"/>
          <w:sz w:val="24"/>
          <w:szCs w:val="24"/>
        </w:rPr>
        <w:t>Бу</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нигездә</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гражданнар</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җыены</w:t>
      </w:r>
      <w:proofErr w:type="spellEnd"/>
      <w:r w:rsidRPr="004B09D3">
        <w:rPr>
          <w:rStyle w:val="2"/>
          <w:rFonts w:ascii="Arial" w:hAnsi="Arial" w:cs="Arial"/>
          <w:color w:val="000000"/>
          <w:sz w:val="24"/>
          <w:szCs w:val="24"/>
        </w:rPr>
        <w:t xml:space="preserve"> КАРАР </w:t>
      </w:r>
      <w:proofErr w:type="spellStart"/>
      <w:r w:rsidRPr="004B09D3">
        <w:rPr>
          <w:rStyle w:val="2"/>
          <w:rFonts w:ascii="Arial" w:hAnsi="Arial" w:cs="Arial"/>
          <w:color w:val="000000"/>
          <w:sz w:val="24"/>
          <w:szCs w:val="24"/>
        </w:rPr>
        <w:t>итте</w:t>
      </w:r>
      <w:proofErr w:type="spellEnd"/>
      <w:r w:rsidRPr="004B09D3">
        <w:rPr>
          <w:rStyle w:val="2"/>
          <w:rFonts w:ascii="Arial" w:hAnsi="Arial" w:cs="Arial"/>
          <w:color w:val="000000"/>
          <w:sz w:val="24"/>
          <w:szCs w:val="24"/>
        </w:rPr>
        <w:t>:</w:t>
      </w:r>
    </w:p>
    <w:p w:rsidR="004B09D3" w:rsidRPr="004B09D3" w:rsidRDefault="004B09D3" w:rsidP="004B09D3">
      <w:pPr>
        <w:tabs>
          <w:tab w:val="left" w:pos="426"/>
        </w:tabs>
        <w:spacing w:after="0" w:line="276" w:lineRule="auto"/>
        <w:jc w:val="both"/>
        <w:rPr>
          <w:rStyle w:val="2"/>
          <w:rFonts w:ascii="Arial" w:hAnsi="Arial" w:cs="Arial"/>
          <w:color w:val="000000"/>
          <w:sz w:val="24"/>
          <w:szCs w:val="24"/>
        </w:rPr>
      </w:pPr>
      <w:r w:rsidRPr="004B09D3">
        <w:rPr>
          <w:rStyle w:val="2"/>
          <w:rFonts w:ascii="Arial" w:hAnsi="Arial" w:cs="Arial"/>
          <w:color w:val="000000"/>
          <w:sz w:val="24"/>
          <w:szCs w:val="24"/>
        </w:rPr>
        <w:t xml:space="preserve">1. Татарстан </w:t>
      </w:r>
      <w:proofErr w:type="spellStart"/>
      <w:r w:rsidRPr="004B09D3">
        <w:rPr>
          <w:rStyle w:val="2"/>
          <w:rFonts w:ascii="Arial" w:hAnsi="Arial" w:cs="Arial"/>
          <w:color w:val="000000"/>
          <w:sz w:val="24"/>
          <w:szCs w:val="24"/>
        </w:rPr>
        <w:t>Республикасы</w:t>
      </w:r>
      <w:proofErr w:type="spellEnd"/>
      <w:r w:rsidRPr="004B09D3">
        <w:rPr>
          <w:rStyle w:val="2"/>
          <w:rFonts w:ascii="Arial" w:hAnsi="Arial" w:cs="Arial"/>
          <w:color w:val="000000"/>
          <w:sz w:val="24"/>
          <w:szCs w:val="24"/>
        </w:rPr>
        <w:t xml:space="preserve"> Аксубай </w:t>
      </w:r>
      <w:proofErr w:type="spellStart"/>
      <w:r w:rsidRPr="004B09D3">
        <w:rPr>
          <w:rStyle w:val="2"/>
          <w:rFonts w:ascii="Arial" w:hAnsi="Arial" w:cs="Arial"/>
          <w:color w:val="000000"/>
          <w:sz w:val="24"/>
          <w:szCs w:val="24"/>
        </w:rPr>
        <w:t>муниципаль</w:t>
      </w:r>
      <w:proofErr w:type="spellEnd"/>
      <w:r w:rsidRPr="004B09D3">
        <w:rPr>
          <w:rStyle w:val="2"/>
          <w:rFonts w:ascii="Arial" w:hAnsi="Arial" w:cs="Arial"/>
          <w:color w:val="000000"/>
          <w:sz w:val="24"/>
          <w:szCs w:val="24"/>
        </w:rPr>
        <w:t xml:space="preserve"> районы Сөнчәле </w:t>
      </w:r>
      <w:proofErr w:type="spellStart"/>
      <w:r w:rsidRPr="004B09D3">
        <w:rPr>
          <w:rStyle w:val="2"/>
          <w:rFonts w:ascii="Arial" w:hAnsi="Arial" w:cs="Arial"/>
          <w:color w:val="000000"/>
          <w:sz w:val="24"/>
          <w:szCs w:val="24"/>
        </w:rPr>
        <w:t>авыл</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җирлегенең</w:t>
      </w:r>
      <w:proofErr w:type="spellEnd"/>
      <w:r w:rsidRPr="004B09D3">
        <w:rPr>
          <w:rStyle w:val="2"/>
          <w:rFonts w:ascii="Arial" w:hAnsi="Arial" w:cs="Arial"/>
          <w:color w:val="000000"/>
          <w:sz w:val="24"/>
          <w:szCs w:val="24"/>
        </w:rPr>
        <w:t xml:space="preserve"> Сөнчәле </w:t>
      </w:r>
      <w:proofErr w:type="spellStart"/>
      <w:r w:rsidRPr="004B09D3">
        <w:rPr>
          <w:rStyle w:val="2"/>
          <w:rFonts w:ascii="Arial" w:hAnsi="Arial" w:cs="Arial"/>
          <w:color w:val="000000"/>
          <w:sz w:val="24"/>
          <w:szCs w:val="24"/>
        </w:rPr>
        <w:t>авылында</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гражданнар</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җыены</w:t>
      </w:r>
      <w:proofErr w:type="spellEnd"/>
      <w:r w:rsidRPr="004B09D3">
        <w:rPr>
          <w:rStyle w:val="2"/>
          <w:rFonts w:ascii="Arial" w:hAnsi="Arial" w:cs="Arial"/>
          <w:color w:val="000000"/>
          <w:sz w:val="24"/>
          <w:szCs w:val="24"/>
        </w:rPr>
        <w:t xml:space="preserve"> узды, </w:t>
      </w:r>
      <w:proofErr w:type="spellStart"/>
      <w:r w:rsidRPr="004B09D3">
        <w:rPr>
          <w:rStyle w:val="2"/>
          <w:rFonts w:ascii="Arial" w:hAnsi="Arial" w:cs="Arial"/>
          <w:color w:val="000000"/>
          <w:sz w:val="24"/>
          <w:szCs w:val="24"/>
        </w:rPr>
        <w:t>гражданнар</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җыены</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нәтиҗәләре</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гамәлдә</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дип</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танырга</w:t>
      </w:r>
      <w:proofErr w:type="spellEnd"/>
      <w:r w:rsidRPr="004B09D3">
        <w:rPr>
          <w:rStyle w:val="2"/>
          <w:rFonts w:ascii="Arial" w:hAnsi="Arial" w:cs="Arial"/>
          <w:color w:val="000000"/>
          <w:sz w:val="24"/>
          <w:szCs w:val="24"/>
        </w:rPr>
        <w:t>.</w:t>
      </w:r>
    </w:p>
    <w:p w:rsidR="00796C79" w:rsidRPr="00554246" w:rsidRDefault="004B09D3" w:rsidP="00554246">
      <w:pPr>
        <w:pStyle w:val="a5"/>
        <w:numPr>
          <w:ilvl w:val="0"/>
          <w:numId w:val="5"/>
        </w:numPr>
        <w:spacing w:after="0" w:line="240" w:lineRule="auto"/>
        <w:jc w:val="both"/>
        <w:rPr>
          <w:rStyle w:val="2"/>
          <w:rFonts w:ascii="Arial" w:hAnsi="Arial" w:cs="Arial"/>
          <w:sz w:val="24"/>
          <w:szCs w:val="24"/>
          <w:shd w:val="clear" w:color="auto" w:fill="auto"/>
        </w:rPr>
      </w:pPr>
      <w:r w:rsidRPr="004B09D3">
        <w:rPr>
          <w:rStyle w:val="2"/>
          <w:rFonts w:ascii="Arial" w:hAnsi="Arial" w:cs="Arial"/>
          <w:color w:val="000000"/>
          <w:sz w:val="24"/>
          <w:szCs w:val="24"/>
          <w:lang w:val="tt-RU"/>
        </w:rPr>
        <w:t>Татарстан Республикасы Аксубай муниципаль рай</w:t>
      </w:r>
      <w:r>
        <w:rPr>
          <w:rStyle w:val="2"/>
          <w:rFonts w:ascii="Arial" w:hAnsi="Arial" w:cs="Arial"/>
          <w:color w:val="000000"/>
          <w:sz w:val="24"/>
          <w:szCs w:val="24"/>
          <w:lang w:val="tt-RU"/>
        </w:rPr>
        <w:t xml:space="preserve">оны Сөнчәле авыл җирлегенең </w:t>
      </w:r>
      <w:r w:rsidRPr="004B09D3">
        <w:rPr>
          <w:rStyle w:val="2"/>
          <w:rFonts w:ascii="Arial" w:hAnsi="Arial" w:cs="Arial"/>
          <w:color w:val="000000"/>
          <w:sz w:val="24"/>
          <w:szCs w:val="24"/>
          <w:lang w:val="tt-RU"/>
        </w:rPr>
        <w:t xml:space="preserve"> Сөнчәле авылында үзара салым кертү мәсьәләсе буенча гражданнар Җыенының 27.10.2023 елгы карарын гамәлдән чыгарырга</w:t>
      </w:r>
      <w:r w:rsidR="00796C79" w:rsidRPr="004B09D3">
        <w:rPr>
          <w:rFonts w:ascii="Arial" w:hAnsi="Arial" w:cs="Arial"/>
          <w:sz w:val="24"/>
          <w:szCs w:val="24"/>
        </w:rPr>
        <w:t>.</w:t>
      </w:r>
    </w:p>
    <w:p w:rsidR="004B09D3" w:rsidRPr="004B09D3" w:rsidRDefault="004B09D3" w:rsidP="004B09D3">
      <w:pPr>
        <w:pStyle w:val="a5"/>
        <w:numPr>
          <w:ilvl w:val="0"/>
          <w:numId w:val="5"/>
        </w:numPr>
        <w:tabs>
          <w:tab w:val="left" w:pos="426"/>
        </w:tabs>
        <w:spacing w:after="0" w:line="276" w:lineRule="auto"/>
        <w:jc w:val="both"/>
        <w:rPr>
          <w:rStyle w:val="2"/>
          <w:rFonts w:ascii="Arial" w:hAnsi="Arial" w:cs="Arial"/>
          <w:color w:val="000000"/>
          <w:sz w:val="24"/>
          <w:szCs w:val="24"/>
        </w:rPr>
      </w:pPr>
      <w:proofErr w:type="spellStart"/>
      <w:r w:rsidRPr="004B09D3">
        <w:rPr>
          <w:rStyle w:val="2"/>
          <w:rFonts w:ascii="Arial" w:hAnsi="Arial" w:cs="Arial"/>
          <w:color w:val="000000"/>
          <w:sz w:val="24"/>
          <w:szCs w:val="24"/>
        </w:rPr>
        <w:t>Мәсьәлә</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буенча</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карарны</w:t>
      </w:r>
      <w:proofErr w:type="spellEnd"/>
      <w:r w:rsidRPr="004B09D3">
        <w:rPr>
          <w:rStyle w:val="2"/>
          <w:rFonts w:ascii="Arial" w:hAnsi="Arial" w:cs="Arial"/>
          <w:color w:val="000000"/>
          <w:sz w:val="24"/>
          <w:szCs w:val="24"/>
        </w:rPr>
        <w:t xml:space="preserve"> КАБУЛ </w:t>
      </w:r>
      <w:proofErr w:type="spellStart"/>
      <w:r w:rsidRPr="004B09D3">
        <w:rPr>
          <w:rStyle w:val="2"/>
          <w:rFonts w:ascii="Arial" w:hAnsi="Arial" w:cs="Arial"/>
          <w:color w:val="000000"/>
          <w:sz w:val="24"/>
          <w:szCs w:val="24"/>
        </w:rPr>
        <w:t>дип</w:t>
      </w:r>
      <w:proofErr w:type="spellEnd"/>
      <w:r w:rsidRPr="004B09D3">
        <w:rPr>
          <w:rStyle w:val="2"/>
          <w:rFonts w:ascii="Arial" w:hAnsi="Arial" w:cs="Arial"/>
          <w:color w:val="000000"/>
          <w:sz w:val="24"/>
          <w:szCs w:val="24"/>
        </w:rPr>
        <w:t xml:space="preserve"> </w:t>
      </w:r>
      <w:proofErr w:type="spellStart"/>
      <w:r w:rsidRPr="004B09D3">
        <w:rPr>
          <w:rStyle w:val="2"/>
          <w:rFonts w:ascii="Arial" w:hAnsi="Arial" w:cs="Arial"/>
          <w:color w:val="000000"/>
          <w:sz w:val="24"/>
          <w:szCs w:val="24"/>
        </w:rPr>
        <w:t>танырга</w:t>
      </w:r>
      <w:proofErr w:type="spellEnd"/>
      <w:r w:rsidRPr="004B09D3">
        <w:rPr>
          <w:rStyle w:val="2"/>
          <w:rFonts w:ascii="Arial" w:hAnsi="Arial" w:cs="Arial"/>
          <w:color w:val="000000"/>
          <w:sz w:val="24"/>
          <w:szCs w:val="24"/>
        </w:rPr>
        <w:t>:</w:t>
      </w:r>
    </w:p>
    <w:p w:rsidR="004B09D3" w:rsidRPr="004B09D3" w:rsidRDefault="004B09D3" w:rsidP="004B09D3">
      <w:pPr>
        <w:spacing w:after="0" w:line="276" w:lineRule="auto"/>
        <w:ind w:left="360"/>
        <w:jc w:val="both"/>
        <w:rPr>
          <w:rStyle w:val="2"/>
          <w:rFonts w:ascii="Arial" w:hAnsi="Arial" w:cs="Arial"/>
          <w:color w:val="000000"/>
          <w:sz w:val="24"/>
          <w:szCs w:val="24"/>
          <w:lang w:val="tt-RU"/>
        </w:rPr>
      </w:pPr>
      <w:r w:rsidRPr="004B09D3">
        <w:rPr>
          <w:rStyle w:val="2"/>
          <w:rFonts w:ascii="Arial" w:hAnsi="Arial" w:cs="Arial"/>
          <w:color w:val="000000"/>
          <w:sz w:val="24"/>
          <w:szCs w:val="24"/>
          <w:lang w:val="tt-RU"/>
        </w:rPr>
        <w:t>Сез 2024 елда Аксубай муниципаль районы Сөнчәле авыл җирлегенең  Сөнчәле авылы территориясендә яшәү урыны буенча теркәлгән һәр балигъ булган кешедән,( I төркем инвалидлардан ,Бөек Ватан сугышы ветераннары һәм көндезге уку формасы буенча белем алучы студентлар тыш) 500 сум күләмендә үзара салым кертүгә һәм алынган акчаларны түбәндәге эшләрне башкару буенча җирле әһәмияттәге мәсьәләләрне хәл итүгә юнәлтүгә ризамы:</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Торак пунктлар чикләрендә җирле әһәмияттәге автомобиль юлларына карата юл эшчәнлеге:</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торак пункт чикләрендә җирле әһәмияттәге гомуми файдаланудагы автомобиль юлларын төзү,ремонтлау (Сөнчәле авылы эчендә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Торак пунктлар чикләрендә торак пункт территориясен төзекләндерүне оештыру:</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урам яктырту җайланмасы (урам яктыртуын агымдагы ремонтлау, урам яктырту өчен яктырткычлар сатып алу).</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торак пункт территориясен төзекләндерү (торак пункт эчендә территорияне чүп үләненнән кисү, ягулык-майлау материаллары сатып алу).</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Ритуаль хезмәтләр оештыру һәм җирләү урыннарын тоту:</w:t>
      </w:r>
    </w:p>
    <w:p w:rsidR="004B09D3" w:rsidRPr="004B09D3" w:rsidRDefault="004B09D3" w:rsidP="004B09D3">
      <w:pPr>
        <w:pStyle w:val="a3"/>
        <w:spacing w:line="276" w:lineRule="auto"/>
        <w:ind w:left="360"/>
        <w:jc w:val="both"/>
        <w:rPr>
          <w:rFonts w:ascii="Arial" w:hAnsi="Arial" w:cs="Arial"/>
          <w:sz w:val="24"/>
          <w:szCs w:val="24"/>
          <w:lang w:val="tt-RU"/>
        </w:rPr>
      </w:pPr>
      <w:r w:rsidRPr="004B09D3">
        <w:rPr>
          <w:rFonts w:ascii="Arial" w:hAnsi="Arial" w:cs="Arial"/>
          <w:sz w:val="24"/>
          <w:szCs w:val="24"/>
          <w:lang w:val="tt-RU"/>
        </w:rPr>
        <w:t xml:space="preserve"> ремонт, коймалар төзү, традицион җирләү урыннарын төзекләндерү (православие зираты коймалары).Сөнчәле авылы, материал сатып алу һәм урнаштыру буенча эш).</w:t>
      </w:r>
    </w:p>
    <w:p w:rsidR="004B09D3" w:rsidRPr="004B09D3" w:rsidRDefault="004B09D3" w:rsidP="004B09D3">
      <w:pPr>
        <w:pStyle w:val="FORMATTEXT"/>
        <w:spacing w:line="276" w:lineRule="auto"/>
        <w:rPr>
          <w:rFonts w:eastAsiaTheme="minorHAnsi"/>
          <w:sz w:val="24"/>
          <w:szCs w:val="24"/>
          <w:lang w:val="tt-RU" w:eastAsia="en-US"/>
        </w:rPr>
      </w:pPr>
      <w:r>
        <w:rPr>
          <w:rFonts w:eastAsiaTheme="minorHAnsi"/>
          <w:sz w:val="24"/>
          <w:szCs w:val="24"/>
          <w:lang w:val="tt-RU" w:eastAsia="en-US"/>
        </w:rPr>
        <w:t>4</w:t>
      </w:r>
      <w:r w:rsidRPr="004B09D3">
        <w:rPr>
          <w:rFonts w:eastAsiaTheme="minorHAnsi"/>
          <w:sz w:val="24"/>
          <w:szCs w:val="24"/>
          <w:lang w:val="tt-RU" w:eastAsia="en-US"/>
        </w:rPr>
        <w:t>. Әлеге карарны Сөнчәле авыл җирлегенең мәгълүмати стендларында игълан итәргә, Аксубай муниципаль районының рәсми сайтында урнаштырырга http://aksubaevo.tatar.ru һәм Татарстан Республикасы хокукый мәгълүматларының рәсми порталында бастырып чыгарырга http://pravo.tatarstan.ru/</w:t>
      </w:r>
    </w:p>
    <w:p w:rsidR="004B09D3" w:rsidRPr="00554246" w:rsidRDefault="004B09D3" w:rsidP="004B09D3">
      <w:pPr>
        <w:pStyle w:val="FORMATTEXT"/>
        <w:spacing w:line="276" w:lineRule="auto"/>
        <w:rPr>
          <w:rFonts w:eastAsiaTheme="minorHAnsi"/>
          <w:sz w:val="24"/>
          <w:szCs w:val="24"/>
          <w:lang w:eastAsia="en-US"/>
        </w:rPr>
      </w:pPr>
      <w:r>
        <w:rPr>
          <w:rFonts w:eastAsiaTheme="minorHAnsi"/>
          <w:sz w:val="24"/>
          <w:szCs w:val="24"/>
          <w:lang w:val="tt-RU" w:eastAsia="en-US"/>
        </w:rPr>
        <w:t>5</w:t>
      </w:r>
      <w:r w:rsidRPr="003C3E75">
        <w:rPr>
          <w:rFonts w:eastAsiaTheme="minorHAnsi"/>
          <w:sz w:val="24"/>
          <w:szCs w:val="24"/>
          <w:lang w:eastAsia="en-US"/>
        </w:rPr>
        <w:t xml:space="preserve">. </w:t>
      </w:r>
      <w:proofErr w:type="spellStart"/>
      <w:r w:rsidRPr="003C3E75">
        <w:rPr>
          <w:rFonts w:eastAsiaTheme="minorHAnsi"/>
          <w:sz w:val="24"/>
          <w:szCs w:val="24"/>
          <w:lang w:eastAsia="en-US"/>
        </w:rPr>
        <w:t>Әлеге</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карарны</w:t>
      </w:r>
      <w:proofErr w:type="spellEnd"/>
      <w:r w:rsidRPr="003C3E75">
        <w:rPr>
          <w:rFonts w:eastAsiaTheme="minorHAnsi"/>
          <w:sz w:val="24"/>
          <w:szCs w:val="24"/>
          <w:lang w:eastAsia="en-US"/>
        </w:rPr>
        <w:t xml:space="preserve"> Татарстан </w:t>
      </w:r>
      <w:proofErr w:type="spellStart"/>
      <w:r w:rsidRPr="003C3E75">
        <w:rPr>
          <w:rFonts w:eastAsiaTheme="minorHAnsi"/>
          <w:sz w:val="24"/>
          <w:szCs w:val="24"/>
          <w:lang w:eastAsia="en-US"/>
        </w:rPr>
        <w:t>Республикасы</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муниципаль</w:t>
      </w:r>
      <w:proofErr w:type="spellEnd"/>
      <w:r w:rsidRPr="003C3E75">
        <w:rPr>
          <w:rFonts w:eastAsiaTheme="minorHAnsi"/>
          <w:sz w:val="24"/>
          <w:szCs w:val="24"/>
          <w:lang w:eastAsia="en-US"/>
        </w:rPr>
        <w:t xml:space="preserve"> норматив </w:t>
      </w:r>
      <w:proofErr w:type="spellStart"/>
      <w:r w:rsidRPr="003C3E75">
        <w:rPr>
          <w:rFonts w:eastAsiaTheme="minorHAnsi"/>
          <w:sz w:val="24"/>
          <w:szCs w:val="24"/>
          <w:lang w:eastAsia="en-US"/>
        </w:rPr>
        <w:t>хокукый</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актлары</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Регистрына</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кертү</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өчен</w:t>
      </w:r>
      <w:proofErr w:type="spellEnd"/>
      <w:r w:rsidRPr="003C3E75">
        <w:rPr>
          <w:rFonts w:eastAsiaTheme="minorHAnsi"/>
          <w:sz w:val="24"/>
          <w:szCs w:val="24"/>
          <w:lang w:eastAsia="en-US"/>
        </w:rPr>
        <w:t xml:space="preserve"> </w:t>
      </w:r>
      <w:proofErr w:type="spellStart"/>
      <w:r w:rsidRPr="003C3E75">
        <w:rPr>
          <w:rFonts w:eastAsiaTheme="minorHAnsi"/>
          <w:sz w:val="24"/>
          <w:szCs w:val="24"/>
          <w:lang w:eastAsia="en-US"/>
        </w:rPr>
        <w:t>җибәрергә</w:t>
      </w:r>
      <w:proofErr w:type="spellEnd"/>
      <w:r w:rsidRPr="003C3E75">
        <w:rPr>
          <w:rFonts w:eastAsiaTheme="minorHAnsi"/>
          <w:sz w:val="24"/>
          <w:szCs w:val="24"/>
          <w:lang w:eastAsia="en-US"/>
        </w:rPr>
        <w:t>.</w:t>
      </w:r>
    </w:p>
    <w:p w:rsidR="00554246" w:rsidRDefault="00554246" w:rsidP="004B09D3">
      <w:pPr>
        <w:pStyle w:val="FORMATTEXT"/>
        <w:spacing w:line="276" w:lineRule="auto"/>
        <w:rPr>
          <w:sz w:val="24"/>
          <w:szCs w:val="24"/>
        </w:rPr>
      </w:pPr>
    </w:p>
    <w:p w:rsidR="004B09D3" w:rsidRPr="003C3E75" w:rsidRDefault="004B09D3" w:rsidP="004B09D3">
      <w:pPr>
        <w:pStyle w:val="FORMATTEXT"/>
        <w:spacing w:line="276" w:lineRule="auto"/>
        <w:rPr>
          <w:sz w:val="24"/>
          <w:szCs w:val="24"/>
        </w:rPr>
      </w:pPr>
      <w:bookmarkStart w:id="0" w:name="_GoBack"/>
      <w:bookmarkEnd w:id="0"/>
      <w:proofErr w:type="spellStart"/>
      <w:r w:rsidRPr="003C3E75">
        <w:rPr>
          <w:sz w:val="24"/>
          <w:szCs w:val="24"/>
        </w:rPr>
        <w:t>Гражданнар</w:t>
      </w:r>
      <w:proofErr w:type="spellEnd"/>
      <w:r w:rsidRPr="003C3E75">
        <w:rPr>
          <w:sz w:val="24"/>
          <w:szCs w:val="24"/>
        </w:rPr>
        <w:t xml:space="preserve"> </w:t>
      </w:r>
      <w:proofErr w:type="spellStart"/>
      <w:r w:rsidRPr="003C3E75">
        <w:rPr>
          <w:sz w:val="24"/>
          <w:szCs w:val="24"/>
        </w:rPr>
        <w:t>җыенында</w:t>
      </w:r>
      <w:proofErr w:type="spellEnd"/>
      <w:r w:rsidRPr="003C3E75">
        <w:rPr>
          <w:sz w:val="24"/>
          <w:szCs w:val="24"/>
        </w:rPr>
        <w:t xml:space="preserve"> </w:t>
      </w:r>
      <w:proofErr w:type="spellStart"/>
      <w:r w:rsidRPr="003C3E75">
        <w:rPr>
          <w:sz w:val="24"/>
          <w:szCs w:val="24"/>
        </w:rPr>
        <w:t>рәислек</w:t>
      </w:r>
      <w:proofErr w:type="spellEnd"/>
      <w:r w:rsidRPr="003C3E75">
        <w:rPr>
          <w:sz w:val="24"/>
          <w:szCs w:val="24"/>
        </w:rPr>
        <w:t xml:space="preserve"> </w:t>
      </w:r>
      <w:proofErr w:type="spellStart"/>
      <w:r w:rsidRPr="003C3E75">
        <w:rPr>
          <w:sz w:val="24"/>
          <w:szCs w:val="24"/>
        </w:rPr>
        <w:t>итүче</w:t>
      </w:r>
      <w:proofErr w:type="spellEnd"/>
      <w:r w:rsidRPr="003C3E75">
        <w:rPr>
          <w:sz w:val="24"/>
          <w:szCs w:val="24"/>
        </w:rPr>
        <w:t xml:space="preserve">, </w:t>
      </w:r>
    </w:p>
    <w:p w:rsidR="004B09D3" w:rsidRPr="003C3E75" w:rsidRDefault="004B09D3" w:rsidP="004B09D3">
      <w:pPr>
        <w:pStyle w:val="FORMATTEXT"/>
        <w:spacing w:line="276" w:lineRule="auto"/>
        <w:rPr>
          <w:sz w:val="24"/>
          <w:szCs w:val="24"/>
        </w:rPr>
      </w:pPr>
      <w:r w:rsidRPr="003C3E75">
        <w:rPr>
          <w:sz w:val="24"/>
          <w:szCs w:val="24"/>
        </w:rPr>
        <w:t xml:space="preserve">ТР Аксубай </w:t>
      </w:r>
      <w:proofErr w:type="spellStart"/>
      <w:r w:rsidRPr="003C3E75">
        <w:rPr>
          <w:sz w:val="24"/>
          <w:szCs w:val="24"/>
        </w:rPr>
        <w:t>муниципаль</w:t>
      </w:r>
      <w:proofErr w:type="spellEnd"/>
      <w:r w:rsidRPr="003C3E75">
        <w:rPr>
          <w:sz w:val="24"/>
          <w:szCs w:val="24"/>
        </w:rPr>
        <w:t xml:space="preserve"> районы</w:t>
      </w:r>
    </w:p>
    <w:p w:rsidR="00933351" w:rsidRPr="00AC5942" w:rsidRDefault="004B09D3" w:rsidP="00554246">
      <w:pPr>
        <w:pStyle w:val="FORMATTEXT"/>
        <w:spacing w:line="276" w:lineRule="auto"/>
        <w:rPr>
          <w:sz w:val="24"/>
          <w:szCs w:val="24"/>
        </w:rPr>
      </w:pPr>
      <w:r w:rsidRPr="003C3E75">
        <w:rPr>
          <w:sz w:val="24"/>
          <w:szCs w:val="24"/>
        </w:rPr>
        <w:t xml:space="preserve"> Сөнчәле </w:t>
      </w:r>
      <w:proofErr w:type="spellStart"/>
      <w:r w:rsidRPr="003C3E75">
        <w:rPr>
          <w:sz w:val="24"/>
          <w:szCs w:val="24"/>
        </w:rPr>
        <w:t>авыл</w:t>
      </w:r>
      <w:proofErr w:type="spellEnd"/>
      <w:r w:rsidRPr="003C3E75">
        <w:rPr>
          <w:sz w:val="24"/>
          <w:szCs w:val="24"/>
        </w:rPr>
        <w:t xml:space="preserve"> </w:t>
      </w:r>
      <w:proofErr w:type="spellStart"/>
      <w:r w:rsidRPr="003C3E75">
        <w:rPr>
          <w:sz w:val="24"/>
          <w:szCs w:val="24"/>
        </w:rPr>
        <w:t>җирлеге</w:t>
      </w:r>
      <w:proofErr w:type="spellEnd"/>
      <w:r w:rsidRPr="003C3E75">
        <w:rPr>
          <w:sz w:val="24"/>
          <w:szCs w:val="24"/>
        </w:rPr>
        <w:t xml:space="preserve"> </w:t>
      </w:r>
      <w:proofErr w:type="spellStart"/>
      <w:r w:rsidRPr="003C3E75">
        <w:rPr>
          <w:sz w:val="24"/>
          <w:szCs w:val="24"/>
        </w:rPr>
        <w:t>башлыгы</w:t>
      </w:r>
      <w:proofErr w:type="spellEnd"/>
      <w:r w:rsidRPr="003C3E75">
        <w:rPr>
          <w:sz w:val="24"/>
          <w:szCs w:val="24"/>
        </w:rPr>
        <w:t xml:space="preserve"> </w:t>
      </w:r>
      <w:r>
        <w:rPr>
          <w:sz w:val="24"/>
          <w:szCs w:val="24"/>
        </w:rPr>
        <w:t xml:space="preserve">                                                   </w:t>
      </w:r>
      <w:r w:rsidRPr="00726334">
        <w:rPr>
          <w:sz w:val="24"/>
          <w:szCs w:val="24"/>
        </w:rPr>
        <w:t>И.В.</w:t>
      </w:r>
      <w:r w:rsidRPr="00726334">
        <w:rPr>
          <w:sz w:val="24"/>
          <w:szCs w:val="24"/>
          <w:lang w:val="tt-RU"/>
        </w:rPr>
        <w:t xml:space="preserve"> </w:t>
      </w:r>
      <w:proofErr w:type="spellStart"/>
      <w:r w:rsidRPr="00726334">
        <w:rPr>
          <w:sz w:val="24"/>
          <w:szCs w:val="24"/>
        </w:rPr>
        <w:t>Крайнова</w:t>
      </w:r>
      <w:proofErr w:type="spellEnd"/>
      <w:r w:rsidR="00554246">
        <w:rPr>
          <w:sz w:val="24"/>
          <w:szCs w:val="24"/>
        </w:rPr>
        <w:t xml:space="preserve">   </w:t>
      </w:r>
    </w:p>
    <w:sectPr w:rsidR="00933351" w:rsidRPr="00AC5942" w:rsidSect="004B554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D6B6219"/>
    <w:multiLevelType w:val="hybridMultilevel"/>
    <w:tmpl w:val="FB00F0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7C4BA2"/>
    <w:multiLevelType w:val="hybridMultilevel"/>
    <w:tmpl w:val="79620228"/>
    <w:lvl w:ilvl="0" w:tplc="1C485730">
      <w:start w:val="1"/>
      <w:numFmt w:val="decimal"/>
      <w:lvlText w:val="%1."/>
      <w:lvlJc w:val="left"/>
      <w:pPr>
        <w:ind w:left="988" w:hanging="42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990ACE"/>
    <w:multiLevelType w:val="hybridMultilevel"/>
    <w:tmpl w:val="A352171E"/>
    <w:lvl w:ilvl="0" w:tplc="37D452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784C5521"/>
    <w:multiLevelType w:val="hybridMultilevel"/>
    <w:tmpl w:val="BEA07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E"/>
    <w:rsid w:val="00016554"/>
    <w:rsid w:val="00027380"/>
    <w:rsid w:val="00030B80"/>
    <w:rsid w:val="00045593"/>
    <w:rsid w:val="00047457"/>
    <w:rsid w:val="00130A1E"/>
    <w:rsid w:val="00160B26"/>
    <w:rsid w:val="00187222"/>
    <w:rsid w:val="001A41F0"/>
    <w:rsid w:val="001A6A36"/>
    <w:rsid w:val="001C75BE"/>
    <w:rsid w:val="001D11EB"/>
    <w:rsid w:val="001F4A1D"/>
    <w:rsid w:val="00226AD1"/>
    <w:rsid w:val="00231FB4"/>
    <w:rsid w:val="00241412"/>
    <w:rsid w:val="00255BEB"/>
    <w:rsid w:val="002F2373"/>
    <w:rsid w:val="002F481A"/>
    <w:rsid w:val="00317EF3"/>
    <w:rsid w:val="00327FA4"/>
    <w:rsid w:val="00333C35"/>
    <w:rsid w:val="0034732D"/>
    <w:rsid w:val="00377F1A"/>
    <w:rsid w:val="003A4A28"/>
    <w:rsid w:val="00445414"/>
    <w:rsid w:val="00477D84"/>
    <w:rsid w:val="004B09D3"/>
    <w:rsid w:val="004B392D"/>
    <w:rsid w:val="004B5549"/>
    <w:rsid w:val="0050109E"/>
    <w:rsid w:val="00504D32"/>
    <w:rsid w:val="00506F03"/>
    <w:rsid w:val="00515A0D"/>
    <w:rsid w:val="00554246"/>
    <w:rsid w:val="005B13C3"/>
    <w:rsid w:val="005C01EA"/>
    <w:rsid w:val="006129A7"/>
    <w:rsid w:val="00644785"/>
    <w:rsid w:val="00666728"/>
    <w:rsid w:val="006B5B43"/>
    <w:rsid w:val="006C01E2"/>
    <w:rsid w:val="006D4530"/>
    <w:rsid w:val="00796C79"/>
    <w:rsid w:val="007A355B"/>
    <w:rsid w:val="007C0750"/>
    <w:rsid w:val="008002DB"/>
    <w:rsid w:val="00806F49"/>
    <w:rsid w:val="0089432D"/>
    <w:rsid w:val="0089534B"/>
    <w:rsid w:val="00896879"/>
    <w:rsid w:val="008D1DA0"/>
    <w:rsid w:val="008D3B41"/>
    <w:rsid w:val="00917A36"/>
    <w:rsid w:val="00920FAE"/>
    <w:rsid w:val="00925AE5"/>
    <w:rsid w:val="00933351"/>
    <w:rsid w:val="009851C2"/>
    <w:rsid w:val="00990B8B"/>
    <w:rsid w:val="009C0A21"/>
    <w:rsid w:val="009C4A9D"/>
    <w:rsid w:val="00A33C7F"/>
    <w:rsid w:val="00A75E27"/>
    <w:rsid w:val="00A80242"/>
    <w:rsid w:val="00AB3BE3"/>
    <w:rsid w:val="00AC147A"/>
    <w:rsid w:val="00AC5942"/>
    <w:rsid w:val="00AE1F9E"/>
    <w:rsid w:val="00AF32E0"/>
    <w:rsid w:val="00B35DBA"/>
    <w:rsid w:val="00B747CA"/>
    <w:rsid w:val="00B81580"/>
    <w:rsid w:val="00B9114A"/>
    <w:rsid w:val="00B92D8B"/>
    <w:rsid w:val="00BE00A6"/>
    <w:rsid w:val="00C21715"/>
    <w:rsid w:val="00C561C1"/>
    <w:rsid w:val="00C86124"/>
    <w:rsid w:val="00C93706"/>
    <w:rsid w:val="00CA3B24"/>
    <w:rsid w:val="00CF16A4"/>
    <w:rsid w:val="00D13764"/>
    <w:rsid w:val="00D24764"/>
    <w:rsid w:val="00D253EA"/>
    <w:rsid w:val="00D50110"/>
    <w:rsid w:val="00D871FA"/>
    <w:rsid w:val="00DB7160"/>
    <w:rsid w:val="00DE75F2"/>
    <w:rsid w:val="00E018C3"/>
    <w:rsid w:val="00E01D57"/>
    <w:rsid w:val="00E45D91"/>
    <w:rsid w:val="00EA47F7"/>
    <w:rsid w:val="00ED5156"/>
    <w:rsid w:val="00EE7484"/>
    <w:rsid w:val="00F04900"/>
    <w:rsid w:val="00F32A51"/>
    <w:rsid w:val="00F56BAC"/>
    <w:rsid w:val="00F806B8"/>
    <w:rsid w:val="00F935A6"/>
    <w:rsid w:val="00F97CD9"/>
    <w:rsid w:val="00FB3B64"/>
    <w:rsid w:val="00FD5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0B243-20AD-42DB-B37E-5E8C55EF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locked/>
    <w:rsid w:val="001A6A36"/>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1A6A36"/>
    <w:pPr>
      <w:widowControl w:val="0"/>
      <w:shd w:val="clear" w:color="auto" w:fill="FFFFFF"/>
      <w:spacing w:after="0" w:line="315" w:lineRule="exact"/>
      <w:jc w:val="center"/>
    </w:pPr>
    <w:rPr>
      <w:rFonts w:ascii="Times New Roman" w:hAnsi="Times New Roman" w:cs="Times New Roman"/>
      <w:b/>
      <w:bCs/>
      <w:sz w:val="26"/>
      <w:szCs w:val="26"/>
    </w:rPr>
  </w:style>
  <w:style w:type="character" w:customStyle="1" w:styleId="2">
    <w:name w:val="Основной текст (2)_"/>
    <w:basedOn w:val="a0"/>
    <w:link w:val="21"/>
    <w:uiPriority w:val="99"/>
    <w:locked/>
    <w:rsid w:val="001A6A36"/>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1A6A36"/>
    <w:pPr>
      <w:widowControl w:val="0"/>
      <w:shd w:val="clear" w:color="auto" w:fill="FFFFFF"/>
      <w:spacing w:before="240" w:after="420" w:line="240" w:lineRule="atLeast"/>
      <w:ind w:hanging="360"/>
      <w:jc w:val="both"/>
    </w:pPr>
    <w:rPr>
      <w:rFonts w:ascii="Times New Roman" w:hAnsi="Times New Roman" w:cs="Times New Roman"/>
      <w:sz w:val="26"/>
      <w:szCs w:val="26"/>
    </w:rPr>
  </w:style>
  <w:style w:type="paragraph" w:styleId="a3">
    <w:name w:val="No Spacing"/>
    <w:uiPriority w:val="1"/>
    <w:qFormat/>
    <w:rsid w:val="00C86124"/>
    <w:pPr>
      <w:spacing w:after="0" w:line="240" w:lineRule="auto"/>
    </w:pPr>
    <w:rPr>
      <w:rFonts w:ascii="Calibri" w:eastAsia="Calibri" w:hAnsi="Calibri" w:cs="Times New Roman"/>
      <w:sz w:val="30"/>
    </w:rPr>
  </w:style>
  <w:style w:type="paragraph" w:customStyle="1" w:styleId="ConsPlusNormal">
    <w:name w:val="ConsPlusNormal"/>
    <w:rsid w:val="00C861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uiPriority w:val="22"/>
    <w:qFormat/>
    <w:rsid w:val="00C86124"/>
    <w:rPr>
      <w:b/>
      <w:bCs/>
    </w:rPr>
  </w:style>
  <w:style w:type="paragraph" w:styleId="a5">
    <w:name w:val="List Paragraph"/>
    <w:basedOn w:val="a"/>
    <w:uiPriority w:val="34"/>
    <w:qFormat/>
    <w:rsid w:val="00C21715"/>
    <w:pPr>
      <w:ind w:left="720"/>
      <w:contextualSpacing/>
    </w:pPr>
  </w:style>
  <w:style w:type="character" w:styleId="a6">
    <w:name w:val="Hyperlink"/>
    <w:uiPriority w:val="99"/>
    <w:semiHidden/>
    <w:unhideWhenUsed/>
    <w:rsid w:val="00933351"/>
    <w:rPr>
      <w:rFonts w:ascii="Times New Roman" w:hAnsi="Times New Roman" w:cs="Times New Roman" w:hint="default"/>
      <w:color w:val="0000FF"/>
      <w:u w:val="single"/>
    </w:rPr>
  </w:style>
  <w:style w:type="paragraph" w:customStyle="1" w:styleId="FORMATTEXT">
    <w:name w:val=".FORMATTEXT"/>
    <w:uiPriority w:val="99"/>
    <w:rsid w:val="009333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B911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3666">
      <w:bodyDiv w:val="1"/>
      <w:marLeft w:val="0"/>
      <w:marRight w:val="0"/>
      <w:marTop w:val="0"/>
      <w:marBottom w:val="0"/>
      <w:divBdr>
        <w:top w:val="none" w:sz="0" w:space="0" w:color="auto"/>
        <w:left w:val="none" w:sz="0" w:space="0" w:color="auto"/>
        <w:bottom w:val="none" w:sz="0" w:space="0" w:color="auto"/>
        <w:right w:val="none" w:sz="0" w:space="0" w:color="auto"/>
      </w:divBdr>
    </w:div>
    <w:div w:id="321471293">
      <w:bodyDiv w:val="1"/>
      <w:marLeft w:val="0"/>
      <w:marRight w:val="0"/>
      <w:marTop w:val="0"/>
      <w:marBottom w:val="0"/>
      <w:divBdr>
        <w:top w:val="none" w:sz="0" w:space="0" w:color="auto"/>
        <w:left w:val="none" w:sz="0" w:space="0" w:color="auto"/>
        <w:bottom w:val="none" w:sz="0" w:space="0" w:color="auto"/>
        <w:right w:val="none" w:sz="0" w:space="0" w:color="auto"/>
      </w:divBdr>
    </w:div>
    <w:div w:id="371803538">
      <w:bodyDiv w:val="1"/>
      <w:marLeft w:val="0"/>
      <w:marRight w:val="0"/>
      <w:marTop w:val="0"/>
      <w:marBottom w:val="0"/>
      <w:divBdr>
        <w:top w:val="none" w:sz="0" w:space="0" w:color="auto"/>
        <w:left w:val="none" w:sz="0" w:space="0" w:color="auto"/>
        <w:bottom w:val="none" w:sz="0" w:space="0" w:color="auto"/>
        <w:right w:val="none" w:sz="0" w:space="0" w:color="auto"/>
      </w:divBdr>
    </w:div>
    <w:div w:id="465204027">
      <w:bodyDiv w:val="1"/>
      <w:marLeft w:val="0"/>
      <w:marRight w:val="0"/>
      <w:marTop w:val="0"/>
      <w:marBottom w:val="0"/>
      <w:divBdr>
        <w:top w:val="none" w:sz="0" w:space="0" w:color="auto"/>
        <w:left w:val="none" w:sz="0" w:space="0" w:color="auto"/>
        <w:bottom w:val="none" w:sz="0" w:space="0" w:color="auto"/>
        <w:right w:val="none" w:sz="0" w:space="0" w:color="auto"/>
      </w:divBdr>
    </w:div>
    <w:div w:id="568004897">
      <w:bodyDiv w:val="1"/>
      <w:marLeft w:val="0"/>
      <w:marRight w:val="0"/>
      <w:marTop w:val="0"/>
      <w:marBottom w:val="0"/>
      <w:divBdr>
        <w:top w:val="none" w:sz="0" w:space="0" w:color="auto"/>
        <w:left w:val="none" w:sz="0" w:space="0" w:color="auto"/>
        <w:bottom w:val="none" w:sz="0" w:space="0" w:color="auto"/>
        <w:right w:val="none" w:sz="0" w:space="0" w:color="auto"/>
      </w:divBdr>
    </w:div>
    <w:div w:id="899442287">
      <w:bodyDiv w:val="1"/>
      <w:marLeft w:val="0"/>
      <w:marRight w:val="0"/>
      <w:marTop w:val="0"/>
      <w:marBottom w:val="0"/>
      <w:divBdr>
        <w:top w:val="none" w:sz="0" w:space="0" w:color="auto"/>
        <w:left w:val="none" w:sz="0" w:space="0" w:color="auto"/>
        <w:bottom w:val="none" w:sz="0" w:space="0" w:color="auto"/>
        <w:right w:val="none" w:sz="0" w:space="0" w:color="auto"/>
      </w:divBdr>
    </w:div>
    <w:div w:id="1132748068">
      <w:bodyDiv w:val="1"/>
      <w:marLeft w:val="0"/>
      <w:marRight w:val="0"/>
      <w:marTop w:val="0"/>
      <w:marBottom w:val="0"/>
      <w:divBdr>
        <w:top w:val="none" w:sz="0" w:space="0" w:color="auto"/>
        <w:left w:val="none" w:sz="0" w:space="0" w:color="auto"/>
        <w:bottom w:val="none" w:sz="0" w:space="0" w:color="auto"/>
        <w:right w:val="none" w:sz="0" w:space="0" w:color="auto"/>
      </w:divBdr>
    </w:div>
    <w:div w:id="1568227922">
      <w:bodyDiv w:val="1"/>
      <w:marLeft w:val="0"/>
      <w:marRight w:val="0"/>
      <w:marTop w:val="0"/>
      <w:marBottom w:val="0"/>
      <w:divBdr>
        <w:top w:val="none" w:sz="0" w:space="0" w:color="auto"/>
        <w:left w:val="none" w:sz="0" w:space="0" w:color="auto"/>
        <w:bottom w:val="none" w:sz="0" w:space="0" w:color="auto"/>
        <w:right w:val="none" w:sz="0" w:space="0" w:color="auto"/>
      </w:divBdr>
    </w:div>
    <w:div w:id="1771970595">
      <w:bodyDiv w:val="1"/>
      <w:marLeft w:val="0"/>
      <w:marRight w:val="0"/>
      <w:marTop w:val="0"/>
      <w:marBottom w:val="0"/>
      <w:divBdr>
        <w:top w:val="none" w:sz="0" w:space="0" w:color="auto"/>
        <w:left w:val="none" w:sz="0" w:space="0" w:color="auto"/>
        <w:bottom w:val="none" w:sz="0" w:space="0" w:color="auto"/>
        <w:right w:val="none" w:sz="0" w:space="0" w:color="auto"/>
      </w:divBdr>
    </w:div>
    <w:div w:id="1798641741">
      <w:bodyDiv w:val="1"/>
      <w:marLeft w:val="0"/>
      <w:marRight w:val="0"/>
      <w:marTop w:val="0"/>
      <w:marBottom w:val="0"/>
      <w:divBdr>
        <w:top w:val="none" w:sz="0" w:space="0" w:color="auto"/>
        <w:left w:val="none" w:sz="0" w:space="0" w:color="auto"/>
        <w:bottom w:val="none" w:sz="0" w:space="0" w:color="auto"/>
        <w:right w:val="none" w:sz="0" w:space="0" w:color="auto"/>
      </w:divBdr>
    </w:div>
    <w:div w:id="1817410588">
      <w:bodyDiv w:val="1"/>
      <w:marLeft w:val="0"/>
      <w:marRight w:val="0"/>
      <w:marTop w:val="0"/>
      <w:marBottom w:val="0"/>
      <w:divBdr>
        <w:top w:val="none" w:sz="0" w:space="0" w:color="auto"/>
        <w:left w:val="none" w:sz="0" w:space="0" w:color="auto"/>
        <w:bottom w:val="none" w:sz="0" w:space="0" w:color="auto"/>
        <w:right w:val="none" w:sz="0" w:space="0" w:color="auto"/>
      </w:divBdr>
    </w:div>
    <w:div w:id="1896626493">
      <w:bodyDiv w:val="1"/>
      <w:marLeft w:val="0"/>
      <w:marRight w:val="0"/>
      <w:marTop w:val="0"/>
      <w:marBottom w:val="0"/>
      <w:divBdr>
        <w:top w:val="none" w:sz="0" w:space="0" w:color="auto"/>
        <w:left w:val="none" w:sz="0" w:space="0" w:color="auto"/>
        <w:bottom w:val="none" w:sz="0" w:space="0" w:color="auto"/>
        <w:right w:val="none" w:sz="0" w:space="0" w:color="auto"/>
      </w:divBdr>
    </w:div>
    <w:div w:id="1922719004">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1318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Елисеев</dc:creator>
  <cp:lastModifiedBy>Sunch</cp:lastModifiedBy>
  <cp:revision>3</cp:revision>
  <cp:lastPrinted>2023-11-29T11:22:00Z</cp:lastPrinted>
  <dcterms:created xsi:type="dcterms:W3CDTF">2023-12-13T10:34:00Z</dcterms:created>
  <dcterms:modified xsi:type="dcterms:W3CDTF">2023-12-13T10:35:00Z</dcterms:modified>
</cp:coreProperties>
</file>