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BDF" w:rsidRPr="00824C5F" w:rsidRDefault="00BB6BDF" w:rsidP="00C77243">
      <w:pPr>
        <w:tabs>
          <w:tab w:val="left" w:pos="5670"/>
        </w:tabs>
        <w:ind w:right="-426"/>
        <w:rPr>
          <w:sz w:val="28"/>
          <w:szCs w:val="28"/>
        </w:rPr>
      </w:pPr>
      <w:r w:rsidRPr="00824C5F">
        <w:rPr>
          <w:sz w:val="28"/>
          <w:szCs w:val="28"/>
        </w:rPr>
        <w:t xml:space="preserve">                                                </w:t>
      </w:r>
      <w:r w:rsidR="00880F95" w:rsidRPr="00824C5F">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21"/>
                            </w:pPr>
                            <w:r>
                              <w:t>Республика ТАТАРСТАН</w:t>
                            </w:r>
                          </w:p>
                          <w:p w:rsidR="001339E3" w:rsidRDefault="001339E3">
                            <w:pPr>
                              <w:pStyle w:val="1"/>
                            </w:pPr>
                            <w:r>
                              <w:t>Аксубаевский муниципальный район</w:t>
                            </w:r>
                          </w:p>
                          <w:p w:rsidR="001339E3" w:rsidRDefault="001339E3">
                            <w:pPr>
                              <w:jc w:val="center"/>
                              <w:rPr>
                                <w:b/>
                                <w:sz w:val="28"/>
                              </w:rPr>
                            </w:pPr>
                            <w:r>
                              <w:rPr>
                                <w:b/>
                                <w:sz w:val="28"/>
                              </w:rPr>
                              <w:t>муниципальное образование село Старое Ильдеряково</w:t>
                            </w:r>
                          </w:p>
                          <w:p w:rsidR="001339E3" w:rsidRDefault="001339E3">
                            <w:pPr>
                              <w:jc w:val="center"/>
                              <w:rPr>
                                <w:b/>
                                <w:sz w:val="28"/>
                              </w:rPr>
                            </w:pPr>
                            <w:r>
                              <w:rPr>
                                <w:b/>
                                <w:sz w:val="28"/>
                              </w:rPr>
                              <w:t>с</w:t>
                            </w:r>
                          </w:p>
                          <w:p w:rsidR="001339E3" w:rsidRDefault="001339E3">
                            <w:pPr>
                              <w:jc w:val="center"/>
                              <w:rPr>
                                <w:b/>
                                <w:sz w:val="28"/>
                              </w:rPr>
                            </w:pPr>
                          </w:p>
                          <w:p w:rsidR="001339E3" w:rsidRDefault="001339E3">
                            <w:pPr>
                              <w:jc w:val="center"/>
                              <w:rPr>
                                <w:b/>
                                <w:sz w:val="28"/>
                              </w:rPr>
                            </w:pPr>
                            <w:r>
                              <w:rPr>
                                <w:b/>
                                <w:sz w:val="28"/>
                              </w:rPr>
                              <w:t xml:space="preserve">село </w:t>
                            </w:r>
                            <w:proofErr w:type="spellStart"/>
                            <w:r>
                              <w:rPr>
                                <w:b/>
                                <w:sz w:val="28"/>
                              </w:rPr>
                              <w:t>Савгачево</w:t>
                            </w:r>
                            <w:proofErr w:type="spellEnd"/>
                          </w:p>
                          <w:p w:rsidR="001339E3" w:rsidRDefault="001339E3">
                            <w:pPr>
                              <w:rPr>
                                <w:b/>
                                <w:sz w:val="28"/>
                              </w:rPr>
                            </w:pPr>
                          </w:p>
                          <w:p w:rsidR="001339E3" w:rsidRDefault="00133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1339E3" w:rsidRDefault="001339E3">
                      <w:pPr>
                        <w:pStyle w:val="21"/>
                      </w:pPr>
                      <w:r>
                        <w:t>Республика ТАТАРСТАН</w:t>
                      </w:r>
                    </w:p>
                    <w:p w:rsidR="001339E3" w:rsidRDefault="001339E3">
                      <w:pPr>
                        <w:pStyle w:val="1"/>
                      </w:pPr>
                      <w:r>
                        <w:t>Аксубаевский муниципальный район</w:t>
                      </w:r>
                    </w:p>
                    <w:p w:rsidR="001339E3" w:rsidRDefault="001339E3">
                      <w:pPr>
                        <w:jc w:val="center"/>
                        <w:rPr>
                          <w:b/>
                          <w:sz w:val="28"/>
                        </w:rPr>
                      </w:pPr>
                      <w:r>
                        <w:rPr>
                          <w:b/>
                          <w:sz w:val="28"/>
                        </w:rPr>
                        <w:t>муниципальное образование село Старое Ильдеряково</w:t>
                      </w:r>
                    </w:p>
                    <w:p w:rsidR="001339E3" w:rsidRDefault="001339E3">
                      <w:pPr>
                        <w:jc w:val="center"/>
                        <w:rPr>
                          <w:b/>
                          <w:sz w:val="28"/>
                        </w:rPr>
                      </w:pPr>
                      <w:r>
                        <w:rPr>
                          <w:b/>
                          <w:sz w:val="28"/>
                        </w:rPr>
                        <w:t>с</w:t>
                      </w:r>
                    </w:p>
                    <w:p w:rsidR="001339E3" w:rsidRDefault="001339E3">
                      <w:pPr>
                        <w:jc w:val="center"/>
                        <w:rPr>
                          <w:b/>
                          <w:sz w:val="28"/>
                        </w:rPr>
                      </w:pPr>
                    </w:p>
                    <w:p w:rsidR="001339E3" w:rsidRDefault="001339E3">
                      <w:pPr>
                        <w:jc w:val="center"/>
                        <w:rPr>
                          <w:b/>
                          <w:sz w:val="28"/>
                        </w:rPr>
                      </w:pPr>
                      <w:r>
                        <w:rPr>
                          <w:b/>
                          <w:sz w:val="28"/>
                        </w:rPr>
                        <w:t xml:space="preserve">село </w:t>
                      </w:r>
                      <w:proofErr w:type="spellStart"/>
                      <w:r>
                        <w:rPr>
                          <w:b/>
                          <w:sz w:val="28"/>
                        </w:rPr>
                        <w:t>Савгачево</w:t>
                      </w:r>
                      <w:proofErr w:type="spellEnd"/>
                    </w:p>
                    <w:p w:rsidR="001339E3" w:rsidRDefault="001339E3">
                      <w:pPr>
                        <w:rPr>
                          <w:b/>
                          <w:sz w:val="28"/>
                        </w:rPr>
                      </w:pPr>
                    </w:p>
                    <w:p w:rsidR="001339E3" w:rsidRDefault="001339E3"/>
                  </w:txbxContent>
                </v:textbox>
                <w10:wrap type="square"/>
              </v:shape>
            </w:pict>
          </mc:Fallback>
        </mc:AlternateConten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Pr="00796A44" w:rsidRDefault="001339E3">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1339E3" w:rsidRDefault="001339E3"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1339E3" w:rsidRPr="00796A44" w:rsidRDefault="001339E3" w:rsidP="00796A44">
                            <w:pPr>
                              <w:pStyle w:val="2"/>
                              <w:jc w:val="left"/>
                            </w:pPr>
                            <w:r>
                              <w:t xml:space="preserve">      </w:t>
                            </w:r>
                            <w:r>
                              <w:rPr>
                                <w:sz w:val="28"/>
                                <w:szCs w:val="28"/>
                              </w:rPr>
                              <w:t xml:space="preserve">   ИСКЕ ИЛДЕРЕК АВЫЛЫ  </w:t>
                            </w:r>
                          </w:p>
                          <w:p w:rsidR="001339E3" w:rsidRDefault="001339E3" w:rsidP="00B76AD6">
                            <w:pPr>
                              <w:pStyle w:val="2"/>
                              <w:jc w:val="left"/>
                              <w:rPr>
                                <w:sz w:val="28"/>
                                <w:szCs w:val="28"/>
                              </w:rPr>
                            </w:pPr>
                            <w:proofErr w:type="spellStart"/>
                            <w:r>
                              <w:rPr>
                                <w:sz w:val="28"/>
                                <w:szCs w:val="28"/>
                              </w:rPr>
                              <w:t>еремлеге</w:t>
                            </w:r>
                            <w:proofErr w:type="spellEnd"/>
                          </w:p>
                          <w:p w:rsidR="001339E3" w:rsidRPr="00796A44" w:rsidRDefault="001339E3" w:rsidP="00B76AD6">
                            <w:pPr>
                              <w:pStyle w:val="2"/>
                              <w:jc w:val="left"/>
                              <w:rPr>
                                <w:sz w:val="28"/>
                                <w:szCs w:val="28"/>
                              </w:rPr>
                            </w:pPr>
                            <w:r>
                              <w:t xml:space="preserve"> </w:t>
                            </w:r>
                            <w:r w:rsidRPr="00796A44">
                              <w:rPr>
                                <w:sz w:val="28"/>
                                <w:szCs w:val="28"/>
                              </w:rPr>
                              <w:t>ИСКЕ ИЛДЕРЕК</w:t>
                            </w:r>
                          </w:p>
                          <w:p w:rsidR="001339E3" w:rsidRDefault="001339E3">
                            <w:pPr>
                              <w:jc w:val="center"/>
                              <w:rPr>
                                <w:b/>
                                <w:sz w:val="28"/>
                              </w:rPr>
                            </w:pPr>
                            <w:r>
                              <w:rPr>
                                <w:b/>
                                <w:sz w:val="28"/>
                              </w:rPr>
                              <w:t xml:space="preserve"> </w:t>
                            </w:r>
                          </w:p>
                          <w:p w:rsidR="001339E3" w:rsidRDefault="001339E3">
                            <w:pPr>
                              <w:rPr>
                                <w:b/>
                                <w:sz w:val="28"/>
                              </w:rPr>
                            </w:pPr>
                          </w:p>
                          <w:p w:rsidR="001339E3" w:rsidRDefault="00133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1339E3" w:rsidRPr="00796A44" w:rsidRDefault="001339E3">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1339E3" w:rsidRDefault="001339E3"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1339E3" w:rsidRPr="00796A44" w:rsidRDefault="001339E3" w:rsidP="00796A44">
                      <w:pPr>
                        <w:pStyle w:val="2"/>
                        <w:jc w:val="left"/>
                      </w:pPr>
                      <w:r>
                        <w:t xml:space="preserve">      </w:t>
                      </w:r>
                      <w:r>
                        <w:rPr>
                          <w:sz w:val="28"/>
                          <w:szCs w:val="28"/>
                        </w:rPr>
                        <w:t xml:space="preserve">   ИСКЕ ИЛДЕРЕК АВЫЛЫ  </w:t>
                      </w:r>
                    </w:p>
                    <w:p w:rsidR="001339E3" w:rsidRDefault="001339E3" w:rsidP="00B76AD6">
                      <w:pPr>
                        <w:pStyle w:val="2"/>
                        <w:jc w:val="left"/>
                        <w:rPr>
                          <w:sz w:val="28"/>
                          <w:szCs w:val="28"/>
                        </w:rPr>
                      </w:pPr>
                      <w:proofErr w:type="spellStart"/>
                      <w:r>
                        <w:rPr>
                          <w:sz w:val="28"/>
                          <w:szCs w:val="28"/>
                        </w:rPr>
                        <w:t>еремлеге</w:t>
                      </w:r>
                      <w:proofErr w:type="spellEnd"/>
                    </w:p>
                    <w:p w:rsidR="001339E3" w:rsidRPr="00796A44" w:rsidRDefault="001339E3" w:rsidP="00B76AD6">
                      <w:pPr>
                        <w:pStyle w:val="2"/>
                        <w:jc w:val="left"/>
                        <w:rPr>
                          <w:sz w:val="28"/>
                          <w:szCs w:val="28"/>
                        </w:rPr>
                      </w:pPr>
                      <w:r>
                        <w:t xml:space="preserve"> </w:t>
                      </w:r>
                      <w:r w:rsidRPr="00796A44">
                        <w:rPr>
                          <w:sz w:val="28"/>
                          <w:szCs w:val="28"/>
                        </w:rPr>
                        <w:t>ИСКЕ ИЛДЕРЕК</w:t>
                      </w:r>
                    </w:p>
                    <w:p w:rsidR="001339E3" w:rsidRDefault="001339E3">
                      <w:pPr>
                        <w:jc w:val="center"/>
                        <w:rPr>
                          <w:b/>
                          <w:sz w:val="28"/>
                        </w:rPr>
                      </w:pPr>
                      <w:r>
                        <w:rPr>
                          <w:b/>
                          <w:sz w:val="28"/>
                        </w:rPr>
                        <w:t xml:space="preserve"> </w:t>
                      </w:r>
                    </w:p>
                    <w:p w:rsidR="001339E3" w:rsidRDefault="001339E3">
                      <w:pPr>
                        <w:rPr>
                          <w:b/>
                          <w:sz w:val="28"/>
                        </w:rPr>
                      </w:pPr>
                    </w:p>
                    <w:p w:rsidR="001339E3" w:rsidRDefault="001339E3"/>
                  </w:txbxContent>
                </v:textbox>
                <w10:wrap type="square"/>
              </v:shape>
            </w:pict>
          </mc:Fallback>
        </mc:AlternateContent>
      </w:r>
    </w:p>
    <w:p w:rsidR="00E9349E" w:rsidRPr="00824C5F" w:rsidRDefault="00BB6BDF" w:rsidP="00E9349E">
      <w:pPr>
        <w:tabs>
          <w:tab w:val="left" w:pos="5670"/>
        </w:tabs>
        <w:rPr>
          <w:b/>
          <w:sz w:val="28"/>
          <w:szCs w:val="28"/>
        </w:rPr>
      </w:pPr>
      <w:r w:rsidRPr="00824C5F">
        <w:rPr>
          <w:b/>
          <w:sz w:val="28"/>
          <w:szCs w:val="28"/>
        </w:rPr>
        <w:t xml:space="preserve"> </w:t>
      </w:r>
      <w:r w:rsidR="00880F95" w:rsidRPr="00824C5F">
        <w:rPr>
          <w:noProof/>
          <w:sz w:val="28"/>
          <w:szCs w:val="28"/>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Pr="00824C5F">
        <w:rPr>
          <w:b/>
          <w:sz w:val="28"/>
          <w:szCs w:val="28"/>
        </w:rPr>
        <w:t xml:space="preserve">                                                                </w:t>
      </w:r>
      <w:r w:rsidR="000E1C6F" w:rsidRPr="00824C5F">
        <w:rPr>
          <w:b/>
          <w:sz w:val="28"/>
          <w:szCs w:val="28"/>
        </w:rPr>
        <w:t xml:space="preserve">                        </w:t>
      </w:r>
      <w:r w:rsidRPr="00824C5F">
        <w:rPr>
          <w:b/>
          <w:sz w:val="28"/>
          <w:szCs w:val="28"/>
        </w:rPr>
        <w:t xml:space="preserve"> </w:t>
      </w:r>
    </w:p>
    <w:p w:rsidR="00E9349E" w:rsidRPr="00824C5F" w:rsidRDefault="00E9349E" w:rsidP="00E9349E">
      <w:pPr>
        <w:tabs>
          <w:tab w:val="left" w:pos="5670"/>
        </w:tabs>
        <w:rPr>
          <w:b/>
          <w:sz w:val="28"/>
          <w:szCs w:val="28"/>
        </w:rPr>
      </w:pPr>
    </w:p>
    <w:p w:rsidR="00BB6BDF" w:rsidRPr="00824C5F" w:rsidRDefault="009A7611" w:rsidP="00E9349E">
      <w:pPr>
        <w:tabs>
          <w:tab w:val="left" w:pos="5670"/>
        </w:tabs>
        <w:jc w:val="center"/>
        <w:rPr>
          <w:b/>
          <w:sz w:val="28"/>
          <w:szCs w:val="28"/>
        </w:rPr>
      </w:pPr>
      <w:r w:rsidRPr="00824C5F">
        <w:rPr>
          <w:b/>
          <w:sz w:val="28"/>
          <w:szCs w:val="28"/>
        </w:rPr>
        <w:t xml:space="preserve">Совет </w:t>
      </w:r>
      <w:r w:rsidR="005A529B" w:rsidRPr="00824C5F">
        <w:rPr>
          <w:b/>
          <w:sz w:val="28"/>
          <w:szCs w:val="28"/>
        </w:rPr>
        <w:t>Староильдеряковско</w:t>
      </w:r>
      <w:r w:rsidR="00140493" w:rsidRPr="00824C5F">
        <w:rPr>
          <w:b/>
          <w:sz w:val="28"/>
          <w:szCs w:val="28"/>
        </w:rPr>
        <w:t>го</w:t>
      </w:r>
      <w:r w:rsidR="005A529B" w:rsidRPr="00824C5F">
        <w:rPr>
          <w:b/>
          <w:sz w:val="28"/>
          <w:szCs w:val="28"/>
        </w:rPr>
        <w:t xml:space="preserve"> </w:t>
      </w:r>
      <w:r w:rsidR="00140493" w:rsidRPr="00824C5F">
        <w:rPr>
          <w:b/>
          <w:sz w:val="28"/>
          <w:szCs w:val="28"/>
        </w:rPr>
        <w:t>сельского поселения</w: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Pr="00E9349E" w:rsidRDefault="001339E3"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1339E3" w:rsidRPr="00E9349E" w:rsidRDefault="001339E3"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1339E3" w:rsidRPr="00E9349E" w:rsidRDefault="001339E3"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1339E3" w:rsidRPr="00E9349E" w:rsidRDefault="001339E3"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sidRPr="00824C5F">
        <w:rPr>
          <w:b/>
          <w:sz w:val="28"/>
          <w:szCs w:val="28"/>
        </w:rPr>
        <w:t xml:space="preserve">       </w:t>
      </w:r>
    </w:p>
    <w:p w:rsidR="00BB6BDF" w:rsidRPr="00824C5F" w:rsidRDefault="00BB6BDF">
      <w:pPr>
        <w:tabs>
          <w:tab w:val="left" w:pos="5670"/>
        </w:tabs>
        <w:rPr>
          <w:b/>
          <w:sz w:val="28"/>
          <w:szCs w:val="28"/>
        </w:rPr>
      </w:pPr>
    </w:p>
    <w:p w:rsidR="00D330FA" w:rsidRPr="00824C5F" w:rsidRDefault="0025401B" w:rsidP="00D330FA">
      <w:pPr>
        <w:ind w:left="-142" w:firstLine="142"/>
        <w:rPr>
          <w:b/>
          <w:sz w:val="28"/>
          <w:szCs w:val="28"/>
        </w:rPr>
      </w:pPr>
      <w:r w:rsidRPr="00824C5F">
        <w:rPr>
          <w:b/>
          <w:sz w:val="28"/>
          <w:szCs w:val="28"/>
        </w:rPr>
        <w:t>______________________________________________________________________</w:t>
      </w:r>
    </w:p>
    <w:p w:rsidR="00045404" w:rsidRPr="008017E3" w:rsidRDefault="0043283C" w:rsidP="008017E3">
      <w:pPr>
        <w:autoSpaceDE w:val="0"/>
        <w:autoSpaceDN w:val="0"/>
        <w:adjustRightInd w:val="0"/>
        <w:jc w:val="right"/>
        <w:rPr>
          <w:b/>
          <w:sz w:val="28"/>
          <w:szCs w:val="28"/>
        </w:rPr>
      </w:pPr>
      <w:r w:rsidRPr="00824C5F">
        <w:rPr>
          <w:b/>
          <w:sz w:val="28"/>
          <w:szCs w:val="28"/>
        </w:rPr>
        <w:t xml:space="preserve">                                                                </w:t>
      </w:r>
      <w:r w:rsidR="001D3AF4" w:rsidRPr="00824C5F">
        <w:rPr>
          <w:b/>
          <w:sz w:val="28"/>
          <w:szCs w:val="28"/>
        </w:rPr>
        <w:t xml:space="preserve"> </w:t>
      </w:r>
    </w:p>
    <w:p w:rsidR="00023D49" w:rsidRPr="0087475F" w:rsidRDefault="0087475F" w:rsidP="00023D49">
      <w:pPr>
        <w:autoSpaceDE w:val="0"/>
        <w:autoSpaceDN w:val="0"/>
        <w:adjustRightInd w:val="0"/>
        <w:jc w:val="center"/>
        <w:rPr>
          <w:rFonts w:ascii="Arial" w:hAnsi="Arial" w:cs="Arial"/>
          <w:b/>
          <w:bCs/>
          <w:sz w:val="24"/>
          <w:szCs w:val="24"/>
          <w:lang w:val="tt-RU"/>
        </w:rPr>
      </w:pPr>
      <w:r>
        <w:rPr>
          <w:rFonts w:ascii="Arial" w:hAnsi="Arial" w:cs="Arial"/>
          <w:b/>
          <w:bCs/>
          <w:sz w:val="24"/>
          <w:szCs w:val="24"/>
          <w:lang w:val="tt-RU"/>
        </w:rPr>
        <w:t>КАРАР</w:t>
      </w:r>
    </w:p>
    <w:p w:rsidR="00023D49" w:rsidRPr="00F23B30" w:rsidRDefault="00023D49" w:rsidP="00F95B73">
      <w:pPr>
        <w:autoSpaceDE w:val="0"/>
        <w:autoSpaceDN w:val="0"/>
        <w:adjustRightInd w:val="0"/>
        <w:rPr>
          <w:rFonts w:ascii="Arial" w:hAnsi="Arial" w:cs="Arial"/>
          <w:bCs/>
          <w:sz w:val="24"/>
          <w:szCs w:val="24"/>
        </w:rPr>
      </w:pPr>
    </w:p>
    <w:p w:rsidR="00023D49" w:rsidRPr="00F23B30" w:rsidRDefault="00023D49" w:rsidP="00023D49">
      <w:pPr>
        <w:autoSpaceDE w:val="0"/>
        <w:autoSpaceDN w:val="0"/>
        <w:adjustRightInd w:val="0"/>
        <w:jc w:val="both"/>
        <w:rPr>
          <w:rFonts w:ascii="Arial" w:hAnsi="Arial" w:cs="Arial"/>
          <w:bCs/>
          <w:sz w:val="24"/>
          <w:szCs w:val="24"/>
        </w:rPr>
      </w:pPr>
      <w:r w:rsidRPr="00F23B30">
        <w:rPr>
          <w:rFonts w:ascii="Arial" w:hAnsi="Arial" w:cs="Arial"/>
          <w:b/>
          <w:bCs/>
          <w:sz w:val="24"/>
          <w:szCs w:val="24"/>
        </w:rPr>
        <w:t xml:space="preserve">         </w:t>
      </w:r>
      <w:r w:rsidRPr="00F23B30">
        <w:rPr>
          <w:rFonts w:ascii="Arial" w:hAnsi="Arial" w:cs="Arial"/>
          <w:bCs/>
          <w:sz w:val="24"/>
          <w:szCs w:val="24"/>
        </w:rPr>
        <w:t xml:space="preserve">№ </w:t>
      </w:r>
      <w:r w:rsidR="008017E3">
        <w:rPr>
          <w:rFonts w:ascii="Arial" w:hAnsi="Arial" w:cs="Arial"/>
          <w:bCs/>
          <w:sz w:val="24"/>
          <w:szCs w:val="24"/>
        </w:rPr>
        <w:t>97</w:t>
      </w:r>
      <w:r w:rsidRPr="00F23B30">
        <w:rPr>
          <w:rFonts w:ascii="Arial" w:hAnsi="Arial" w:cs="Arial"/>
          <w:bCs/>
          <w:sz w:val="24"/>
          <w:szCs w:val="24"/>
        </w:rPr>
        <w:t xml:space="preserve">                                                                 </w:t>
      </w:r>
      <w:r w:rsidR="005D02BC" w:rsidRPr="00F23B30">
        <w:rPr>
          <w:rFonts w:ascii="Arial" w:hAnsi="Arial" w:cs="Arial"/>
          <w:bCs/>
          <w:sz w:val="24"/>
          <w:szCs w:val="24"/>
        </w:rPr>
        <w:t xml:space="preserve">                      </w:t>
      </w:r>
      <w:r w:rsidR="00970D7A" w:rsidRPr="00F23B30">
        <w:rPr>
          <w:rFonts w:ascii="Arial" w:hAnsi="Arial" w:cs="Arial"/>
          <w:bCs/>
          <w:sz w:val="24"/>
          <w:szCs w:val="24"/>
        </w:rPr>
        <w:t xml:space="preserve"> </w:t>
      </w:r>
      <w:r w:rsidR="0087475F">
        <w:rPr>
          <w:rFonts w:ascii="Arial" w:hAnsi="Arial" w:cs="Arial"/>
          <w:bCs/>
          <w:sz w:val="24"/>
          <w:szCs w:val="24"/>
        </w:rPr>
        <w:t xml:space="preserve"> </w:t>
      </w:r>
      <w:r w:rsidRPr="00F23B30">
        <w:rPr>
          <w:rFonts w:ascii="Arial" w:hAnsi="Arial" w:cs="Arial"/>
          <w:bCs/>
          <w:sz w:val="24"/>
          <w:szCs w:val="24"/>
        </w:rPr>
        <w:t xml:space="preserve"> </w:t>
      </w:r>
      <w:r w:rsidR="0087475F">
        <w:rPr>
          <w:rFonts w:ascii="Arial" w:hAnsi="Arial" w:cs="Arial"/>
          <w:bCs/>
          <w:sz w:val="24"/>
          <w:szCs w:val="24"/>
        </w:rPr>
        <w:t xml:space="preserve">29.08.2025 </w:t>
      </w:r>
      <w:r w:rsidR="0087475F">
        <w:rPr>
          <w:rFonts w:ascii="Arial" w:hAnsi="Arial" w:cs="Arial"/>
          <w:bCs/>
          <w:sz w:val="24"/>
          <w:szCs w:val="24"/>
          <w:lang w:val="tt-RU"/>
        </w:rPr>
        <w:t>ел</w:t>
      </w:r>
      <w:r w:rsidRPr="00F23B30">
        <w:rPr>
          <w:rFonts w:ascii="Arial" w:hAnsi="Arial" w:cs="Arial"/>
          <w:bCs/>
          <w:sz w:val="24"/>
          <w:szCs w:val="24"/>
        </w:rPr>
        <w:t xml:space="preserve">                              </w:t>
      </w:r>
    </w:p>
    <w:p w:rsidR="00426557" w:rsidRPr="00F23B30" w:rsidRDefault="00426557" w:rsidP="00023D49">
      <w:pPr>
        <w:rPr>
          <w:rFonts w:ascii="Arial" w:hAnsi="Arial" w:cs="Arial"/>
          <w:b/>
          <w:sz w:val="24"/>
          <w:szCs w:val="24"/>
        </w:rPr>
      </w:pPr>
    </w:p>
    <w:p w:rsidR="008017E3" w:rsidRPr="008017E3" w:rsidRDefault="0087475F" w:rsidP="008017E3">
      <w:pPr>
        <w:widowControl w:val="0"/>
        <w:tabs>
          <w:tab w:val="left" w:pos="2554"/>
          <w:tab w:val="left" w:pos="5060"/>
        </w:tabs>
        <w:autoSpaceDE w:val="0"/>
        <w:autoSpaceDN w:val="0"/>
        <w:spacing w:line="249" w:lineRule="auto"/>
        <w:ind w:left="386" w:right="3971" w:hanging="4"/>
        <w:jc w:val="both"/>
        <w:rPr>
          <w:rFonts w:ascii="Arial" w:hAnsi="Arial" w:cs="Arial"/>
          <w:b/>
          <w:sz w:val="24"/>
          <w:szCs w:val="24"/>
          <w:lang w:eastAsia="en-US"/>
        </w:rPr>
      </w:pPr>
      <w:r w:rsidRPr="0087475F">
        <w:rPr>
          <w:rFonts w:ascii="Arial" w:hAnsi="Arial" w:cs="Arial"/>
          <w:b/>
          <w:w w:val="105"/>
          <w:sz w:val="24"/>
          <w:szCs w:val="24"/>
          <w:lang w:eastAsia="en-US"/>
        </w:rPr>
        <w:t xml:space="preserve">Татарстан </w:t>
      </w:r>
      <w:proofErr w:type="spellStart"/>
      <w:r w:rsidRPr="0087475F">
        <w:rPr>
          <w:rFonts w:ascii="Arial" w:hAnsi="Arial" w:cs="Arial"/>
          <w:b/>
          <w:w w:val="105"/>
          <w:sz w:val="24"/>
          <w:szCs w:val="24"/>
          <w:lang w:eastAsia="en-US"/>
        </w:rPr>
        <w:t>Республикасы</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Аксубай</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муниципаль</w:t>
      </w:r>
      <w:proofErr w:type="spellEnd"/>
      <w:r w:rsidRPr="0087475F">
        <w:rPr>
          <w:rFonts w:ascii="Arial" w:hAnsi="Arial" w:cs="Arial"/>
          <w:b/>
          <w:w w:val="105"/>
          <w:sz w:val="24"/>
          <w:szCs w:val="24"/>
          <w:lang w:eastAsia="en-US"/>
        </w:rPr>
        <w:t xml:space="preserve"> районы Иске </w:t>
      </w:r>
      <w:proofErr w:type="spellStart"/>
      <w:r w:rsidRPr="0087475F">
        <w:rPr>
          <w:rFonts w:ascii="Arial" w:hAnsi="Arial" w:cs="Arial"/>
          <w:b/>
          <w:w w:val="105"/>
          <w:sz w:val="24"/>
          <w:szCs w:val="24"/>
          <w:lang w:eastAsia="en-US"/>
        </w:rPr>
        <w:t>Илдерәк</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авыл</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җирлеге</w:t>
      </w:r>
      <w:proofErr w:type="spellEnd"/>
      <w:r w:rsidRPr="0087475F">
        <w:rPr>
          <w:rFonts w:ascii="Arial" w:hAnsi="Arial" w:cs="Arial"/>
          <w:b/>
          <w:w w:val="105"/>
          <w:sz w:val="24"/>
          <w:szCs w:val="24"/>
          <w:lang w:eastAsia="en-US"/>
        </w:rPr>
        <w:t xml:space="preserve"> Советы 22.01.2018 ел, №61 </w:t>
      </w:r>
      <w:proofErr w:type="spellStart"/>
      <w:r w:rsidRPr="0087475F">
        <w:rPr>
          <w:rFonts w:ascii="Arial" w:hAnsi="Arial" w:cs="Arial"/>
          <w:b/>
          <w:w w:val="105"/>
          <w:sz w:val="24"/>
          <w:szCs w:val="24"/>
          <w:lang w:eastAsia="en-US"/>
        </w:rPr>
        <w:t>карары</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белән</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расланган</w:t>
      </w:r>
      <w:proofErr w:type="spellEnd"/>
      <w:r w:rsidRPr="0087475F">
        <w:rPr>
          <w:rFonts w:ascii="Arial" w:hAnsi="Arial" w:cs="Arial"/>
          <w:b/>
          <w:w w:val="105"/>
          <w:sz w:val="24"/>
          <w:szCs w:val="24"/>
          <w:lang w:eastAsia="en-US"/>
        </w:rPr>
        <w:t xml:space="preserve"> Татарстан </w:t>
      </w:r>
      <w:proofErr w:type="spellStart"/>
      <w:r w:rsidRPr="0087475F">
        <w:rPr>
          <w:rFonts w:ascii="Arial" w:hAnsi="Arial" w:cs="Arial"/>
          <w:b/>
          <w:w w:val="105"/>
          <w:sz w:val="24"/>
          <w:szCs w:val="24"/>
          <w:lang w:eastAsia="en-US"/>
        </w:rPr>
        <w:t>Республикасы</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Аксубай</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муниципаль</w:t>
      </w:r>
      <w:proofErr w:type="spellEnd"/>
      <w:r w:rsidRPr="0087475F">
        <w:rPr>
          <w:rFonts w:ascii="Arial" w:hAnsi="Arial" w:cs="Arial"/>
          <w:b/>
          <w:w w:val="105"/>
          <w:sz w:val="24"/>
          <w:szCs w:val="24"/>
          <w:lang w:eastAsia="en-US"/>
        </w:rPr>
        <w:t xml:space="preserve"> районы Иске </w:t>
      </w:r>
      <w:proofErr w:type="spellStart"/>
      <w:r w:rsidRPr="0087475F">
        <w:rPr>
          <w:rFonts w:ascii="Arial" w:hAnsi="Arial" w:cs="Arial"/>
          <w:b/>
          <w:w w:val="105"/>
          <w:sz w:val="24"/>
          <w:szCs w:val="24"/>
          <w:lang w:eastAsia="en-US"/>
        </w:rPr>
        <w:t>Илдерәк</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авыл</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җирлеген</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төзекләндерү</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Кагыйдәләренә</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үзгәрешлә</w:t>
      </w:r>
      <w:proofErr w:type="gramStart"/>
      <w:r w:rsidRPr="0087475F">
        <w:rPr>
          <w:rFonts w:ascii="Arial" w:hAnsi="Arial" w:cs="Arial"/>
          <w:b/>
          <w:w w:val="105"/>
          <w:sz w:val="24"/>
          <w:szCs w:val="24"/>
          <w:lang w:eastAsia="en-US"/>
        </w:rPr>
        <w:t>р</w:t>
      </w:r>
      <w:proofErr w:type="spellEnd"/>
      <w:proofErr w:type="gram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кертү</w:t>
      </w:r>
      <w:proofErr w:type="spellEnd"/>
      <w:r w:rsidRPr="0087475F">
        <w:rPr>
          <w:rFonts w:ascii="Arial" w:hAnsi="Arial" w:cs="Arial"/>
          <w:b/>
          <w:w w:val="105"/>
          <w:sz w:val="24"/>
          <w:szCs w:val="24"/>
          <w:lang w:eastAsia="en-US"/>
        </w:rPr>
        <w:t xml:space="preserve"> </w:t>
      </w:r>
      <w:proofErr w:type="spellStart"/>
      <w:r w:rsidRPr="0087475F">
        <w:rPr>
          <w:rFonts w:ascii="Arial" w:hAnsi="Arial" w:cs="Arial"/>
          <w:b/>
          <w:w w:val="105"/>
          <w:sz w:val="24"/>
          <w:szCs w:val="24"/>
          <w:lang w:eastAsia="en-US"/>
        </w:rPr>
        <w:t>турында</w:t>
      </w:r>
      <w:proofErr w:type="spellEnd"/>
    </w:p>
    <w:p w:rsidR="0087475F" w:rsidRPr="0087475F" w:rsidRDefault="0087475F" w:rsidP="0087475F">
      <w:pPr>
        <w:pStyle w:val="a3"/>
        <w:spacing w:before="69" w:line="249" w:lineRule="auto"/>
        <w:ind w:right="116"/>
        <w:jc w:val="both"/>
        <w:rPr>
          <w:rFonts w:ascii="Arial" w:hAnsi="Arial" w:cs="Arial"/>
          <w:b w:val="0"/>
          <w:sz w:val="24"/>
          <w:szCs w:val="24"/>
          <w:lang w:val="tt-RU"/>
        </w:rPr>
      </w:pPr>
      <w:r w:rsidRPr="0087475F">
        <w:rPr>
          <w:rFonts w:ascii="Arial" w:hAnsi="Arial" w:cs="Arial"/>
          <w:b w:val="0"/>
          <w:sz w:val="24"/>
          <w:szCs w:val="24"/>
          <w:lang w:val="tt-RU"/>
        </w:rPr>
        <w:t>«Россия Федерациясендә җирле үзидарәне оештыруның гомуми принциплары турында» 2003 елның 6 октябрендәге 131-ФЗ номерлы Федераль закон,«Татарстан Республикасында җирле үзидарә турында» 2014 елның 28 июлендәге 45-ТРЗ номерлы Татарстан Республикасы Законы нигезендә,Татарстан Республикасы Аксубай муниципаль районы «</w:t>
      </w:r>
      <w:r w:rsidRPr="0087475F">
        <w:rPr>
          <w:rFonts w:ascii="Arial" w:hAnsi="Arial" w:cs="Arial"/>
          <w:b w:val="0"/>
          <w:w w:val="105"/>
          <w:sz w:val="24"/>
          <w:szCs w:val="24"/>
          <w:lang w:val="tt-RU"/>
        </w:rPr>
        <w:t xml:space="preserve"> Иске </w:t>
      </w:r>
      <w:r>
        <w:rPr>
          <w:rFonts w:ascii="Arial" w:hAnsi="Arial" w:cs="Arial"/>
          <w:b w:val="0"/>
          <w:w w:val="105"/>
          <w:sz w:val="24"/>
          <w:szCs w:val="24"/>
          <w:lang w:val="tt-RU"/>
        </w:rPr>
        <w:t>Илдерәк</w:t>
      </w:r>
      <w:r w:rsidRPr="0087475F">
        <w:rPr>
          <w:rFonts w:ascii="Arial" w:hAnsi="Arial" w:cs="Arial"/>
          <w:b w:val="0"/>
          <w:sz w:val="24"/>
          <w:szCs w:val="24"/>
          <w:lang w:val="tt-RU"/>
        </w:rPr>
        <w:t xml:space="preserve"> </w:t>
      </w:r>
      <w:r w:rsidRPr="0087475F">
        <w:rPr>
          <w:rFonts w:ascii="Arial" w:hAnsi="Arial" w:cs="Arial"/>
          <w:b w:val="0"/>
          <w:sz w:val="24"/>
          <w:szCs w:val="24"/>
          <w:lang w:val="tt-RU"/>
        </w:rPr>
        <w:t xml:space="preserve">авыл җирлеге» муниципаль берәмлеге Уставына, «Территорияләрне төзекләндерү кагыйдәләренә өстәмәләр кертү турында» Татарстан Республикасы Транспорт һәм юл хуҗалыгы министрлыгының 19.07.2022 N 01-16/5057 хатына таянып, Татарстан Республикасы Аксубай муниципаль районы </w:t>
      </w:r>
      <w:r w:rsidRPr="0087475F">
        <w:rPr>
          <w:rFonts w:ascii="Arial" w:hAnsi="Arial" w:cs="Arial"/>
          <w:b w:val="0"/>
          <w:w w:val="105"/>
          <w:sz w:val="24"/>
          <w:szCs w:val="24"/>
          <w:lang w:val="tt-RU"/>
        </w:rPr>
        <w:t xml:space="preserve">Иске </w:t>
      </w:r>
      <w:r>
        <w:rPr>
          <w:rFonts w:ascii="Arial" w:hAnsi="Arial" w:cs="Arial"/>
          <w:b w:val="0"/>
          <w:w w:val="105"/>
          <w:sz w:val="24"/>
          <w:szCs w:val="24"/>
          <w:lang w:val="tt-RU"/>
        </w:rPr>
        <w:t xml:space="preserve">Илдерәк </w:t>
      </w:r>
      <w:r w:rsidRPr="0087475F">
        <w:rPr>
          <w:rFonts w:ascii="Arial" w:hAnsi="Arial" w:cs="Arial"/>
          <w:b w:val="0"/>
          <w:sz w:val="24"/>
          <w:szCs w:val="24"/>
          <w:lang w:val="tt-RU"/>
        </w:rPr>
        <w:t>авыл җирлеге Советы КАРАРы:</w:t>
      </w:r>
    </w:p>
    <w:p w:rsidR="0087475F" w:rsidRPr="0087475F" w:rsidRDefault="0087475F" w:rsidP="0087475F">
      <w:pPr>
        <w:pStyle w:val="a3"/>
        <w:spacing w:before="69" w:line="249" w:lineRule="auto"/>
        <w:ind w:right="116"/>
        <w:jc w:val="both"/>
        <w:rPr>
          <w:rFonts w:ascii="Arial" w:hAnsi="Arial" w:cs="Arial"/>
          <w:b w:val="0"/>
          <w:sz w:val="24"/>
          <w:szCs w:val="24"/>
          <w:lang w:val="tt-RU"/>
        </w:rPr>
      </w:pPr>
      <w:r>
        <w:rPr>
          <w:rFonts w:ascii="Arial" w:hAnsi="Arial" w:cs="Arial"/>
          <w:b w:val="0"/>
          <w:sz w:val="24"/>
          <w:szCs w:val="24"/>
          <w:lang w:val="tt-RU"/>
        </w:rPr>
        <w:t>1.</w:t>
      </w:r>
      <w:r w:rsidRPr="0087475F">
        <w:rPr>
          <w:rFonts w:ascii="Arial" w:hAnsi="Arial" w:cs="Arial"/>
          <w:b w:val="0"/>
          <w:sz w:val="24"/>
          <w:szCs w:val="24"/>
          <w:lang w:val="tt-RU"/>
        </w:rPr>
        <w:t xml:space="preserve">Татарстан Республикасы Аксубай муниципаль районы </w:t>
      </w:r>
      <w:r w:rsidRPr="0087475F">
        <w:rPr>
          <w:rFonts w:ascii="Arial" w:hAnsi="Arial" w:cs="Arial"/>
          <w:b w:val="0"/>
          <w:w w:val="105"/>
          <w:sz w:val="24"/>
          <w:szCs w:val="24"/>
          <w:lang w:val="tt-RU"/>
        </w:rPr>
        <w:t xml:space="preserve">Иске </w:t>
      </w:r>
      <w:r>
        <w:rPr>
          <w:rFonts w:ascii="Arial" w:hAnsi="Arial" w:cs="Arial"/>
          <w:b w:val="0"/>
          <w:w w:val="105"/>
          <w:sz w:val="24"/>
          <w:szCs w:val="24"/>
          <w:lang w:val="tt-RU"/>
        </w:rPr>
        <w:t>Илдерәк</w:t>
      </w:r>
      <w:r w:rsidRPr="0087475F">
        <w:rPr>
          <w:rFonts w:ascii="Arial" w:hAnsi="Arial" w:cs="Arial"/>
          <w:b w:val="0"/>
          <w:sz w:val="24"/>
          <w:szCs w:val="24"/>
          <w:lang w:val="tt-RU"/>
        </w:rPr>
        <w:t xml:space="preserve"> авыл җирлеге Советының «Татарстан Республикасы Аксубай муниципаль районы </w:t>
      </w:r>
      <w:r w:rsidRPr="0087475F">
        <w:rPr>
          <w:rFonts w:ascii="Arial" w:hAnsi="Arial" w:cs="Arial"/>
          <w:b w:val="0"/>
          <w:w w:val="105"/>
          <w:sz w:val="24"/>
          <w:szCs w:val="24"/>
          <w:lang w:val="tt-RU"/>
        </w:rPr>
        <w:t xml:space="preserve"> Иске</w:t>
      </w:r>
      <w:r w:rsidRPr="0087475F">
        <w:rPr>
          <w:rFonts w:ascii="Arial" w:hAnsi="Arial" w:cs="Arial"/>
          <w:b w:val="0"/>
          <w:w w:val="105"/>
          <w:sz w:val="24"/>
          <w:szCs w:val="24"/>
          <w:lang w:val="tt-RU"/>
        </w:rPr>
        <w:t xml:space="preserve"> </w:t>
      </w:r>
      <w:r>
        <w:rPr>
          <w:rFonts w:ascii="Arial" w:hAnsi="Arial" w:cs="Arial"/>
          <w:b w:val="0"/>
          <w:w w:val="105"/>
          <w:sz w:val="24"/>
          <w:szCs w:val="24"/>
          <w:lang w:val="tt-RU"/>
        </w:rPr>
        <w:t>Илдерәк</w:t>
      </w:r>
      <w:r w:rsidRPr="0087475F">
        <w:rPr>
          <w:rFonts w:ascii="Arial" w:hAnsi="Arial" w:cs="Arial"/>
          <w:b w:val="0"/>
          <w:sz w:val="24"/>
          <w:szCs w:val="24"/>
          <w:lang w:val="tt-RU"/>
        </w:rPr>
        <w:t xml:space="preserve"> </w:t>
      </w:r>
      <w:r w:rsidRPr="0087475F">
        <w:rPr>
          <w:rFonts w:ascii="Arial" w:hAnsi="Arial" w:cs="Arial"/>
          <w:b w:val="0"/>
          <w:sz w:val="24"/>
          <w:szCs w:val="24"/>
          <w:lang w:val="tt-RU"/>
        </w:rPr>
        <w:t>авыл җирлеге территориясен төзекләндерү һәм карап тоту кагыйдәләрен раслау турында»</w:t>
      </w:r>
      <w:r w:rsidRPr="0087475F">
        <w:rPr>
          <w:rFonts w:ascii="Arial" w:hAnsi="Arial" w:cs="Arial"/>
          <w:b w:val="0"/>
          <w:w w:val="105"/>
          <w:sz w:val="24"/>
          <w:szCs w:val="24"/>
          <w:lang w:val="tt-RU" w:eastAsia="en-US"/>
        </w:rPr>
        <w:t>22.01.2018 ел, №61</w:t>
      </w:r>
      <w:r w:rsidRPr="0087475F">
        <w:rPr>
          <w:rFonts w:ascii="Arial" w:hAnsi="Arial" w:cs="Arial"/>
          <w:w w:val="105"/>
          <w:sz w:val="24"/>
          <w:szCs w:val="24"/>
          <w:lang w:val="tt-RU" w:eastAsia="en-US"/>
        </w:rPr>
        <w:t xml:space="preserve"> </w:t>
      </w:r>
      <w:r w:rsidRPr="0087475F">
        <w:rPr>
          <w:rFonts w:ascii="Arial" w:hAnsi="Arial" w:cs="Arial"/>
          <w:b w:val="0"/>
          <w:sz w:val="24"/>
          <w:szCs w:val="24"/>
          <w:lang w:val="tt-RU"/>
        </w:rPr>
        <w:t xml:space="preserve">карарына кушымта итеп бирелә торган үзгәрешләрне расларга. </w:t>
      </w:r>
    </w:p>
    <w:p w:rsidR="0087475F" w:rsidRPr="0087475F" w:rsidRDefault="0087475F" w:rsidP="0087475F">
      <w:pPr>
        <w:pStyle w:val="a3"/>
        <w:spacing w:before="69" w:line="249" w:lineRule="auto"/>
        <w:ind w:right="116"/>
        <w:jc w:val="both"/>
        <w:rPr>
          <w:rFonts w:ascii="Arial" w:hAnsi="Arial" w:cs="Arial"/>
          <w:b w:val="0"/>
          <w:sz w:val="24"/>
          <w:szCs w:val="24"/>
          <w:lang w:val="tt-RU"/>
        </w:rPr>
      </w:pPr>
      <w:r>
        <w:rPr>
          <w:rFonts w:ascii="Arial" w:hAnsi="Arial" w:cs="Arial"/>
          <w:b w:val="0"/>
          <w:sz w:val="24"/>
          <w:szCs w:val="24"/>
          <w:lang w:val="tt-RU"/>
        </w:rPr>
        <w:t>2.</w:t>
      </w:r>
      <w:r w:rsidRPr="0087475F">
        <w:rPr>
          <w:rFonts w:ascii="Arial" w:hAnsi="Arial" w:cs="Arial"/>
          <w:b w:val="0"/>
          <w:sz w:val="24"/>
          <w:szCs w:val="24"/>
          <w:lang w:val="tt-RU"/>
        </w:rPr>
        <w:t xml:space="preserve">Әлеге карарны Татарстан Республикасының рәсми хокукый мәгълүмат порталында түбәндәге веб-адрес буенча бастырып чыгарырга: </w:t>
      </w:r>
      <w:r w:rsidRPr="0087475F">
        <w:rPr>
          <w:rFonts w:ascii="Arial" w:hAnsi="Arial" w:cs="Arial"/>
          <w:b w:val="0"/>
          <w:sz w:val="24"/>
          <w:szCs w:val="24"/>
        </w:rPr>
        <w:fldChar w:fldCharType="begin"/>
      </w:r>
      <w:r w:rsidRPr="0087475F">
        <w:rPr>
          <w:rFonts w:ascii="Arial" w:hAnsi="Arial" w:cs="Arial"/>
          <w:b w:val="0"/>
          <w:sz w:val="24"/>
          <w:szCs w:val="24"/>
          <w:lang w:val="tt-RU"/>
        </w:rPr>
        <w:instrText xml:space="preserve"> HYPERLINK "http://pravo.tatarstan.ru" </w:instrText>
      </w:r>
      <w:r w:rsidRPr="0087475F">
        <w:rPr>
          <w:rFonts w:ascii="Arial" w:hAnsi="Arial" w:cs="Arial"/>
          <w:b w:val="0"/>
          <w:sz w:val="24"/>
          <w:szCs w:val="24"/>
        </w:rPr>
        <w:fldChar w:fldCharType="separate"/>
      </w:r>
      <w:r w:rsidRPr="0087475F">
        <w:rPr>
          <w:rStyle w:val="a7"/>
          <w:rFonts w:ascii="Arial" w:hAnsi="Arial" w:cs="Arial"/>
          <w:b w:val="0"/>
          <w:sz w:val="24"/>
          <w:szCs w:val="24"/>
          <w:lang w:val="tt-RU"/>
        </w:rPr>
        <w:t>http://pravo.tatarstan.ru</w:t>
      </w:r>
      <w:r w:rsidRPr="0087475F">
        <w:rPr>
          <w:rFonts w:ascii="Arial" w:hAnsi="Arial" w:cs="Arial"/>
          <w:b w:val="0"/>
          <w:sz w:val="24"/>
          <w:szCs w:val="24"/>
        </w:rPr>
        <w:fldChar w:fldCharType="end"/>
      </w:r>
      <w:r w:rsidRPr="0087475F">
        <w:rPr>
          <w:rFonts w:ascii="Arial" w:hAnsi="Arial" w:cs="Arial"/>
          <w:b w:val="0"/>
          <w:sz w:val="24"/>
          <w:szCs w:val="24"/>
          <w:lang w:val="tt-RU"/>
        </w:rPr>
        <w:t xml:space="preserve">  һәм Татарстан Республикасы Муниципаль берәмлекләре порталы составындагы Аксубай муниципаль районының рәсми сайтында түбәндәге веб-адрес буенча http:// Аksubayevo.tatarstan.ru  </w:t>
      </w:r>
      <w:r w:rsidRPr="0087475F">
        <w:rPr>
          <w:rFonts w:ascii="Arial" w:hAnsi="Arial" w:cs="Arial"/>
          <w:b w:val="0"/>
          <w:color w:val="5B5B5B"/>
          <w:sz w:val="24"/>
          <w:szCs w:val="24"/>
          <w:shd w:val="clear" w:color="auto" w:fill="F7F8F9"/>
          <w:lang w:val="tt-RU"/>
        </w:rPr>
        <w:t xml:space="preserve">Интернет мәгълүмат-телекоммуникация челтәрендә </w:t>
      </w:r>
      <w:r w:rsidRPr="0087475F">
        <w:rPr>
          <w:rFonts w:ascii="Arial" w:hAnsi="Arial" w:cs="Arial"/>
          <w:b w:val="0"/>
          <w:sz w:val="24"/>
          <w:szCs w:val="24"/>
          <w:lang w:val="tt-RU"/>
        </w:rPr>
        <w:t>урнаштырырга</w:t>
      </w:r>
      <w:r w:rsidRPr="0087475F">
        <w:rPr>
          <w:rFonts w:ascii="Arial" w:hAnsi="Arial" w:cs="Arial"/>
          <w:b w:val="0"/>
          <w:color w:val="5B5B5B"/>
          <w:sz w:val="24"/>
          <w:szCs w:val="24"/>
          <w:shd w:val="clear" w:color="auto" w:fill="F7F8F9"/>
          <w:lang w:val="tt-RU"/>
        </w:rPr>
        <w:t>, шулай ук җирле үзидарә органнары территориясендә урнашкан махсус мәгълүмат стендында халыкка чыгарырга.</w:t>
      </w:r>
    </w:p>
    <w:p w:rsidR="008017E3" w:rsidRPr="0087475F" w:rsidRDefault="008017E3" w:rsidP="008017E3">
      <w:pPr>
        <w:widowControl w:val="0"/>
        <w:autoSpaceDE w:val="0"/>
        <w:autoSpaceDN w:val="0"/>
        <w:spacing w:line="249" w:lineRule="auto"/>
        <w:ind w:left="293" w:hanging="167"/>
        <w:jc w:val="both"/>
        <w:rPr>
          <w:rFonts w:ascii="Arial" w:hAnsi="Arial" w:cs="Arial"/>
          <w:sz w:val="24"/>
          <w:szCs w:val="24"/>
          <w:lang w:val="tt-RU" w:eastAsia="en-US"/>
        </w:rPr>
      </w:pPr>
    </w:p>
    <w:p w:rsidR="0087475F" w:rsidRPr="0087475F" w:rsidRDefault="0087475F" w:rsidP="0087475F">
      <w:pPr>
        <w:spacing w:line="249" w:lineRule="auto"/>
        <w:rPr>
          <w:rFonts w:ascii="Arial" w:hAnsi="Arial" w:cs="Arial"/>
          <w:sz w:val="24"/>
          <w:szCs w:val="24"/>
          <w:lang w:val="tt-RU"/>
        </w:rPr>
      </w:pPr>
      <w:r w:rsidRPr="0087475F">
        <w:rPr>
          <w:rFonts w:ascii="Arial" w:hAnsi="Arial" w:cs="Arial"/>
          <w:w w:val="105"/>
          <w:sz w:val="24"/>
          <w:szCs w:val="24"/>
          <w:lang w:val="tt-RU"/>
        </w:rPr>
        <w:t>Иске Илдерәк</w:t>
      </w:r>
      <w:r w:rsidRPr="0087475F">
        <w:rPr>
          <w:rFonts w:ascii="Arial" w:hAnsi="Arial" w:cs="Arial"/>
          <w:sz w:val="24"/>
          <w:szCs w:val="24"/>
          <w:lang w:val="tt-RU"/>
        </w:rPr>
        <w:t xml:space="preserve"> </w:t>
      </w:r>
      <w:proofErr w:type="spellStart"/>
      <w:r w:rsidRPr="0087475F">
        <w:rPr>
          <w:rFonts w:ascii="Arial" w:hAnsi="Arial" w:cs="Arial"/>
          <w:sz w:val="24"/>
          <w:szCs w:val="24"/>
        </w:rPr>
        <w:t>авыл</w:t>
      </w:r>
      <w:proofErr w:type="spellEnd"/>
      <w:r w:rsidRPr="0087475F">
        <w:rPr>
          <w:rFonts w:ascii="Arial" w:hAnsi="Arial" w:cs="Arial"/>
          <w:sz w:val="24"/>
          <w:szCs w:val="24"/>
        </w:rPr>
        <w:t xml:space="preserve"> </w:t>
      </w:r>
      <w:proofErr w:type="spellStart"/>
      <w:r w:rsidRPr="0087475F">
        <w:rPr>
          <w:rFonts w:ascii="Arial" w:hAnsi="Arial" w:cs="Arial"/>
          <w:sz w:val="24"/>
          <w:szCs w:val="24"/>
        </w:rPr>
        <w:t>җирлеге</w:t>
      </w:r>
      <w:proofErr w:type="spellEnd"/>
      <w:r w:rsidRPr="0087475F">
        <w:rPr>
          <w:rFonts w:ascii="Arial" w:hAnsi="Arial" w:cs="Arial"/>
          <w:sz w:val="24"/>
          <w:szCs w:val="24"/>
        </w:rPr>
        <w:t xml:space="preserve"> </w:t>
      </w:r>
      <w:proofErr w:type="spellStart"/>
      <w:r w:rsidRPr="0087475F">
        <w:rPr>
          <w:rFonts w:ascii="Arial" w:hAnsi="Arial" w:cs="Arial"/>
          <w:sz w:val="24"/>
          <w:szCs w:val="24"/>
        </w:rPr>
        <w:t>башлыгы</w:t>
      </w:r>
      <w:proofErr w:type="spellEnd"/>
      <w:r w:rsidRPr="0087475F">
        <w:rPr>
          <w:rFonts w:ascii="Arial" w:hAnsi="Arial" w:cs="Arial"/>
          <w:sz w:val="24"/>
          <w:szCs w:val="24"/>
        </w:rPr>
        <w:t>,</w:t>
      </w:r>
    </w:p>
    <w:p w:rsidR="008017E3" w:rsidRPr="008017E3" w:rsidRDefault="0087475F" w:rsidP="0087475F">
      <w:pPr>
        <w:rPr>
          <w:rFonts w:ascii="Arial" w:eastAsia="Calibri" w:hAnsi="Arial" w:cs="Arial"/>
          <w:sz w:val="24"/>
          <w:szCs w:val="24"/>
          <w:lang w:eastAsia="en-US"/>
        </w:rPr>
      </w:pPr>
      <w:r w:rsidRPr="0087475F">
        <w:rPr>
          <w:rFonts w:ascii="Arial" w:hAnsi="Arial" w:cs="Arial"/>
          <w:sz w:val="24"/>
          <w:szCs w:val="24"/>
        </w:rPr>
        <w:t xml:space="preserve"> Совет </w:t>
      </w:r>
      <w:proofErr w:type="spellStart"/>
      <w:proofErr w:type="gramStart"/>
      <w:r w:rsidRPr="0087475F">
        <w:rPr>
          <w:rFonts w:ascii="Arial" w:hAnsi="Arial" w:cs="Arial"/>
          <w:sz w:val="24"/>
          <w:szCs w:val="24"/>
        </w:rPr>
        <w:t>р</w:t>
      </w:r>
      <w:proofErr w:type="gramEnd"/>
      <w:r w:rsidRPr="0087475F">
        <w:rPr>
          <w:rFonts w:ascii="Arial" w:hAnsi="Arial" w:cs="Arial"/>
          <w:sz w:val="24"/>
          <w:szCs w:val="24"/>
        </w:rPr>
        <w:t>әисе</w:t>
      </w:r>
      <w:proofErr w:type="spellEnd"/>
      <w:r w:rsidRPr="0087475F">
        <w:rPr>
          <w:rFonts w:ascii="Arial" w:hAnsi="Arial" w:cs="Arial"/>
          <w:sz w:val="24"/>
          <w:szCs w:val="24"/>
        </w:rPr>
        <w:t xml:space="preserve"> </w:t>
      </w:r>
      <w:r w:rsidRPr="0087475F">
        <w:rPr>
          <w:rFonts w:ascii="Arial" w:hAnsi="Arial" w:cs="Arial"/>
          <w:sz w:val="24"/>
          <w:szCs w:val="24"/>
          <w:lang w:val="tt-RU"/>
        </w:rPr>
        <w:t xml:space="preserve">                                                                         </w:t>
      </w:r>
      <w:r w:rsidR="008017E3" w:rsidRPr="008017E3">
        <w:rPr>
          <w:rFonts w:ascii="Arial" w:eastAsia="Calibri" w:hAnsi="Arial" w:cs="Arial"/>
          <w:sz w:val="24"/>
          <w:szCs w:val="24"/>
          <w:lang w:eastAsia="en-US"/>
        </w:rPr>
        <w:t>С.М. Маклаков</w:t>
      </w:r>
    </w:p>
    <w:p w:rsidR="008017E3" w:rsidRPr="008017E3" w:rsidRDefault="008017E3" w:rsidP="008017E3">
      <w:pPr>
        <w:widowControl w:val="0"/>
        <w:autoSpaceDE w:val="0"/>
        <w:autoSpaceDN w:val="0"/>
        <w:spacing w:before="69" w:line="249" w:lineRule="auto"/>
        <w:ind w:left="7856" w:right="116" w:firstLine="663"/>
        <w:jc w:val="right"/>
        <w:rPr>
          <w:rFonts w:ascii="Arial" w:hAnsi="Arial" w:cs="Arial"/>
          <w:spacing w:val="-2"/>
          <w:sz w:val="24"/>
          <w:szCs w:val="24"/>
          <w:lang w:eastAsia="en-US"/>
        </w:rPr>
      </w:pPr>
    </w:p>
    <w:p w:rsidR="0087475F" w:rsidRDefault="0087475F" w:rsidP="008017E3">
      <w:pPr>
        <w:widowControl w:val="0"/>
        <w:autoSpaceDE w:val="0"/>
        <w:autoSpaceDN w:val="0"/>
        <w:spacing w:before="69" w:line="249" w:lineRule="auto"/>
        <w:ind w:left="7856" w:right="116" w:firstLine="663"/>
        <w:jc w:val="right"/>
        <w:rPr>
          <w:rFonts w:ascii="Arial" w:hAnsi="Arial" w:cs="Arial"/>
          <w:spacing w:val="-2"/>
          <w:sz w:val="24"/>
          <w:szCs w:val="24"/>
          <w:lang w:val="tt-RU" w:eastAsia="en-US"/>
        </w:rPr>
      </w:pPr>
    </w:p>
    <w:p w:rsidR="0087475F" w:rsidRPr="0087475F" w:rsidRDefault="0087475F" w:rsidP="0087475F">
      <w:pPr>
        <w:pStyle w:val="a3"/>
        <w:spacing w:before="69" w:line="249" w:lineRule="auto"/>
        <w:ind w:right="116"/>
        <w:jc w:val="center"/>
        <w:rPr>
          <w:rFonts w:ascii="Arial" w:hAnsi="Arial" w:cs="Arial"/>
          <w:b w:val="0"/>
          <w:sz w:val="24"/>
          <w:szCs w:val="24"/>
          <w:lang w:val="tt-RU"/>
        </w:rPr>
      </w:pPr>
      <w:r>
        <w:rPr>
          <w:rFonts w:ascii="Arial" w:hAnsi="Arial" w:cs="Arial"/>
          <w:spacing w:val="-2"/>
          <w:sz w:val="24"/>
          <w:szCs w:val="24"/>
          <w:lang w:val="tt-RU"/>
        </w:rPr>
        <w:lastRenderedPageBreak/>
        <w:t xml:space="preserve">                                                 </w:t>
      </w:r>
      <w:r w:rsidRPr="0087475F">
        <w:rPr>
          <w:rFonts w:ascii="Arial" w:hAnsi="Arial" w:cs="Arial"/>
          <w:b w:val="0"/>
          <w:spacing w:val="-2"/>
          <w:sz w:val="24"/>
          <w:szCs w:val="24"/>
          <w:lang w:val="tt-RU"/>
        </w:rPr>
        <w:t xml:space="preserve">Расланган </w:t>
      </w:r>
      <w:r w:rsidRPr="0087475F">
        <w:rPr>
          <w:rFonts w:ascii="Arial" w:hAnsi="Arial" w:cs="Arial"/>
          <w:b w:val="0"/>
          <w:spacing w:val="-2"/>
          <w:sz w:val="24"/>
          <w:szCs w:val="24"/>
        </w:rPr>
        <w:t xml:space="preserve"> </w:t>
      </w:r>
      <w:r w:rsidRPr="0087475F">
        <w:rPr>
          <w:rFonts w:ascii="Arial" w:hAnsi="Arial" w:cs="Arial"/>
          <w:b w:val="0"/>
          <w:sz w:val="24"/>
          <w:szCs w:val="24"/>
        </w:rPr>
        <w:t xml:space="preserve">                                                                       </w:t>
      </w:r>
    </w:p>
    <w:p w:rsidR="0087475F" w:rsidRPr="0087475F" w:rsidRDefault="0087475F" w:rsidP="0087475F">
      <w:pPr>
        <w:pStyle w:val="a3"/>
        <w:spacing w:before="69" w:line="249" w:lineRule="auto"/>
        <w:ind w:right="116"/>
        <w:jc w:val="center"/>
        <w:rPr>
          <w:rFonts w:ascii="Arial" w:hAnsi="Arial" w:cs="Arial"/>
          <w:b w:val="0"/>
          <w:sz w:val="24"/>
          <w:szCs w:val="24"/>
          <w:lang w:val="tt-RU"/>
        </w:rPr>
      </w:pPr>
      <w:r w:rsidRPr="0087475F">
        <w:rPr>
          <w:rFonts w:ascii="Arial" w:hAnsi="Arial" w:cs="Arial"/>
          <w:b w:val="0"/>
          <w:sz w:val="24"/>
          <w:szCs w:val="24"/>
          <w:lang w:val="tt-RU"/>
        </w:rPr>
        <w:t xml:space="preserve">                                                                       </w:t>
      </w:r>
      <w:r w:rsidRPr="0087475F">
        <w:rPr>
          <w:rFonts w:ascii="Arial" w:hAnsi="Arial" w:cs="Arial"/>
          <w:b w:val="0"/>
          <w:sz w:val="24"/>
          <w:szCs w:val="24"/>
        </w:rPr>
        <w:t xml:space="preserve"> </w:t>
      </w:r>
      <w:r w:rsidRPr="0087475F">
        <w:rPr>
          <w:rFonts w:ascii="Arial" w:hAnsi="Arial" w:cs="Arial"/>
          <w:b w:val="0"/>
          <w:sz w:val="24"/>
          <w:szCs w:val="24"/>
          <w:lang w:val="tt-RU"/>
        </w:rPr>
        <w:t xml:space="preserve"> </w:t>
      </w:r>
      <w:r w:rsidRPr="0087475F">
        <w:rPr>
          <w:rFonts w:ascii="Arial" w:hAnsi="Arial" w:cs="Arial"/>
          <w:b w:val="0"/>
          <w:sz w:val="24"/>
          <w:szCs w:val="24"/>
        </w:rPr>
        <w:t xml:space="preserve">Татарстан </w:t>
      </w:r>
      <w:proofErr w:type="spellStart"/>
      <w:r w:rsidRPr="0087475F">
        <w:rPr>
          <w:rFonts w:ascii="Arial" w:hAnsi="Arial" w:cs="Arial"/>
          <w:b w:val="0"/>
          <w:sz w:val="24"/>
          <w:szCs w:val="24"/>
        </w:rPr>
        <w:t>Республикасы</w:t>
      </w:r>
      <w:proofErr w:type="spellEnd"/>
    </w:p>
    <w:p w:rsidR="0087475F" w:rsidRPr="0087475F" w:rsidRDefault="0087475F" w:rsidP="0087475F">
      <w:pPr>
        <w:pStyle w:val="a3"/>
        <w:spacing w:before="69" w:line="249" w:lineRule="auto"/>
        <w:ind w:right="116"/>
        <w:jc w:val="center"/>
        <w:rPr>
          <w:rFonts w:ascii="Arial" w:hAnsi="Arial" w:cs="Arial"/>
          <w:b w:val="0"/>
          <w:sz w:val="24"/>
          <w:szCs w:val="24"/>
        </w:rPr>
      </w:pPr>
      <w:r w:rsidRPr="0087475F">
        <w:rPr>
          <w:rFonts w:ascii="Arial" w:hAnsi="Arial" w:cs="Arial"/>
          <w:b w:val="0"/>
          <w:sz w:val="24"/>
          <w:szCs w:val="24"/>
          <w:lang w:val="tt-RU"/>
        </w:rPr>
        <w:t xml:space="preserve">                                                                              </w:t>
      </w:r>
      <w:r w:rsidRPr="0087475F">
        <w:rPr>
          <w:rFonts w:ascii="Arial" w:hAnsi="Arial" w:cs="Arial"/>
          <w:b w:val="0"/>
          <w:sz w:val="24"/>
          <w:szCs w:val="24"/>
        </w:rPr>
        <w:t xml:space="preserve"> </w:t>
      </w:r>
      <w:r w:rsidRPr="0087475F">
        <w:rPr>
          <w:rFonts w:ascii="Arial" w:hAnsi="Arial" w:cs="Arial"/>
          <w:b w:val="0"/>
          <w:szCs w:val="24"/>
          <w:lang w:val="tt-RU"/>
        </w:rPr>
        <w:t xml:space="preserve">   </w:t>
      </w:r>
      <w:proofErr w:type="spellStart"/>
      <w:r w:rsidRPr="0087475F">
        <w:rPr>
          <w:rFonts w:ascii="Arial" w:hAnsi="Arial" w:cs="Arial"/>
          <w:b w:val="0"/>
          <w:sz w:val="24"/>
          <w:szCs w:val="24"/>
        </w:rPr>
        <w:t>Аксубай</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муниципаль</w:t>
      </w:r>
      <w:proofErr w:type="spellEnd"/>
      <w:r w:rsidRPr="0087475F">
        <w:rPr>
          <w:rFonts w:ascii="Arial" w:hAnsi="Arial" w:cs="Arial"/>
          <w:b w:val="0"/>
          <w:sz w:val="24"/>
          <w:szCs w:val="24"/>
        </w:rPr>
        <w:t xml:space="preserve"> районы</w:t>
      </w:r>
    </w:p>
    <w:p w:rsidR="0087475F" w:rsidRPr="0087475F" w:rsidRDefault="0087475F" w:rsidP="0087475F">
      <w:pPr>
        <w:pStyle w:val="a3"/>
        <w:spacing w:before="69" w:line="249" w:lineRule="auto"/>
        <w:ind w:right="116"/>
        <w:jc w:val="center"/>
        <w:rPr>
          <w:rFonts w:ascii="Arial" w:hAnsi="Arial" w:cs="Arial"/>
          <w:b w:val="0"/>
          <w:sz w:val="24"/>
          <w:szCs w:val="24"/>
        </w:rPr>
      </w:pPr>
      <w:r w:rsidRPr="0087475F">
        <w:rPr>
          <w:rFonts w:ascii="Arial" w:hAnsi="Arial" w:cs="Arial"/>
          <w:b w:val="0"/>
          <w:sz w:val="24"/>
          <w:szCs w:val="24"/>
        </w:rPr>
        <w:t xml:space="preserve">                                                                </w:t>
      </w:r>
      <w:r w:rsidRPr="0087475F">
        <w:rPr>
          <w:rFonts w:ascii="Arial" w:hAnsi="Arial" w:cs="Arial"/>
          <w:b w:val="0"/>
          <w:szCs w:val="24"/>
          <w:lang w:val="tt-RU"/>
        </w:rPr>
        <w:t xml:space="preserve">                </w:t>
      </w:r>
      <w:proofErr w:type="gramStart"/>
      <w:r>
        <w:rPr>
          <w:rFonts w:ascii="Arial" w:hAnsi="Arial" w:cs="Arial"/>
          <w:b w:val="0"/>
          <w:sz w:val="24"/>
          <w:szCs w:val="24"/>
        </w:rPr>
        <w:t>Иске</w:t>
      </w:r>
      <w:proofErr w:type="gramEnd"/>
      <w:r>
        <w:rPr>
          <w:rFonts w:ascii="Arial" w:hAnsi="Arial" w:cs="Arial"/>
          <w:b w:val="0"/>
          <w:sz w:val="24"/>
          <w:szCs w:val="24"/>
        </w:rPr>
        <w:t xml:space="preserve"> </w:t>
      </w:r>
      <w:r>
        <w:rPr>
          <w:rFonts w:ascii="Arial" w:hAnsi="Arial" w:cs="Arial"/>
          <w:b w:val="0"/>
          <w:sz w:val="24"/>
          <w:szCs w:val="24"/>
          <w:lang w:val="tt-RU"/>
        </w:rPr>
        <w:t xml:space="preserve">Илдерәк </w:t>
      </w:r>
      <w:r w:rsidRPr="0087475F">
        <w:rPr>
          <w:rFonts w:ascii="Arial" w:hAnsi="Arial" w:cs="Arial"/>
          <w:b w:val="0"/>
          <w:sz w:val="24"/>
          <w:szCs w:val="24"/>
        </w:rPr>
        <w:t xml:space="preserve"> </w:t>
      </w:r>
      <w:proofErr w:type="spellStart"/>
      <w:r w:rsidRPr="0087475F">
        <w:rPr>
          <w:rFonts w:ascii="Arial" w:hAnsi="Arial" w:cs="Arial"/>
          <w:b w:val="0"/>
          <w:sz w:val="24"/>
          <w:szCs w:val="24"/>
        </w:rPr>
        <w:t>авыл</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җирлеге</w:t>
      </w:r>
      <w:proofErr w:type="spellEnd"/>
      <w:r w:rsidRPr="0087475F">
        <w:rPr>
          <w:rFonts w:ascii="Arial" w:hAnsi="Arial" w:cs="Arial"/>
          <w:b w:val="0"/>
          <w:sz w:val="24"/>
          <w:szCs w:val="24"/>
        </w:rPr>
        <w:t xml:space="preserve"> </w:t>
      </w:r>
    </w:p>
    <w:p w:rsidR="0087475F" w:rsidRPr="0087475F" w:rsidRDefault="0087475F" w:rsidP="0087475F">
      <w:pPr>
        <w:pStyle w:val="a3"/>
        <w:spacing w:before="69" w:line="249" w:lineRule="auto"/>
        <w:ind w:right="116"/>
        <w:jc w:val="center"/>
        <w:rPr>
          <w:rFonts w:ascii="Arial" w:hAnsi="Arial" w:cs="Arial"/>
          <w:b w:val="0"/>
          <w:sz w:val="24"/>
          <w:szCs w:val="24"/>
          <w:lang w:val="tt-RU"/>
        </w:rPr>
      </w:pPr>
      <w:r w:rsidRPr="0087475F">
        <w:rPr>
          <w:rFonts w:ascii="Arial" w:hAnsi="Arial" w:cs="Arial"/>
          <w:b w:val="0"/>
          <w:sz w:val="24"/>
          <w:szCs w:val="24"/>
        </w:rPr>
        <w:t xml:space="preserve">                                                                    Советы </w:t>
      </w:r>
      <w:proofErr w:type="spellStart"/>
      <w:r w:rsidRPr="0087475F">
        <w:rPr>
          <w:rFonts w:ascii="Arial" w:hAnsi="Arial" w:cs="Arial"/>
          <w:b w:val="0"/>
          <w:sz w:val="24"/>
          <w:szCs w:val="24"/>
        </w:rPr>
        <w:t>карары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белә</w:t>
      </w:r>
      <w:proofErr w:type="gramStart"/>
      <w:r w:rsidRPr="0087475F">
        <w:rPr>
          <w:rFonts w:ascii="Arial" w:hAnsi="Arial" w:cs="Arial"/>
          <w:b w:val="0"/>
          <w:sz w:val="24"/>
          <w:szCs w:val="24"/>
        </w:rPr>
        <w:t>н</w:t>
      </w:r>
      <w:proofErr w:type="spellEnd"/>
      <w:proofErr w:type="gramEnd"/>
      <w:r w:rsidRPr="0087475F">
        <w:rPr>
          <w:rFonts w:ascii="Arial" w:hAnsi="Arial" w:cs="Arial"/>
          <w:b w:val="0"/>
          <w:sz w:val="24"/>
          <w:szCs w:val="24"/>
        </w:rPr>
        <w:t xml:space="preserve"> </w:t>
      </w:r>
    </w:p>
    <w:p w:rsidR="008017E3" w:rsidRPr="0087475F" w:rsidRDefault="0087475F" w:rsidP="0087475F">
      <w:pPr>
        <w:widowControl w:val="0"/>
        <w:autoSpaceDE w:val="0"/>
        <w:autoSpaceDN w:val="0"/>
        <w:spacing w:before="1" w:line="244" w:lineRule="auto"/>
        <w:ind w:right="115"/>
        <w:rPr>
          <w:rFonts w:ascii="Arial" w:hAnsi="Arial" w:cs="Arial"/>
          <w:sz w:val="24"/>
          <w:szCs w:val="24"/>
          <w:lang w:val="tt-RU" w:eastAsia="en-US"/>
        </w:rPr>
      </w:pPr>
      <w:r>
        <w:rPr>
          <w:rFonts w:ascii="Arial" w:hAnsi="Arial" w:cs="Arial"/>
          <w:sz w:val="24"/>
          <w:szCs w:val="24"/>
          <w:lang w:val="tt-RU" w:eastAsia="en-US"/>
        </w:rPr>
        <w:t xml:space="preserve">                                                                                           </w:t>
      </w:r>
      <w:r w:rsidR="008017E3" w:rsidRPr="0087475F">
        <w:rPr>
          <w:rFonts w:ascii="Arial" w:hAnsi="Arial" w:cs="Arial"/>
          <w:spacing w:val="-6"/>
          <w:sz w:val="24"/>
          <w:szCs w:val="24"/>
          <w:lang w:val="tt-RU" w:eastAsia="en-US"/>
        </w:rPr>
        <w:t xml:space="preserve"> </w:t>
      </w:r>
      <w:r w:rsidR="008017E3" w:rsidRPr="0087475F">
        <w:rPr>
          <w:rFonts w:ascii="Arial" w:hAnsi="Arial" w:cs="Arial"/>
          <w:sz w:val="24"/>
          <w:szCs w:val="24"/>
          <w:lang w:val="tt-RU" w:eastAsia="en-US"/>
        </w:rPr>
        <w:t>29.08.2025</w:t>
      </w:r>
      <w:r>
        <w:rPr>
          <w:rFonts w:ascii="Arial" w:hAnsi="Arial" w:cs="Arial"/>
          <w:sz w:val="24"/>
          <w:szCs w:val="24"/>
          <w:lang w:val="tt-RU" w:eastAsia="en-US"/>
        </w:rPr>
        <w:t xml:space="preserve"> ел</w:t>
      </w:r>
      <w:r w:rsidR="008017E3" w:rsidRPr="0087475F">
        <w:rPr>
          <w:rFonts w:ascii="Arial" w:hAnsi="Arial" w:cs="Arial"/>
          <w:spacing w:val="17"/>
          <w:sz w:val="24"/>
          <w:szCs w:val="24"/>
          <w:lang w:val="tt-RU" w:eastAsia="en-US"/>
        </w:rPr>
        <w:t xml:space="preserve"> </w:t>
      </w:r>
      <w:r w:rsidR="008017E3" w:rsidRPr="0087475F">
        <w:rPr>
          <w:rFonts w:ascii="Arial" w:hAnsi="Arial" w:cs="Arial"/>
          <w:sz w:val="24"/>
          <w:szCs w:val="24"/>
          <w:lang w:val="tt-RU" w:eastAsia="en-US"/>
        </w:rPr>
        <w:t>№</w:t>
      </w:r>
      <w:r w:rsidR="008017E3" w:rsidRPr="0087475F">
        <w:rPr>
          <w:rFonts w:ascii="Arial" w:hAnsi="Arial" w:cs="Arial"/>
          <w:spacing w:val="56"/>
          <w:sz w:val="24"/>
          <w:szCs w:val="24"/>
          <w:lang w:val="tt-RU" w:eastAsia="en-US"/>
        </w:rPr>
        <w:t>97</w:t>
      </w:r>
    </w:p>
    <w:p w:rsidR="008017E3" w:rsidRPr="0087475F" w:rsidRDefault="008017E3" w:rsidP="008017E3">
      <w:pPr>
        <w:widowControl w:val="0"/>
        <w:autoSpaceDE w:val="0"/>
        <w:autoSpaceDN w:val="0"/>
        <w:rPr>
          <w:rFonts w:ascii="Arial" w:hAnsi="Arial" w:cs="Arial"/>
          <w:sz w:val="24"/>
          <w:szCs w:val="24"/>
          <w:lang w:val="tt-RU" w:eastAsia="en-US"/>
        </w:rPr>
      </w:pPr>
    </w:p>
    <w:p w:rsidR="008017E3" w:rsidRPr="0087475F" w:rsidRDefault="008017E3" w:rsidP="008017E3">
      <w:pPr>
        <w:widowControl w:val="0"/>
        <w:autoSpaceDE w:val="0"/>
        <w:autoSpaceDN w:val="0"/>
        <w:spacing w:before="214"/>
        <w:rPr>
          <w:rFonts w:ascii="Arial" w:hAnsi="Arial" w:cs="Arial"/>
          <w:sz w:val="24"/>
          <w:szCs w:val="24"/>
          <w:lang w:val="tt-RU" w:eastAsia="en-US"/>
        </w:rPr>
      </w:pPr>
    </w:p>
    <w:p w:rsidR="0087475F" w:rsidRPr="0087475F" w:rsidRDefault="0087475F" w:rsidP="0087475F">
      <w:pPr>
        <w:pStyle w:val="a3"/>
        <w:spacing w:before="11"/>
        <w:jc w:val="both"/>
        <w:rPr>
          <w:rFonts w:ascii="Arial" w:hAnsi="Arial" w:cs="Arial"/>
          <w:b w:val="0"/>
          <w:sz w:val="24"/>
          <w:szCs w:val="24"/>
          <w:lang w:val="tt-RU"/>
        </w:rPr>
      </w:pPr>
      <w:r w:rsidRPr="0087475F">
        <w:rPr>
          <w:rFonts w:ascii="Arial" w:hAnsi="Arial" w:cs="Arial"/>
          <w:b w:val="0"/>
          <w:sz w:val="24"/>
          <w:szCs w:val="24"/>
          <w:lang w:val="tt-RU"/>
        </w:rPr>
        <w:t>Татарстан Республикасы Аксубай муниципаль районы                                                                                Иске Илдерәк  авыл җирлеге Советы «Татарстан Республикасы Аксубай муниципаль районы</w:t>
      </w:r>
      <w:r>
        <w:rPr>
          <w:rFonts w:ascii="Arial" w:hAnsi="Arial" w:cs="Arial"/>
          <w:b w:val="0"/>
          <w:sz w:val="24"/>
          <w:szCs w:val="24"/>
          <w:lang w:val="tt-RU"/>
        </w:rPr>
        <w:t xml:space="preserve"> </w:t>
      </w:r>
      <w:bookmarkStart w:id="0" w:name="_GoBack"/>
      <w:bookmarkEnd w:id="0"/>
      <w:r w:rsidRPr="0087475F">
        <w:rPr>
          <w:rFonts w:ascii="Arial" w:hAnsi="Arial" w:cs="Arial"/>
          <w:b w:val="0"/>
          <w:sz w:val="24"/>
          <w:szCs w:val="24"/>
          <w:lang w:val="tt-RU"/>
        </w:rPr>
        <w:t xml:space="preserve"> Иске Илдерәк  авыл җирлегенең төзекләндерү Кагыйдәләрен раслау турында” </w:t>
      </w:r>
      <w:r w:rsidRPr="0087475F">
        <w:rPr>
          <w:rFonts w:ascii="Arial" w:hAnsi="Arial" w:cs="Arial"/>
          <w:b w:val="0"/>
          <w:w w:val="105"/>
          <w:sz w:val="24"/>
          <w:szCs w:val="24"/>
          <w:lang w:val="tt-RU" w:eastAsia="en-US"/>
        </w:rPr>
        <w:t xml:space="preserve">22.01.2018 ел, №61 </w:t>
      </w:r>
      <w:r w:rsidRPr="0087475F">
        <w:rPr>
          <w:rFonts w:ascii="Arial" w:hAnsi="Arial" w:cs="Arial"/>
          <w:b w:val="0"/>
          <w:sz w:val="24"/>
          <w:szCs w:val="24"/>
          <w:lang w:val="tt-RU"/>
        </w:rPr>
        <w:t>карарына кертелә торган үзгәрешләр.</w:t>
      </w:r>
    </w:p>
    <w:p w:rsidR="0087475F" w:rsidRPr="0087475F" w:rsidRDefault="0087475F" w:rsidP="0087475F">
      <w:pPr>
        <w:tabs>
          <w:tab w:val="left" w:pos="1071"/>
          <w:tab w:val="left" w:pos="1714"/>
        </w:tabs>
        <w:spacing w:before="14" w:line="249" w:lineRule="auto"/>
        <w:ind w:right="94" w:firstLine="63"/>
        <w:jc w:val="both"/>
        <w:rPr>
          <w:rFonts w:ascii="Arial" w:hAnsi="Arial" w:cs="Arial"/>
          <w:sz w:val="24"/>
          <w:szCs w:val="24"/>
          <w:lang w:val="tt-RU"/>
        </w:rPr>
      </w:pPr>
      <w:r w:rsidRPr="0087475F">
        <w:rPr>
          <w:rFonts w:ascii="Arial" w:hAnsi="Arial" w:cs="Arial"/>
          <w:sz w:val="24"/>
          <w:szCs w:val="24"/>
          <w:lang w:val="tt-RU"/>
        </w:rPr>
        <w:t>1.</w:t>
      </w:r>
      <w:r w:rsidRPr="0087475F">
        <w:rPr>
          <w:rFonts w:ascii="Arial" w:hAnsi="Arial" w:cs="Arial"/>
          <w:sz w:val="24"/>
          <w:szCs w:val="24"/>
          <w:lang w:val="tt-RU"/>
        </w:rPr>
        <w:tab/>
        <w:t>III бүлеккә түбәндәге эчтәлекле пункт өстәргә::</w:t>
      </w:r>
    </w:p>
    <w:p w:rsidR="0087475F" w:rsidRPr="0087475F" w:rsidRDefault="0087475F" w:rsidP="0087475F">
      <w:pPr>
        <w:tabs>
          <w:tab w:val="left" w:pos="1071"/>
          <w:tab w:val="left" w:pos="1714"/>
        </w:tabs>
        <w:spacing w:before="14" w:line="249" w:lineRule="auto"/>
        <w:ind w:right="94" w:firstLine="63"/>
        <w:jc w:val="both"/>
        <w:rPr>
          <w:rFonts w:ascii="Arial" w:hAnsi="Arial" w:cs="Arial"/>
          <w:sz w:val="24"/>
          <w:szCs w:val="24"/>
          <w:lang w:val="tt-RU"/>
        </w:rPr>
      </w:pPr>
      <w:r w:rsidRPr="0087475F">
        <w:rPr>
          <w:rFonts w:ascii="Arial" w:hAnsi="Arial" w:cs="Arial"/>
          <w:sz w:val="24"/>
          <w:szCs w:val="24"/>
          <w:lang w:val="tt-RU"/>
        </w:rPr>
        <w:t>"Юл сервисы объектларын карап тоту</w:t>
      </w:r>
    </w:p>
    <w:p w:rsidR="0087475F" w:rsidRPr="0087475F" w:rsidRDefault="0087475F" w:rsidP="0087475F">
      <w:pPr>
        <w:tabs>
          <w:tab w:val="left" w:pos="1071"/>
          <w:tab w:val="left" w:pos="1714"/>
        </w:tabs>
        <w:spacing w:before="14" w:line="249" w:lineRule="auto"/>
        <w:ind w:right="94" w:firstLine="63"/>
        <w:jc w:val="both"/>
        <w:rPr>
          <w:rFonts w:ascii="Arial" w:hAnsi="Arial" w:cs="Arial"/>
          <w:sz w:val="24"/>
          <w:szCs w:val="24"/>
          <w:lang w:val="tt-RU"/>
        </w:rPr>
      </w:pPr>
      <w:r w:rsidRPr="0087475F">
        <w:rPr>
          <w:rFonts w:ascii="Arial" w:hAnsi="Arial" w:cs="Arial"/>
          <w:sz w:val="24"/>
          <w:szCs w:val="24"/>
          <w:lang w:val="tt-RU"/>
        </w:rPr>
        <w:t>92.1 юл сервисы объектлары - юл хәрәкәтендә катнашучыларга хезмәт күрсәтү өчен билгеләнгән биналар, төзелешләр, корылмалар, башка объектлар (автозаправка станцияләре, автостанцияләр, автовокзаллар, кунакханәләр, кемпинглар, мотельләр, җәмәгать туклануы пунктлары, техник хезмәт күрсәтү станцияләре, шуңа охшаш объектлар, шулай ук аларның эшләве өчен кирәкле ял итү һәм транспорт чараларын кую урыннары).</w:t>
      </w:r>
    </w:p>
    <w:p w:rsidR="0087475F" w:rsidRPr="0087475F" w:rsidRDefault="0087475F" w:rsidP="0087475F">
      <w:pPr>
        <w:tabs>
          <w:tab w:val="left" w:pos="1071"/>
          <w:tab w:val="left" w:pos="1685"/>
        </w:tabs>
        <w:spacing w:before="273" w:line="249" w:lineRule="auto"/>
        <w:ind w:right="92"/>
        <w:jc w:val="both"/>
        <w:rPr>
          <w:rFonts w:ascii="Arial" w:hAnsi="Arial" w:cs="Arial"/>
          <w:sz w:val="24"/>
          <w:szCs w:val="24"/>
          <w:lang w:val="tt-RU"/>
        </w:rPr>
      </w:pPr>
      <w:r w:rsidRPr="0087475F">
        <w:rPr>
          <w:rFonts w:ascii="Arial" w:hAnsi="Arial" w:cs="Arial"/>
          <w:sz w:val="24"/>
          <w:szCs w:val="24"/>
          <w:lang w:val="tt-RU"/>
        </w:rPr>
        <w:t>92.2 автомобиль юллары буенда яисә алар янында урнашкан сервис объектлары өчен бүленгән территорияләрне карап тоту һәм җыештыру мондый объектларның хуҗасы (милекчесе) тарафыннан гамәлгә ашырыла.</w:t>
      </w:r>
    </w:p>
    <w:p w:rsidR="0087475F" w:rsidRPr="0087475F" w:rsidRDefault="0087475F" w:rsidP="0087475F">
      <w:pPr>
        <w:tabs>
          <w:tab w:val="left" w:pos="1009"/>
          <w:tab w:val="left" w:pos="1071"/>
        </w:tabs>
        <w:spacing w:line="301" w:lineRule="exact"/>
        <w:jc w:val="both"/>
        <w:rPr>
          <w:rStyle w:val="anegp0gi0b9av8jahpyh"/>
          <w:rFonts w:ascii="Arial" w:hAnsi="Arial" w:cs="Arial"/>
          <w:sz w:val="24"/>
          <w:szCs w:val="24"/>
          <w:lang w:val="tt-RU"/>
        </w:rPr>
      </w:pPr>
      <w:r w:rsidRPr="0087475F">
        <w:rPr>
          <w:rStyle w:val="anegp0gi0b9av8jahpyh"/>
          <w:rFonts w:ascii="Arial" w:hAnsi="Arial" w:cs="Arial"/>
          <w:sz w:val="24"/>
          <w:szCs w:val="24"/>
          <w:lang w:val="tt-RU"/>
        </w:rPr>
        <w:t>92.3 юл буе сервисы объектлары территорияләрен төзекләндерү элементларының мәҗбүри исемлегенә керә:</w:t>
      </w:r>
    </w:p>
    <w:p w:rsidR="0087475F" w:rsidRPr="0087475F" w:rsidRDefault="0087475F" w:rsidP="0087475F">
      <w:pPr>
        <w:pStyle w:val="af1"/>
        <w:tabs>
          <w:tab w:val="left" w:pos="1071"/>
        </w:tabs>
        <w:spacing w:before="14"/>
        <w:ind w:left="849" w:right="115" w:firstLine="63"/>
        <w:jc w:val="both"/>
        <w:rPr>
          <w:rFonts w:ascii="Arial" w:hAnsi="Arial" w:cs="Arial"/>
          <w:sz w:val="24"/>
          <w:szCs w:val="24"/>
          <w:lang w:val="tt-RU"/>
        </w:rPr>
      </w:pPr>
      <w:r w:rsidRPr="0087475F">
        <w:rPr>
          <w:rStyle w:val="anegp0gi0b9av8jahpyh"/>
          <w:rFonts w:ascii="Arial" w:hAnsi="Arial" w:cs="Arial"/>
          <w:sz w:val="24"/>
          <w:szCs w:val="24"/>
          <w:lang w:val="tt-RU"/>
        </w:rPr>
        <w:t>-уңайлы</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хәрәкәт</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итү</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өчен каты</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өслек</w:t>
      </w:r>
      <w:r w:rsidRPr="0087475F">
        <w:rPr>
          <w:rFonts w:ascii="Arial" w:hAnsi="Arial" w:cs="Arial"/>
          <w:sz w:val="24"/>
          <w:szCs w:val="24"/>
          <w:lang w:val="tt-RU"/>
        </w:rPr>
        <w:t xml:space="preserve">; </w:t>
      </w:r>
    </w:p>
    <w:p w:rsidR="0087475F" w:rsidRPr="0087475F" w:rsidRDefault="0087475F" w:rsidP="0087475F">
      <w:pPr>
        <w:pStyle w:val="af1"/>
        <w:tabs>
          <w:tab w:val="left" w:pos="1071"/>
        </w:tabs>
        <w:spacing w:before="14"/>
        <w:ind w:left="849" w:right="115" w:firstLine="63"/>
        <w:jc w:val="both"/>
        <w:rPr>
          <w:rFonts w:ascii="Arial" w:hAnsi="Arial" w:cs="Arial"/>
          <w:sz w:val="24"/>
          <w:szCs w:val="24"/>
          <w:lang w:val="tt-RU"/>
        </w:rPr>
      </w:pPr>
      <w:r w:rsidRPr="0087475F">
        <w:rPr>
          <w:rFonts w:ascii="Arial" w:hAnsi="Arial" w:cs="Arial"/>
          <w:sz w:val="24"/>
          <w:szCs w:val="24"/>
          <w:lang w:val="tt-RU"/>
        </w:rPr>
        <w:t>-</w:t>
      </w:r>
      <w:r w:rsidRPr="0087475F">
        <w:rPr>
          <w:rStyle w:val="anegp0gi0b9av8jahpyh"/>
          <w:rFonts w:ascii="Arial" w:hAnsi="Arial" w:cs="Arial"/>
          <w:sz w:val="24"/>
          <w:szCs w:val="24"/>
          <w:lang w:val="tt-RU"/>
        </w:rPr>
        <w:t>территорияне</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яктырту</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архитектура-декоратив</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яктырту</w:t>
      </w:r>
      <w:r w:rsidRPr="0087475F">
        <w:rPr>
          <w:rFonts w:ascii="Arial" w:hAnsi="Arial" w:cs="Arial"/>
          <w:sz w:val="24"/>
          <w:szCs w:val="24"/>
          <w:lang w:val="tt-RU"/>
        </w:rPr>
        <w:t xml:space="preserve">; </w:t>
      </w:r>
    </w:p>
    <w:p w:rsidR="0087475F" w:rsidRPr="0087475F" w:rsidRDefault="0087475F" w:rsidP="0087475F">
      <w:pPr>
        <w:pStyle w:val="af1"/>
        <w:tabs>
          <w:tab w:val="left" w:pos="1071"/>
        </w:tabs>
        <w:spacing w:before="14"/>
        <w:ind w:left="849" w:right="115" w:firstLine="63"/>
        <w:jc w:val="both"/>
        <w:rPr>
          <w:rFonts w:ascii="Arial" w:hAnsi="Arial" w:cs="Arial"/>
          <w:sz w:val="24"/>
          <w:szCs w:val="24"/>
          <w:lang w:val="tt-RU"/>
        </w:rPr>
      </w:pPr>
      <w:r w:rsidRPr="0087475F">
        <w:rPr>
          <w:rStyle w:val="anegp0gi0b9av8jahpyh"/>
          <w:rFonts w:ascii="Arial" w:hAnsi="Arial" w:cs="Arial"/>
          <w:sz w:val="24"/>
          <w:szCs w:val="24"/>
          <w:lang w:val="tt-RU"/>
        </w:rPr>
        <w:t>-  урнаштыру һәм карап тоту таләпләрен үтәгән бәдрәф кабиналары</w:t>
      </w:r>
      <w:r w:rsidRPr="0087475F">
        <w:rPr>
          <w:rFonts w:ascii="Arial" w:hAnsi="Arial" w:cs="Arial"/>
          <w:sz w:val="24"/>
          <w:szCs w:val="24"/>
          <w:lang w:val="tt-RU"/>
        </w:rPr>
        <w:t>;</w:t>
      </w:r>
    </w:p>
    <w:p w:rsidR="0087475F" w:rsidRPr="0087475F" w:rsidRDefault="0087475F" w:rsidP="0087475F">
      <w:pPr>
        <w:pStyle w:val="af1"/>
        <w:tabs>
          <w:tab w:val="left" w:pos="1071"/>
        </w:tabs>
        <w:spacing w:before="14"/>
        <w:ind w:left="849" w:right="115" w:firstLine="63"/>
        <w:jc w:val="both"/>
        <w:rPr>
          <w:rFonts w:ascii="Arial" w:hAnsi="Arial" w:cs="Arial"/>
          <w:sz w:val="24"/>
          <w:szCs w:val="24"/>
          <w:lang w:val="tt-RU"/>
        </w:rPr>
      </w:pP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 чүп</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савытлары</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һәм</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кече</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контейнерлар</w:t>
      </w:r>
      <w:r w:rsidRPr="0087475F">
        <w:rPr>
          <w:rFonts w:ascii="Arial" w:hAnsi="Arial" w:cs="Arial"/>
          <w:sz w:val="24"/>
          <w:szCs w:val="24"/>
          <w:lang w:val="tt-RU"/>
        </w:rPr>
        <w:t>;</w:t>
      </w:r>
    </w:p>
    <w:p w:rsidR="0087475F" w:rsidRPr="0087475F" w:rsidRDefault="0087475F" w:rsidP="0087475F">
      <w:pPr>
        <w:pStyle w:val="af1"/>
        <w:tabs>
          <w:tab w:val="left" w:pos="1071"/>
        </w:tabs>
        <w:spacing w:before="14"/>
        <w:ind w:left="849" w:right="115" w:firstLine="63"/>
        <w:jc w:val="both"/>
        <w:rPr>
          <w:rStyle w:val="anegp0gi0b9av8jahpyh"/>
          <w:rFonts w:ascii="Arial" w:hAnsi="Arial" w:cs="Arial"/>
          <w:sz w:val="24"/>
          <w:szCs w:val="24"/>
          <w:lang w:val="tt-RU"/>
        </w:rPr>
      </w:pP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 яшелләндерү</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(газон, чәчәкләр) һәм яшелләндерү участокларын саклау элементлары (коймалар).</w:t>
      </w:r>
    </w:p>
    <w:p w:rsidR="0087475F" w:rsidRPr="0087475F" w:rsidRDefault="0087475F" w:rsidP="0087475F">
      <w:pPr>
        <w:tabs>
          <w:tab w:val="left" w:pos="1071"/>
        </w:tabs>
        <w:spacing w:before="14"/>
        <w:ind w:right="115"/>
        <w:jc w:val="both"/>
        <w:rPr>
          <w:rFonts w:ascii="Arial" w:hAnsi="Arial" w:cs="Arial"/>
          <w:sz w:val="24"/>
          <w:szCs w:val="24"/>
          <w:lang w:val="tt-RU"/>
        </w:rPr>
      </w:pPr>
      <w:r w:rsidRPr="0087475F">
        <w:rPr>
          <w:rFonts w:ascii="Arial" w:hAnsi="Arial" w:cs="Arial"/>
          <w:spacing w:val="-2"/>
          <w:sz w:val="24"/>
          <w:szCs w:val="24"/>
          <w:lang w:val="tt-RU"/>
        </w:rPr>
        <w:t xml:space="preserve">92.4 </w:t>
      </w:r>
      <w:r w:rsidRPr="0087475F">
        <w:rPr>
          <w:rStyle w:val="anegp0gi0b9av8jahpyh"/>
          <w:rFonts w:ascii="Arial" w:hAnsi="Arial" w:cs="Arial"/>
          <w:sz w:val="24"/>
          <w:szCs w:val="24"/>
          <w:lang w:val="tt-RU"/>
        </w:rPr>
        <w:t>Сервис объектларын һәм аларга якын территорияләрне урнаштыру һәм карап тоту</w:t>
      </w:r>
      <w:r w:rsidRPr="0087475F">
        <w:rPr>
          <w:rFonts w:ascii="Arial" w:hAnsi="Arial" w:cs="Arial"/>
          <w:sz w:val="24"/>
          <w:szCs w:val="24"/>
          <w:lang w:val="tt-RU"/>
        </w:rPr>
        <w:t xml:space="preserve"> </w:t>
      </w:r>
      <w:r w:rsidRPr="0087475F">
        <w:rPr>
          <w:rStyle w:val="anegp0gi0b9av8jahpyh"/>
          <w:rFonts w:ascii="Arial" w:hAnsi="Arial" w:cs="Arial"/>
          <w:sz w:val="24"/>
          <w:szCs w:val="24"/>
          <w:lang w:val="tt-RU"/>
        </w:rPr>
        <w:t>таләпләренә керә</w:t>
      </w:r>
      <w:r w:rsidRPr="0087475F">
        <w:rPr>
          <w:rFonts w:ascii="Arial" w:hAnsi="Arial" w:cs="Arial"/>
          <w:sz w:val="24"/>
          <w:szCs w:val="24"/>
          <w:lang w:val="tt-RU"/>
        </w:rPr>
        <w:t xml:space="preserve">: </w:t>
      </w:r>
    </w:p>
    <w:p w:rsidR="0087475F" w:rsidRPr="0087475F" w:rsidRDefault="0087475F" w:rsidP="0087475F">
      <w:pPr>
        <w:tabs>
          <w:tab w:val="left" w:pos="1071"/>
        </w:tabs>
        <w:spacing w:before="14"/>
        <w:ind w:right="115"/>
        <w:jc w:val="both"/>
        <w:rPr>
          <w:rFonts w:ascii="Arial" w:hAnsi="Arial" w:cs="Arial"/>
          <w:sz w:val="24"/>
          <w:szCs w:val="24"/>
          <w:lang w:val="tt-RU"/>
        </w:rPr>
      </w:pPr>
      <w:r w:rsidRPr="0087475F">
        <w:rPr>
          <w:rStyle w:val="anegp0gi0b9av8jahpyh"/>
          <w:rFonts w:ascii="Arial" w:hAnsi="Arial" w:cs="Arial"/>
          <w:sz w:val="24"/>
          <w:szCs w:val="24"/>
          <w:lang w:val="tt-RU"/>
        </w:rPr>
        <w:t>-сервис объектларына керү-чыгу юллары, керү юллары күчеш-тизлек полосалары белән җиһазландырылырга тиеш</w:t>
      </w:r>
      <w:r w:rsidRPr="0087475F">
        <w:rPr>
          <w:rFonts w:ascii="Arial" w:hAnsi="Arial" w:cs="Arial"/>
          <w:sz w:val="24"/>
          <w:szCs w:val="24"/>
          <w:lang w:val="tt-RU"/>
        </w:rPr>
        <w:t>;</w:t>
      </w:r>
      <w:r w:rsidRPr="0087475F">
        <w:rPr>
          <w:rFonts w:ascii="Arial" w:hAnsi="Arial" w:cs="Arial"/>
          <w:spacing w:val="-2"/>
          <w:sz w:val="24"/>
          <w:szCs w:val="24"/>
          <w:lang w:val="tt-RU"/>
        </w:rPr>
        <w:t>;</w:t>
      </w:r>
    </w:p>
    <w:p w:rsidR="0087475F" w:rsidRPr="0087475F" w:rsidRDefault="0087475F" w:rsidP="0087475F">
      <w:pPr>
        <w:pStyle w:val="af1"/>
        <w:widowControl w:val="0"/>
        <w:numPr>
          <w:ilvl w:val="3"/>
          <w:numId w:val="23"/>
        </w:numPr>
        <w:tabs>
          <w:tab w:val="left" w:pos="1027"/>
          <w:tab w:val="left" w:pos="1071"/>
        </w:tabs>
        <w:autoSpaceDE w:val="0"/>
        <w:autoSpaceDN w:val="0"/>
        <w:spacing w:before="6" w:after="0" w:line="244" w:lineRule="auto"/>
        <w:ind w:right="176"/>
        <w:contextualSpacing w:val="0"/>
        <w:jc w:val="both"/>
        <w:rPr>
          <w:rFonts w:ascii="Arial" w:hAnsi="Arial" w:cs="Arial"/>
          <w:sz w:val="24"/>
          <w:szCs w:val="24"/>
          <w:lang w:val="tt-RU"/>
        </w:rPr>
      </w:pPr>
      <w:r w:rsidRPr="0087475F">
        <w:rPr>
          <w:rFonts w:ascii="Arial" w:hAnsi="Arial" w:cs="Arial"/>
          <w:sz w:val="24"/>
          <w:szCs w:val="24"/>
          <w:lang w:val="tt-RU"/>
        </w:rPr>
        <w:t>-сервис объектларының күчеш-тизлек полосалары һәм территорияләре тышкы яктырту белән җиһазландырылырга тиеш;</w:t>
      </w:r>
    </w:p>
    <w:p w:rsidR="0087475F" w:rsidRPr="0087475F" w:rsidRDefault="0087475F" w:rsidP="0087475F">
      <w:pPr>
        <w:pStyle w:val="af1"/>
        <w:widowControl w:val="0"/>
        <w:numPr>
          <w:ilvl w:val="3"/>
          <w:numId w:val="23"/>
        </w:numPr>
        <w:tabs>
          <w:tab w:val="left" w:pos="1027"/>
          <w:tab w:val="left" w:pos="1071"/>
        </w:tabs>
        <w:autoSpaceDE w:val="0"/>
        <w:autoSpaceDN w:val="0"/>
        <w:spacing w:before="6" w:after="0" w:line="244" w:lineRule="auto"/>
        <w:ind w:right="176"/>
        <w:contextualSpacing w:val="0"/>
        <w:jc w:val="both"/>
        <w:rPr>
          <w:rFonts w:ascii="Arial" w:hAnsi="Arial" w:cs="Arial"/>
          <w:sz w:val="24"/>
          <w:szCs w:val="24"/>
          <w:lang w:val="tt-RU"/>
        </w:rPr>
      </w:pPr>
      <w:r w:rsidRPr="0087475F">
        <w:rPr>
          <w:rFonts w:ascii="Arial" w:hAnsi="Arial" w:cs="Arial"/>
          <w:sz w:val="24"/>
          <w:szCs w:val="24"/>
          <w:lang w:val="tt-RU"/>
        </w:rPr>
        <w:t>- хәрәкәткә хезмәт күрсәтү корылмасы мәйданчыгына чыгучы юлдан гамәлдәге су чыгару системасы белән бәйләнгән озынча суүткәргеч  тәэмин ителгән булыр иде(чыгу юллары астына су үткәрү торбалары салынырга тиеш).;</w:t>
      </w:r>
    </w:p>
    <w:p w:rsidR="0087475F" w:rsidRPr="0087475F" w:rsidRDefault="0087475F" w:rsidP="0087475F">
      <w:pPr>
        <w:pStyle w:val="af1"/>
        <w:widowControl w:val="0"/>
        <w:numPr>
          <w:ilvl w:val="3"/>
          <w:numId w:val="23"/>
        </w:numPr>
        <w:tabs>
          <w:tab w:val="left" w:pos="1002"/>
          <w:tab w:val="left" w:pos="1071"/>
        </w:tabs>
        <w:autoSpaceDE w:val="0"/>
        <w:autoSpaceDN w:val="0"/>
        <w:spacing w:before="13" w:after="0" w:line="249" w:lineRule="auto"/>
        <w:ind w:right="184"/>
        <w:contextualSpacing w:val="0"/>
        <w:jc w:val="both"/>
        <w:rPr>
          <w:rFonts w:ascii="Arial" w:hAnsi="Arial" w:cs="Arial"/>
          <w:sz w:val="24"/>
          <w:szCs w:val="24"/>
        </w:rPr>
      </w:pPr>
      <w:r w:rsidRPr="0087475F">
        <w:rPr>
          <w:rFonts w:ascii="Arial" w:hAnsi="Arial" w:cs="Arial"/>
          <w:sz w:val="24"/>
          <w:szCs w:val="24"/>
          <w:lang w:val="tt-RU"/>
        </w:rPr>
        <w:t xml:space="preserve">- хәрәкәткә хезмәт күрсәтү корылмасы мәйданчыгының һәм аңа таба чыгу юлларының буй авышлыгы юлның капма-каршы ягына юнәлдерелергә тиеш. </w:t>
      </w:r>
      <w:proofErr w:type="spellStart"/>
      <w:r w:rsidRPr="0087475F">
        <w:rPr>
          <w:rFonts w:ascii="Arial" w:hAnsi="Arial" w:cs="Arial"/>
          <w:sz w:val="24"/>
          <w:szCs w:val="24"/>
        </w:rPr>
        <w:t>Түгә</w:t>
      </w:r>
      <w:proofErr w:type="gramStart"/>
      <w:r w:rsidRPr="0087475F">
        <w:rPr>
          <w:rFonts w:ascii="Arial" w:hAnsi="Arial" w:cs="Arial"/>
          <w:sz w:val="24"/>
          <w:szCs w:val="24"/>
        </w:rPr>
        <w:t>р</w:t>
      </w:r>
      <w:proofErr w:type="gramEnd"/>
      <w:r w:rsidRPr="0087475F">
        <w:rPr>
          <w:rFonts w:ascii="Arial" w:hAnsi="Arial" w:cs="Arial"/>
          <w:sz w:val="24"/>
          <w:szCs w:val="24"/>
        </w:rPr>
        <w:t>әкләнү</w:t>
      </w:r>
      <w:proofErr w:type="spellEnd"/>
      <w:r w:rsidRPr="0087475F">
        <w:rPr>
          <w:rFonts w:ascii="Arial" w:hAnsi="Arial" w:cs="Arial"/>
          <w:sz w:val="24"/>
          <w:szCs w:val="24"/>
        </w:rPr>
        <w:t xml:space="preserve"> </w:t>
      </w:r>
      <w:proofErr w:type="spellStart"/>
      <w:r w:rsidRPr="0087475F">
        <w:rPr>
          <w:rFonts w:ascii="Arial" w:hAnsi="Arial" w:cs="Arial"/>
          <w:sz w:val="24"/>
          <w:szCs w:val="24"/>
        </w:rPr>
        <w:t>радиуслары</w:t>
      </w:r>
      <w:proofErr w:type="spellEnd"/>
      <w:r w:rsidRPr="0087475F">
        <w:rPr>
          <w:rFonts w:ascii="Arial" w:hAnsi="Arial" w:cs="Arial"/>
          <w:sz w:val="24"/>
          <w:szCs w:val="24"/>
        </w:rPr>
        <w:t xml:space="preserve"> </w:t>
      </w:r>
      <w:proofErr w:type="spellStart"/>
      <w:r w:rsidRPr="0087475F">
        <w:rPr>
          <w:rFonts w:ascii="Arial" w:hAnsi="Arial" w:cs="Arial"/>
          <w:sz w:val="24"/>
          <w:szCs w:val="24"/>
        </w:rPr>
        <w:t>чикләрендә</w:t>
      </w:r>
      <w:proofErr w:type="spellEnd"/>
      <w:r w:rsidRPr="0087475F">
        <w:rPr>
          <w:rFonts w:ascii="Arial" w:hAnsi="Arial" w:cs="Arial"/>
          <w:sz w:val="24"/>
          <w:szCs w:val="24"/>
        </w:rPr>
        <w:t xml:space="preserve"> </w:t>
      </w:r>
      <w:proofErr w:type="spellStart"/>
      <w:r w:rsidRPr="0087475F">
        <w:rPr>
          <w:rFonts w:ascii="Arial" w:hAnsi="Arial" w:cs="Arial"/>
          <w:sz w:val="24"/>
          <w:szCs w:val="24"/>
        </w:rPr>
        <w:t>ул</w:t>
      </w:r>
      <w:proofErr w:type="spellEnd"/>
      <w:r w:rsidRPr="0087475F">
        <w:rPr>
          <w:rFonts w:ascii="Arial" w:hAnsi="Arial" w:cs="Arial"/>
          <w:sz w:val="24"/>
          <w:szCs w:val="24"/>
        </w:rPr>
        <w:t xml:space="preserve"> 20 % </w:t>
      </w:r>
      <w:proofErr w:type="spellStart"/>
      <w:r w:rsidRPr="0087475F">
        <w:rPr>
          <w:rFonts w:ascii="Arial" w:hAnsi="Arial" w:cs="Arial"/>
          <w:sz w:val="24"/>
          <w:szCs w:val="24"/>
        </w:rPr>
        <w:t>тәшкил</w:t>
      </w:r>
      <w:proofErr w:type="spellEnd"/>
      <w:r w:rsidRPr="0087475F">
        <w:rPr>
          <w:rFonts w:ascii="Arial" w:hAnsi="Arial" w:cs="Arial"/>
          <w:sz w:val="24"/>
          <w:szCs w:val="24"/>
        </w:rPr>
        <w:t xml:space="preserve"> </w:t>
      </w:r>
      <w:proofErr w:type="spellStart"/>
      <w:r w:rsidRPr="0087475F">
        <w:rPr>
          <w:rFonts w:ascii="Arial" w:hAnsi="Arial" w:cs="Arial"/>
          <w:sz w:val="24"/>
          <w:szCs w:val="24"/>
        </w:rPr>
        <w:t>итәргә</w:t>
      </w:r>
      <w:proofErr w:type="spellEnd"/>
      <w:r w:rsidRPr="0087475F">
        <w:rPr>
          <w:rFonts w:ascii="Arial" w:hAnsi="Arial" w:cs="Arial"/>
          <w:sz w:val="24"/>
          <w:szCs w:val="24"/>
        </w:rPr>
        <w:t xml:space="preserve"> </w:t>
      </w:r>
      <w:proofErr w:type="spellStart"/>
      <w:r w:rsidRPr="0087475F">
        <w:rPr>
          <w:rFonts w:ascii="Arial" w:hAnsi="Arial" w:cs="Arial"/>
          <w:sz w:val="24"/>
          <w:szCs w:val="24"/>
        </w:rPr>
        <w:t>тиеш</w:t>
      </w:r>
      <w:proofErr w:type="spellEnd"/>
      <w:r w:rsidRPr="0087475F">
        <w:rPr>
          <w:rFonts w:ascii="Arial" w:hAnsi="Arial" w:cs="Arial"/>
          <w:sz w:val="24"/>
          <w:szCs w:val="24"/>
        </w:rPr>
        <w:t>.</w:t>
      </w:r>
    </w:p>
    <w:p w:rsidR="0087475F" w:rsidRPr="0087475F" w:rsidRDefault="0087475F" w:rsidP="0087475F">
      <w:pPr>
        <w:pStyle w:val="af1"/>
        <w:widowControl w:val="0"/>
        <w:numPr>
          <w:ilvl w:val="3"/>
          <w:numId w:val="23"/>
        </w:numPr>
        <w:tabs>
          <w:tab w:val="left" w:pos="1002"/>
          <w:tab w:val="left" w:pos="1071"/>
        </w:tabs>
        <w:autoSpaceDE w:val="0"/>
        <w:autoSpaceDN w:val="0"/>
        <w:spacing w:before="13" w:after="0" w:line="249" w:lineRule="auto"/>
        <w:ind w:right="184"/>
        <w:contextualSpacing w:val="0"/>
        <w:jc w:val="both"/>
        <w:rPr>
          <w:rFonts w:ascii="Arial" w:hAnsi="Arial" w:cs="Arial"/>
          <w:sz w:val="24"/>
          <w:szCs w:val="24"/>
        </w:rPr>
      </w:pPr>
      <w:r w:rsidRPr="0087475F">
        <w:rPr>
          <w:rFonts w:ascii="Arial" w:hAnsi="Arial" w:cs="Arial"/>
          <w:sz w:val="24"/>
          <w:szCs w:val="24"/>
        </w:rPr>
        <w:t xml:space="preserve">- </w:t>
      </w:r>
      <w:proofErr w:type="spellStart"/>
      <w:r w:rsidRPr="0087475F">
        <w:rPr>
          <w:rFonts w:ascii="Arial" w:hAnsi="Arial" w:cs="Arial"/>
          <w:sz w:val="24"/>
          <w:szCs w:val="24"/>
        </w:rPr>
        <w:t>мәйданчык</w:t>
      </w:r>
      <w:proofErr w:type="spellEnd"/>
      <w:r w:rsidRPr="0087475F">
        <w:rPr>
          <w:rFonts w:ascii="Arial" w:hAnsi="Arial" w:cs="Arial"/>
          <w:sz w:val="24"/>
          <w:szCs w:val="24"/>
        </w:rPr>
        <w:t xml:space="preserve"> </w:t>
      </w:r>
      <w:proofErr w:type="spellStart"/>
      <w:r w:rsidRPr="0087475F">
        <w:rPr>
          <w:rFonts w:ascii="Arial" w:hAnsi="Arial" w:cs="Arial"/>
          <w:sz w:val="24"/>
          <w:szCs w:val="24"/>
        </w:rPr>
        <w:t>һәм</w:t>
      </w:r>
      <w:proofErr w:type="spellEnd"/>
      <w:r w:rsidRPr="0087475F">
        <w:rPr>
          <w:rFonts w:ascii="Arial" w:hAnsi="Arial" w:cs="Arial"/>
          <w:sz w:val="24"/>
          <w:szCs w:val="24"/>
        </w:rPr>
        <w:t xml:space="preserve"> </w:t>
      </w:r>
      <w:proofErr w:type="spellStart"/>
      <w:r w:rsidRPr="0087475F">
        <w:rPr>
          <w:rFonts w:ascii="Arial" w:hAnsi="Arial" w:cs="Arial"/>
          <w:sz w:val="24"/>
          <w:szCs w:val="24"/>
        </w:rPr>
        <w:t>аң</w:t>
      </w:r>
      <w:proofErr w:type="gramStart"/>
      <w:r w:rsidRPr="0087475F">
        <w:rPr>
          <w:rFonts w:ascii="Arial" w:hAnsi="Arial" w:cs="Arial"/>
          <w:sz w:val="24"/>
          <w:szCs w:val="24"/>
        </w:rPr>
        <w:t>а</w:t>
      </w:r>
      <w:proofErr w:type="spellEnd"/>
      <w:proofErr w:type="gramEnd"/>
      <w:r w:rsidRPr="0087475F">
        <w:rPr>
          <w:rFonts w:ascii="Arial" w:hAnsi="Arial" w:cs="Arial"/>
          <w:sz w:val="24"/>
          <w:szCs w:val="24"/>
        </w:rPr>
        <w:t xml:space="preserve"> </w:t>
      </w:r>
      <w:proofErr w:type="spellStart"/>
      <w:r w:rsidRPr="0087475F">
        <w:rPr>
          <w:rFonts w:ascii="Arial" w:hAnsi="Arial" w:cs="Arial"/>
          <w:sz w:val="24"/>
          <w:szCs w:val="24"/>
        </w:rPr>
        <w:t>чыгу</w:t>
      </w:r>
      <w:proofErr w:type="spellEnd"/>
      <w:r w:rsidRPr="0087475F">
        <w:rPr>
          <w:rFonts w:ascii="Arial" w:hAnsi="Arial" w:cs="Arial"/>
          <w:sz w:val="24"/>
          <w:szCs w:val="24"/>
        </w:rPr>
        <w:t xml:space="preserve"> </w:t>
      </w:r>
      <w:proofErr w:type="spellStart"/>
      <w:r w:rsidRPr="0087475F">
        <w:rPr>
          <w:rFonts w:ascii="Arial" w:hAnsi="Arial" w:cs="Arial"/>
          <w:sz w:val="24"/>
          <w:szCs w:val="24"/>
        </w:rPr>
        <w:t>юллары</w:t>
      </w:r>
      <w:proofErr w:type="spellEnd"/>
      <w:r w:rsidRPr="0087475F">
        <w:rPr>
          <w:rFonts w:ascii="Arial" w:hAnsi="Arial" w:cs="Arial"/>
          <w:sz w:val="24"/>
          <w:szCs w:val="24"/>
        </w:rPr>
        <w:t xml:space="preserve"> автомобиль юлы </w:t>
      </w:r>
      <w:proofErr w:type="spellStart"/>
      <w:r w:rsidRPr="0087475F">
        <w:rPr>
          <w:rFonts w:ascii="Arial" w:hAnsi="Arial" w:cs="Arial"/>
          <w:sz w:val="24"/>
          <w:szCs w:val="24"/>
        </w:rPr>
        <w:t>белән</w:t>
      </w:r>
      <w:proofErr w:type="spellEnd"/>
      <w:r w:rsidRPr="0087475F">
        <w:rPr>
          <w:rFonts w:ascii="Arial" w:hAnsi="Arial" w:cs="Arial"/>
          <w:sz w:val="24"/>
          <w:szCs w:val="24"/>
        </w:rPr>
        <w:t xml:space="preserve"> </w:t>
      </w:r>
      <w:proofErr w:type="spellStart"/>
      <w:r w:rsidRPr="0087475F">
        <w:rPr>
          <w:rFonts w:ascii="Arial" w:hAnsi="Arial" w:cs="Arial"/>
          <w:sz w:val="24"/>
          <w:szCs w:val="24"/>
        </w:rPr>
        <w:t>бертигез</w:t>
      </w:r>
      <w:proofErr w:type="spellEnd"/>
      <w:r w:rsidRPr="0087475F">
        <w:rPr>
          <w:rFonts w:ascii="Arial" w:hAnsi="Arial" w:cs="Arial"/>
          <w:sz w:val="24"/>
          <w:szCs w:val="24"/>
        </w:rPr>
        <w:t xml:space="preserve"> </w:t>
      </w:r>
      <w:proofErr w:type="spellStart"/>
      <w:r w:rsidRPr="0087475F">
        <w:rPr>
          <w:rFonts w:ascii="Arial" w:hAnsi="Arial" w:cs="Arial"/>
          <w:sz w:val="24"/>
          <w:szCs w:val="24"/>
        </w:rPr>
        <w:t>тотрыклы</w:t>
      </w:r>
      <w:proofErr w:type="spellEnd"/>
      <w:r w:rsidRPr="0087475F">
        <w:rPr>
          <w:rFonts w:ascii="Arial" w:hAnsi="Arial" w:cs="Arial"/>
          <w:sz w:val="24"/>
          <w:szCs w:val="24"/>
        </w:rPr>
        <w:t xml:space="preserve"> </w:t>
      </w:r>
      <w:proofErr w:type="spellStart"/>
      <w:r w:rsidRPr="0087475F">
        <w:rPr>
          <w:rFonts w:ascii="Arial" w:hAnsi="Arial" w:cs="Arial"/>
          <w:sz w:val="24"/>
          <w:szCs w:val="24"/>
        </w:rPr>
        <w:t>камилләштерелгән</w:t>
      </w:r>
      <w:proofErr w:type="spellEnd"/>
      <w:r w:rsidRPr="0087475F">
        <w:rPr>
          <w:rFonts w:ascii="Arial" w:hAnsi="Arial" w:cs="Arial"/>
          <w:sz w:val="24"/>
          <w:szCs w:val="24"/>
        </w:rPr>
        <w:t xml:space="preserve"> </w:t>
      </w:r>
      <w:proofErr w:type="spellStart"/>
      <w:r w:rsidRPr="0087475F">
        <w:rPr>
          <w:rFonts w:ascii="Arial" w:hAnsi="Arial" w:cs="Arial"/>
          <w:sz w:val="24"/>
          <w:szCs w:val="24"/>
        </w:rPr>
        <w:t>катламга</w:t>
      </w:r>
      <w:proofErr w:type="spellEnd"/>
      <w:r w:rsidRPr="0087475F">
        <w:rPr>
          <w:rFonts w:ascii="Arial" w:hAnsi="Arial" w:cs="Arial"/>
          <w:sz w:val="24"/>
          <w:szCs w:val="24"/>
        </w:rPr>
        <w:t xml:space="preserve"> </w:t>
      </w:r>
      <w:proofErr w:type="spellStart"/>
      <w:r w:rsidRPr="0087475F">
        <w:rPr>
          <w:rFonts w:ascii="Arial" w:hAnsi="Arial" w:cs="Arial"/>
          <w:sz w:val="24"/>
          <w:szCs w:val="24"/>
        </w:rPr>
        <w:t>ия</w:t>
      </w:r>
      <w:proofErr w:type="spellEnd"/>
      <w:r w:rsidRPr="0087475F">
        <w:rPr>
          <w:rFonts w:ascii="Arial" w:hAnsi="Arial" w:cs="Arial"/>
          <w:sz w:val="24"/>
          <w:szCs w:val="24"/>
        </w:rPr>
        <w:t xml:space="preserve"> </w:t>
      </w:r>
      <w:proofErr w:type="spellStart"/>
      <w:r w:rsidRPr="0087475F">
        <w:rPr>
          <w:rFonts w:ascii="Arial" w:hAnsi="Arial" w:cs="Arial"/>
          <w:sz w:val="24"/>
          <w:szCs w:val="24"/>
        </w:rPr>
        <w:t>булырга</w:t>
      </w:r>
      <w:proofErr w:type="spellEnd"/>
      <w:r w:rsidRPr="0087475F">
        <w:rPr>
          <w:rFonts w:ascii="Arial" w:hAnsi="Arial" w:cs="Arial"/>
          <w:sz w:val="24"/>
          <w:szCs w:val="24"/>
        </w:rPr>
        <w:t xml:space="preserve"> </w:t>
      </w:r>
      <w:proofErr w:type="spellStart"/>
      <w:r w:rsidRPr="0087475F">
        <w:rPr>
          <w:rFonts w:ascii="Arial" w:hAnsi="Arial" w:cs="Arial"/>
          <w:sz w:val="24"/>
          <w:szCs w:val="24"/>
        </w:rPr>
        <w:t>тиеш</w:t>
      </w:r>
      <w:proofErr w:type="spellEnd"/>
      <w:r w:rsidRPr="0087475F">
        <w:rPr>
          <w:rFonts w:ascii="Arial" w:hAnsi="Arial" w:cs="Arial"/>
          <w:sz w:val="24"/>
          <w:szCs w:val="24"/>
        </w:rPr>
        <w:t>;</w:t>
      </w:r>
    </w:p>
    <w:p w:rsidR="0087475F" w:rsidRPr="0087475F" w:rsidRDefault="0087475F" w:rsidP="0087475F">
      <w:pPr>
        <w:pStyle w:val="af1"/>
        <w:widowControl w:val="0"/>
        <w:numPr>
          <w:ilvl w:val="3"/>
          <w:numId w:val="23"/>
        </w:numPr>
        <w:tabs>
          <w:tab w:val="left" w:pos="1002"/>
          <w:tab w:val="left" w:pos="1071"/>
        </w:tabs>
        <w:autoSpaceDE w:val="0"/>
        <w:autoSpaceDN w:val="0"/>
        <w:spacing w:before="13" w:after="0" w:line="249" w:lineRule="auto"/>
        <w:ind w:right="184"/>
        <w:contextualSpacing w:val="0"/>
        <w:jc w:val="both"/>
        <w:rPr>
          <w:rFonts w:ascii="Arial" w:hAnsi="Arial" w:cs="Arial"/>
          <w:color w:val="0C0C0C"/>
          <w:sz w:val="24"/>
          <w:szCs w:val="24"/>
        </w:rPr>
      </w:pPr>
      <w:r w:rsidRPr="0087475F">
        <w:rPr>
          <w:rFonts w:ascii="Arial" w:hAnsi="Arial" w:cs="Arial"/>
          <w:sz w:val="24"/>
          <w:szCs w:val="24"/>
        </w:rPr>
        <w:t xml:space="preserve">- ГОСТ </w:t>
      </w:r>
      <w:proofErr w:type="gramStart"/>
      <w:r w:rsidRPr="0087475F">
        <w:rPr>
          <w:rFonts w:ascii="Arial" w:hAnsi="Arial" w:cs="Arial"/>
          <w:sz w:val="24"/>
          <w:szCs w:val="24"/>
        </w:rPr>
        <w:t>Р</w:t>
      </w:r>
      <w:proofErr w:type="gramEnd"/>
      <w:r w:rsidRPr="0087475F">
        <w:rPr>
          <w:rFonts w:ascii="Arial" w:hAnsi="Arial" w:cs="Arial"/>
          <w:sz w:val="24"/>
          <w:szCs w:val="24"/>
        </w:rPr>
        <w:t xml:space="preserve"> 52289-2019</w:t>
      </w:r>
      <w:r w:rsidRPr="0087475F">
        <w:rPr>
          <w:rFonts w:ascii="Arial" w:hAnsi="Arial" w:cs="Arial"/>
          <w:sz w:val="24"/>
          <w:szCs w:val="24"/>
          <w:lang w:val="tt-RU"/>
        </w:rPr>
        <w:t xml:space="preserve"> </w:t>
      </w:r>
      <w:r w:rsidRPr="0087475F">
        <w:rPr>
          <w:rFonts w:ascii="Arial" w:hAnsi="Arial" w:cs="Arial"/>
          <w:sz w:val="24"/>
          <w:szCs w:val="24"/>
        </w:rPr>
        <w:t xml:space="preserve">«Юл </w:t>
      </w:r>
      <w:proofErr w:type="spellStart"/>
      <w:r w:rsidRPr="0087475F">
        <w:rPr>
          <w:rFonts w:ascii="Arial" w:hAnsi="Arial" w:cs="Arial"/>
          <w:sz w:val="24"/>
          <w:szCs w:val="24"/>
        </w:rPr>
        <w:t>хәрәкәтен</w:t>
      </w:r>
      <w:proofErr w:type="spellEnd"/>
      <w:r w:rsidRPr="0087475F">
        <w:rPr>
          <w:rFonts w:ascii="Arial" w:hAnsi="Arial" w:cs="Arial"/>
          <w:sz w:val="24"/>
          <w:szCs w:val="24"/>
        </w:rPr>
        <w:t xml:space="preserve"> </w:t>
      </w:r>
      <w:proofErr w:type="spellStart"/>
      <w:r w:rsidRPr="0087475F">
        <w:rPr>
          <w:rFonts w:ascii="Arial" w:hAnsi="Arial" w:cs="Arial"/>
          <w:sz w:val="24"/>
          <w:szCs w:val="24"/>
        </w:rPr>
        <w:t>оештыруның</w:t>
      </w:r>
      <w:proofErr w:type="spellEnd"/>
      <w:r w:rsidRPr="0087475F">
        <w:rPr>
          <w:rFonts w:ascii="Arial" w:hAnsi="Arial" w:cs="Arial"/>
          <w:sz w:val="24"/>
          <w:szCs w:val="24"/>
        </w:rPr>
        <w:t xml:space="preserve"> техник </w:t>
      </w:r>
      <w:proofErr w:type="spellStart"/>
      <w:r w:rsidRPr="0087475F">
        <w:rPr>
          <w:rFonts w:ascii="Arial" w:hAnsi="Arial" w:cs="Arial"/>
          <w:sz w:val="24"/>
          <w:szCs w:val="24"/>
        </w:rPr>
        <w:t>чаралары</w:t>
      </w:r>
      <w:proofErr w:type="spellEnd"/>
      <w:r w:rsidRPr="0087475F">
        <w:rPr>
          <w:rFonts w:ascii="Arial" w:hAnsi="Arial" w:cs="Arial"/>
          <w:sz w:val="24"/>
          <w:szCs w:val="24"/>
          <w:lang w:val="tt-RU"/>
        </w:rPr>
        <w:t>.</w:t>
      </w:r>
      <w:r w:rsidRPr="0087475F">
        <w:rPr>
          <w:rFonts w:ascii="Arial" w:hAnsi="Arial" w:cs="Arial"/>
          <w:sz w:val="24"/>
          <w:szCs w:val="24"/>
        </w:rPr>
        <w:t xml:space="preserve"> Юл </w:t>
      </w:r>
      <w:proofErr w:type="spellStart"/>
      <w:r w:rsidRPr="0087475F">
        <w:rPr>
          <w:rFonts w:ascii="Arial" w:hAnsi="Arial" w:cs="Arial"/>
          <w:sz w:val="24"/>
          <w:szCs w:val="24"/>
        </w:rPr>
        <w:t>билгеләрен</w:t>
      </w:r>
      <w:proofErr w:type="spellEnd"/>
      <w:r w:rsidRPr="0087475F">
        <w:rPr>
          <w:rFonts w:ascii="Arial" w:hAnsi="Arial" w:cs="Arial"/>
          <w:sz w:val="24"/>
          <w:szCs w:val="24"/>
        </w:rPr>
        <w:t xml:space="preserve">, </w:t>
      </w:r>
      <w:proofErr w:type="spellStart"/>
      <w:r w:rsidRPr="0087475F">
        <w:rPr>
          <w:rFonts w:ascii="Arial" w:hAnsi="Arial" w:cs="Arial"/>
          <w:sz w:val="24"/>
          <w:szCs w:val="24"/>
        </w:rPr>
        <w:t>светофорларны</w:t>
      </w:r>
      <w:proofErr w:type="spellEnd"/>
      <w:r w:rsidRPr="0087475F">
        <w:rPr>
          <w:rFonts w:ascii="Arial" w:hAnsi="Arial" w:cs="Arial"/>
          <w:sz w:val="24"/>
          <w:szCs w:val="24"/>
        </w:rPr>
        <w:t xml:space="preserve">, </w:t>
      </w:r>
      <w:proofErr w:type="spellStart"/>
      <w:r w:rsidRPr="0087475F">
        <w:rPr>
          <w:rFonts w:ascii="Arial" w:hAnsi="Arial" w:cs="Arial"/>
          <w:sz w:val="24"/>
          <w:szCs w:val="24"/>
        </w:rPr>
        <w:t>юл</w:t>
      </w:r>
      <w:proofErr w:type="spellEnd"/>
      <w:r w:rsidRPr="0087475F">
        <w:rPr>
          <w:rFonts w:ascii="Arial" w:hAnsi="Arial" w:cs="Arial"/>
          <w:sz w:val="24"/>
          <w:szCs w:val="24"/>
        </w:rPr>
        <w:t xml:space="preserve"> </w:t>
      </w:r>
      <w:proofErr w:type="spellStart"/>
      <w:r w:rsidRPr="0087475F">
        <w:rPr>
          <w:rFonts w:ascii="Arial" w:hAnsi="Arial" w:cs="Arial"/>
          <w:sz w:val="24"/>
          <w:szCs w:val="24"/>
        </w:rPr>
        <w:t>киртәләрен</w:t>
      </w:r>
      <w:proofErr w:type="spellEnd"/>
      <w:r w:rsidRPr="0087475F">
        <w:rPr>
          <w:rFonts w:ascii="Arial" w:hAnsi="Arial" w:cs="Arial"/>
          <w:sz w:val="24"/>
          <w:szCs w:val="24"/>
        </w:rPr>
        <w:t xml:space="preserve"> </w:t>
      </w:r>
      <w:proofErr w:type="spellStart"/>
      <w:r w:rsidRPr="0087475F">
        <w:rPr>
          <w:rFonts w:ascii="Arial" w:hAnsi="Arial" w:cs="Arial"/>
          <w:sz w:val="24"/>
          <w:szCs w:val="24"/>
        </w:rPr>
        <w:t>һәм</w:t>
      </w:r>
      <w:proofErr w:type="spellEnd"/>
      <w:r w:rsidRPr="0087475F">
        <w:rPr>
          <w:rFonts w:ascii="Arial" w:hAnsi="Arial" w:cs="Arial"/>
          <w:sz w:val="24"/>
          <w:szCs w:val="24"/>
        </w:rPr>
        <w:t xml:space="preserve"> </w:t>
      </w:r>
      <w:proofErr w:type="spellStart"/>
      <w:r w:rsidRPr="0087475F">
        <w:rPr>
          <w:rFonts w:ascii="Arial" w:hAnsi="Arial" w:cs="Arial"/>
          <w:sz w:val="24"/>
          <w:szCs w:val="24"/>
        </w:rPr>
        <w:t>юнәлеш</w:t>
      </w:r>
      <w:proofErr w:type="spellEnd"/>
      <w:r w:rsidRPr="0087475F">
        <w:rPr>
          <w:rFonts w:ascii="Arial" w:hAnsi="Arial" w:cs="Arial"/>
          <w:sz w:val="24"/>
          <w:szCs w:val="24"/>
        </w:rPr>
        <w:t xml:space="preserve"> </w:t>
      </w:r>
      <w:proofErr w:type="spellStart"/>
      <w:r w:rsidRPr="0087475F">
        <w:rPr>
          <w:rFonts w:ascii="Arial" w:hAnsi="Arial" w:cs="Arial"/>
          <w:sz w:val="24"/>
          <w:szCs w:val="24"/>
        </w:rPr>
        <w:t>бирүче</w:t>
      </w:r>
      <w:proofErr w:type="spellEnd"/>
      <w:r w:rsidRPr="0087475F">
        <w:rPr>
          <w:rFonts w:ascii="Arial" w:hAnsi="Arial" w:cs="Arial"/>
          <w:sz w:val="24"/>
          <w:szCs w:val="24"/>
        </w:rPr>
        <w:t xml:space="preserve"> </w:t>
      </w:r>
      <w:proofErr w:type="spellStart"/>
      <w:r w:rsidRPr="0087475F">
        <w:rPr>
          <w:rFonts w:ascii="Arial" w:hAnsi="Arial" w:cs="Arial"/>
          <w:sz w:val="24"/>
          <w:szCs w:val="24"/>
        </w:rPr>
        <w:t>җайланмаларны</w:t>
      </w:r>
      <w:proofErr w:type="spellEnd"/>
      <w:r w:rsidRPr="0087475F">
        <w:rPr>
          <w:rFonts w:ascii="Arial" w:hAnsi="Arial" w:cs="Arial"/>
          <w:sz w:val="24"/>
          <w:szCs w:val="24"/>
        </w:rPr>
        <w:t xml:space="preserve"> </w:t>
      </w:r>
      <w:proofErr w:type="spellStart"/>
      <w:r w:rsidRPr="0087475F">
        <w:rPr>
          <w:rFonts w:ascii="Arial" w:hAnsi="Arial" w:cs="Arial"/>
          <w:sz w:val="24"/>
          <w:szCs w:val="24"/>
        </w:rPr>
        <w:t>куллану</w:t>
      </w:r>
      <w:proofErr w:type="spellEnd"/>
      <w:r w:rsidRPr="0087475F">
        <w:rPr>
          <w:rFonts w:ascii="Arial" w:hAnsi="Arial" w:cs="Arial"/>
          <w:sz w:val="24"/>
          <w:szCs w:val="24"/>
        </w:rPr>
        <w:t xml:space="preserve"> </w:t>
      </w:r>
      <w:proofErr w:type="spellStart"/>
      <w:r w:rsidRPr="0087475F">
        <w:rPr>
          <w:rFonts w:ascii="Arial" w:hAnsi="Arial" w:cs="Arial"/>
          <w:sz w:val="24"/>
          <w:szCs w:val="24"/>
        </w:rPr>
        <w:t>кагыйдәләре</w:t>
      </w:r>
      <w:proofErr w:type="spellEnd"/>
      <w:r w:rsidRPr="0087475F">
        <w:rPr>
          <w:rFonts w:ascii="Arial" w:hAnsi="Arial" w:cs="Arial"/>
          <w:sz w:val="24"/>
          <w:szCs w:val="24"/>
        </w:rPr>
        <w:t xml:space="preserve">» </w:t>
      </w:r>
      <w:proofErr w:type="spellStart"/>
      <w:r w:rsidRPr="0087475F">
        <w:rPr>
          <w:rFonts w:ascii="Arial" w:hAnsi="Arial" w:cs="Arial"/>
          <w:sz w:val="24"/>
          <w:szCs w:val="24"/>
        </w:rPr>
        <w:t>талә</w:t>
      </w:r>
      <w:proofErr w:type="gramStart"/>
      <w:r w:rsidRPr="0087475F">
        <w:rPr>
          <w:rFonts w:ascii="Arial" w:hAnsi="Arial" w:cs="Arial"/>
          <w:sz w:val="24"/>
          <w:szCs w:val="24"/>
        </w:rPr>
        <w:t>пл</w:t>
      </w:r>
      <w:proofErr w:type="gramEnd"/>
      <w:r w:rsidRPr="0087475F">
        <w:rPr>
          <w:rFonts w:ascii="Arial" w:hAnsi="Arial" w:cs="Arial"/>
          <w:sz w:val="24"/>
          <w:szCs w:val="24"/>
        </w:rPr>
        <w:t>әре</w:t>
      </w:r>
      <w:proofErr w:type="spellEnd"/>
      <w:r w:rsidRPr="0087475F">
        <w:rPr>
          <w:rFonts w:ascii="Arial" w:hAnsi="Arial" w:cs="Arial"/>
          <w:sz w:val="24"/>
          <w:szCs w:val="24"/>
        </w:rPr>
        <w:t xml:space="preserve"> </w:t>
      </w:r>
      <w:proofErr w:type="spellStart"/>
      <w:r w:rsidRPr="0087475F">
        <w:rPr>
          <w:rFonts w:ascii="Arial" w:hAnsi="Arial" w:cs="Arial"/>
          <w:sz w:val="24"/>
          <w:szCs w:val="24"/>
        </w:rPr>
        <w:t>нигезендә</w:t>
      </w:r>
      <w:proofErr w:type="spellEnd"/>
      <w:r w:rsidRPr="0087475F">
        <w:rPr>
          <w:rFonts w:ascii="Arial" w:hAnsi="Arial" w:cs="Arial"/>
          <w:sz w:val="24"/>
          <w:szCs w:val="24"/>
        </w:rPr>
        <w:t xml:space="preserve"> </w:t>
      </w:r>
      <w:proofErr w:type="spellStart"/>
      <w:r w:rsidRPr="0087475F">
        <w:rPr>
          <w:rFonts w:ascii="Arial" w:hAnsi="Arial" w:cs="Arial"/>
          <w:sz w:val="24"/>
          <w:szCs w:val="24"/>
        </w:rPr>
        <w:t>юл</w:t>
      </w:r>
      <w:proofErr w:type="spellEnd"/>
      <w:r w:rsidRPr="0087475F">
        <w:rPr>
          <w:rFonts w:ascii="Arial" w:hAnsi="Arial" w:cs="Arial"/>
          <w:sz w:val="24"/>
          <w:szCs w:val="24"/>
        </w:rPr>
        <w:t xml:space="preserve"> </w:t>
      </w:r>
      <w:proofErr w:type="spellStart"/>
      <w:r w:rsidRPr="0087475F">
        <w:rPr>
          <w:rFonts w:ascii="Arial" w:hAnsi="Arial" w:cs="Arial"/>
          <w:sz w:val="24"/>
          <w:szCs w:val="24"/>
        </w:rPr>
        <w:t>хәрәкәтен</w:t>
      </w:r>
      <w:proofErr w:type="spellEnd"/>
      <w:r w:rsidRPr="0087475F">
        <w:rPr>
          <w:rFonts w:ascii="Arial" w:hAnsi="Arial" w:cs="Arial"/>
          <w:sz w:val="24"/>
          <w:szCs w:val="24"/>
        </w:rPr>
        <w:t xml:space="preserve"> </w:t>
      </w:r>
      <w:proofErr w:type="spellStart"/>
      <w:r w:rsidRPr="0087475F">
        <w:rPr>
          <w:rFonts w:ascii="Arial" w:hAnsi="Arial" w:cs="Arial"/>
          <w:sz w:val="24"/>
          <w:szCs w:val="24"/>
        </w:rPr>
        <w:t>оештыруның</w:t>
      </w:r>
      <w:proofErr w:type="spellEnd"/>
      <w:r w:rsidRPr="0087475F">
        <w:rPr>
          <w:rFonts w:ascii="Arial" w:hAnsi="Arial" w:cs="Arial"/>
          <w:sz w:val="24"/>
          <w:szCs w:val="24"/>
        </w:rPr>
        <w:t xml:space="preserve"> техник </w:t>
      </w:r>
      <w:proofErr w:type="spellStart"/>
      <w:r w:rsidRPr="0087475F">
        <w:rPr>
          <w:rFonts w:ascii="Arial" w:hAnsi="Arial" w:cs="Arial"/>
          <w:sz w:val="24"/>
          <w:szCs w:val="24"/>
        </w:rPr>
        <w:t>чаралары</w:t>
      </w:r>
      <w:proofErr w:type="spellEnd"/>
      <w:r w:rsidRPr="0087475F">
        <w:rPr>
          <w:rFonts w:ascii="Arial" w:hAnsi="Arial" w:cs="Arial"/>
          <w:sz w:val="24"/>
          <w:szCs w:val="24"/>
        </w:rPr>
        <w:t xml:space="preserve"> </w:t>
      </w:r>
      <w:proofErr w:type="spellStart"/>
      <w:r w:rsidRPr="0087475F">
        <w:rPr>
          <w:rFonts w:ascii="Arial" w:hAnsi="Arial" w:cs="Arial"/>
          <w:sz w:val="24"/>
          <w:szCs w:val="24"/>
        </w:rPr>
        <w:lastRenderedPageBreak/>
        <w:t>булу</w:t>
      </w:r>
      <w:proofErr w:type="spellEnd"/>
      <w:r w:rsidRPr="0087475F">
        <w:rPr>
          <w:rFonts w:ascii="Arial" w:hAnsi="Arial" w:cs="Arial"/>
          <w:sz w:val="24"/>
          <w:szCs w:val="24"/>
        </w:rPr>
        <w:t xml:space="preserve">. </w:t>
      </w:r>
    </w:p>
    <w:p w:rsidR="0087475F" w:rsidRPr="0087475F" w:rsidRDefault="0087475F" w:rsidP="0087475F">
      <w:pPr>
        <w:pStyle w:val="af1"/>
        <w:widowControl w:val="0"/>
        <w:numPr>
          <w:ilvl w:val="3"/>
          <w:numId w:val="23"/>
        </w:numPr>
        <w:tabs>
          <w:tab w:val="left" w:pos="933"/>
          <w:tab w:val="left" w:pos="1071"/>
        </w:tabs>
        <w:autoSpaceDE w:val="0"/>
        <w:autoSpaceDN w:val="0"/>
        <w:spacing w:after="0" w:line="247" w:lineRule="auto"/>
        <w:ind w:right="186"/>
        <w:contextualSpacing w:val="0"/>
        <w:jc w:val="both"/>
        <w:rPr>
          <w:rFonts w:ascii="Arial" w:hAnsi="Arial" w:cs="Arial"/>
          <w:sz w:val="24"/>
          <w:szCs w:val="24"/>
        </w:rPr>
      </w:pPr>
      <w:r w:rsidRPr="0087475F">
        <w:rPr>
          <w:rFonts w:ascii="Arial" w:hAnsi="Arial" w:cs="Arial"/>
          <w:sz w:val="24"/>
          <w:szCs w:val="24"/>
        </w:rPr>
        <w:t xml:space="preserve">- </w:t>
      </w:r>
      <w:proofErr w:type="spellStart"/>
      <w:r w:rsidRPr="0087475F">
        <w:rPr>
          <w:rFonts w:ascii="Arial" w:hAnsi="Arial" w:cs="Arial"/>
          <w:sz w:val="24"/>
          <w:szCs w:val="24"/>
        </w:rPr>
        <w:t>функциональ</w:t>
      </w:r>
      <w:proofErr w:type="spellEnd"/>
      <w:r w:rsidRPr="0087475F">
        <w:rPr>
          <w:rFonts w:ascii="Arial" w:hAnsi="Arial" w:cs="Arial"/>
          <w:sz w:val="24"/>
          <w:szCs w:val="24"/>
        </w:rPr>
        <w:t xml:space="preserve"> </w:t>
      </w:r>
      <w:proofErr w:type="spellStart"/>
      <w:r w:rsidRPr="0087475F">
        <w:rPr>
          <w:rFonts w:ascii="Arial" w:hAnsi="Arial" w:cs="Arial"/>
          <w:sz w:val="24"/>
          <w:szCs w:val="24"/>
        </w:rPr>
        <w:t>билгеләнеш</w:t>
      </w:r>
      <w:proofErr w:type="spellEnd"/>
      <w:r w:rsidRPr="0087475F">
        <w:rPr>
          <w:rFonts w:ascii="Arial" w:hAnsi="Arial" w:cs="Arial"/>
          <w:sz w:val="24"/>
          <w:szCs w:val="24"/>
        </w:rPr>
        <w:t xml:space="preserve"> </w:t>
      </w:r>
      <w:proofErr w:type="spellStart"/>
      <w:r w:rsidRPr="0087475F">
        <w:rPr>
          <w:rFonts w:ascii="Arial" w:hAnsi="Arial" w:cs="Arial"/>
          <w:sz w:val="24"/>
          <w:szCs w:val="24"/>
        </w:rPr>
        <w:t>буенча</w:t>
      </w:r>
      <w:proofErr w:type="spellEnd"/>
      <w:r w:rsidRPr="0087475F">
        <w:rPr>
          <w:rFonts w:ascii="Arial" w:hAnsi="Arial" w:cs="Arial"/>
          <w:sz w:val="24"/>
          <w:szCs w:val="24"/>
        </w:rPr>
        <w:t xml:space="preserve"> </w:t>
      </w:r>
      <w:proofErr w:type="spellStart"/>
      <w:r w:rsidRPr="0087475F">
        <w:rPr>
          <w:rFonts w:ascii="Arial" w:hAnsi="Arial" w:cs="Arial"/>
          <w:sz w:val="24"/>
          <w:szCs w:val="24"/>
        </w:rPr>
        <w:t>хә</w:t>
      </w:r>
      <w:proofErr w:type="gramStart"/>
      <w:r w:rsidRPr="0087475F">
        <w:rPr>
          <w:rFonts w:ascii="Arial" w:hAnsi="Arial" w:cs="Arial"/>
          <w:sz w:val="24"/>
          <w:szCs w:val="24"/>
        </w:rPr>
        <w:t>р</w:t>
      </w:r>
      <w:proofErr w:type="gramEnd"/>
      <w:r w:rsidRPr="0087475F">
        <w:rPr>
          <w:rFonts w:ascii="Arial" w:hAnsi="Arial" w:cs="Arial"/>
          <w:sz w:val="24"/>
          <w:szCs w:val="24"/>
        </w:rPr>
        <w:t>әкәткә</w:t>
      </w:r>
      <w:proofErr w:type="spellEnd"/>
      <w:r w:rsidRPr="0087475F">
        <w:rPr>
          <w:rFonts w:ascii="Arial" w:hAnsi="Arial" w:cs="Arial"/>
          <w:sz w:val="24"/>
          <w:szCs w:val="24"/>
        </w:rPr>
        <w:t xml:space="preserve"> </w:t>
      </w:r>
      <w:proofErr w:type="spellStart"/>
      <w:r w:rsidRPr="0087475F">
        <w:rPr>
          <w:rFonts w:ascii="Arial" w:hAnsi="Arial" w:cs="Arial"/>
          <w:sz w:val="24"/>
          <w:szCs w:val="24"/>
        </w:rPr>
        <w:t>хезмәт</w:t>
      </w:r>
      <w:proofErr w:type="spellEnd"/>
      <w:r w:rsidRPr="0087475F">
        <w:rPr>
          <w:rFonts w:ascii="Arial" w:hAnsi="Arial" w:cs="Arial"/>
          <w:sz w:val="24"/>
          <w:szCs w:val="24"/>
        </w:rPr>
        <w:t xml:space="preserve"> </w:t>
      </w:r>
      <w:proofErr w:type="spellStart"/>
      <w:r w:rsidRPr="0087475F">
        <w:rPr>
          <w:rFonts w:ascii="Arial" w:hAnsi="Arial" w:cs="Arial"/>
          <w:sz w:val="24"/>
          <w:szCs w:val="24"/>
        </w:rPr>
        <w:t>күрсәтү</w:t>
      </w:r>
      <w:proofErr w:type="spellEnd"/>
      <w:r w:rsidRPr="0087475F">
        <w:rPr>
          <w:rFonts w:ascii="Arial" w:hAnsi="Arial" w:cs="Arial"/>
          <w:sz w:val="24"/>
          <w:szCs w:val="24"/>
        </w:rPr>
        <w:t xml:space="preserve"> </w:t>
      </w:r>
      <w:proofErr w:type="spellStart"/>
      <w:r w:rsidRPr="0087475F">
        <w:rPr>
          <w:rFonts w:ascii="Arial" w:hAnsi="Arial" w:cs="Arial"/>
          <w:sz w:val="24"/>
          <w:szCs w:val="24"/>
        </w:rPr>
        <w:t>корылмасы</w:t>
      </w:r>
      <w:proofErr w:type="spellEnd"/>
      <w:r w:rsidRPr="0087475F">
        <w:rPr>
          <w:rFonts w:ascii="Arial" w:hAnsi="Arial" w:cs="Arial"/>
          <w:sz w:val="24"/>
          <w:szCs w:val="24"/>
        </w:rPr>
        <w:t xml:space="preserve"> </w:t>
      </w:r>
      <w:proofErr w:type="spellStart"/>
      <w:r w:rsidRPr="0087475F">
        <w:rPr>
          <w:rFonts w:ascii="Arial" w:hAnsi="Arial" w:cs="Arial"/>
          <w:sz w:val="24"/>
          <w:szCs w:val="24"/>
        </w:rPr>
        <w:t>территориясендә</w:t>
      </w:r>
      <w:proofErr w:type="spellEnd"/>
      <w:r w:rsidRPr="0087475F">
        <w:rPr>
          <w:rFonts w:ascii="Arial" w:hAnsi="Arial" w:cs="Arial"/>
          <w:sz w:val="24"/>
          <w:szCs w:val="24"/>
        </w:rPr>
        <w:t xml:space="preserve">, </w:t>
      </w:r>
      <w:proofErr w:type="spellStart"/>
      <w:r w:rsidRPr="0087475F">
        <w:rPr>
          <w:rFonts w:ascii="Arial" w:hAnsi="Arial" w:cs="Arial"/>
          <w:sz w:val="24"/>
          <w:szCs w:val="24"/>
        </w:rPr>
        <w:t>шул</w:t>
      </w:r>
      <w:proofErr w:type="spellEnd"/>
      <w:r w:rsidRPr="0087475F">
        <w:rPr>
          <w:rFonts w:ascii="Arial" w:hAnsi="Arial" w:cs="Arial"/>
          <w:sz w:val="24"/>
          <w:szCs w:val="24"/>
        </w:rPr>
        <w:t xml:space="preserve"> </w:t>
      </w:r>
      <w:proofErr w:type="spellStart"/>
      <w:r w:rsidRPr="0087475F">
        <w:rPr>
          <w:rFonts w:ascii="Arial" w:hAnsi="Arial" w:cs="Arial"/>
          <w:sz w:val="24"/>
          <w:szCs w:val="24"/>
        </w:rPr>
        <w:t>исәптән</w:t>
      </w:r>
      <w:proofErr w:type="spellEnd"/>
      <w:r w:rsidRPr="0087475F">
        <w:rPr>
          <w:rFonts w:ascii="Arial" w:hAnsi="Arial" w:cs="Arial"/>
          <w:sz w:val="24"/>
          <w:szCs w:val="24"/>
        </w:rPr>
        <w:t xml:space="preserve">, санитария-гигиена </w:t>
      </w:r>
      <w:proofErr w:type="spellStart"/>
      <w:r w:rsidRPr="0087475F">
        <w:rPr>
          <w:rFonts w:ascii="Arial" w:hAnsi="Arial" w:cs="Arial"/>
          <w:sz w:val="24"/>
          <w:szCs w:val="24"/>
        </w:rPr>
        <w:t>зонасы</w:t>
      </w:r>
      <w:proofErr w:type="spellEnd"/>
      <w:r w:rsidRPr="0087475F">
        <w:rPr>
          <w:rFonts w:ascii="Arial" w:hAnsi="Arial" w:cs="Arial"/>
          <w:sz w:val="24"/>
          <w:szCs w:val="24"/>
        </w:rPr>
        <w:t xml:space="preserve"> </w:t>
      </w:r>
      <w:proofErr w:type="spellStart"/>
      <w:r w:rsidRPr="0087475F">
        <w:rPr>
          <w:rFonts w:ascii="Arial" w:hAnsi="Arial" w:cs="Arial"/>
          <w:sz w:val="24"/>
          <w:szCs w:val="24"/>
        </w:rPr>
        <w:t>булырга</w:t>
      </w:r>
      <w:proofErr w:type="spellEnd"/>
      <w:r w:rsidRPr="0087475F">
        <w:rPr>
          <w:rFonts w:ascii="Arial" w:hAnsi="Arial" w:cs="Arial"/>
          <w:sz w:val="24"/>
          <w:szCs w:val="24"/>
        </w:rPr>
        <w:t xml:space="preserve"> </w:t>
      </w:r>
      <w:proofErr w:type="spellStart"/>
      <w:r w:rsidRPr="0087475F">
        <w:rPr>
          <w:rFonts w:ascii="Arial" w:hAnsi="Arial" w:cs="Arial"/>
          <w:sz w:val="24"/>
          <w:szCs w:val="24"/>
        </w:rPr>
        <w:t>тиеш</w:t>
      </w:r>
      <w:proofErr w:type="spellEnd"/>
      <w:r w:rsidRPr="0087475F">
        <w:rPr>
          <w:rFonts w:ascii="Arial" w:hAnsi="Arial" w:cs="Arial"/>
          <w:sz w:val="24"/>
          <w:szCs w:val="24"/>
        </w:rPr>
        <w:t>;</w:t>
      </w:r>
    </w:p>
    <w:p w:rsidR="0087475F" w:rsidRPr="0087475F" w:rsidRDefault="0087475F" w:rsidP="0087475F">
      <w:pPr>
        <w:pStyle w:val="af1"/>
        <w:widowControl w:val="0"/>
        <w:numPr>
          <w:ilvl w:val="3"/>
          <w:numId w:val="23"/>
        </w:numPr>
        <w:tabs>
          <w:tab w:val="left" w:pos="933"/>
          <w:tab w:val="left" w:pos="1071"/>
        </w:tabs>
        <w:autoSpaceDE w:val="0"/>
        <w:autoSpaceDN w:val="0"/>
        <w:spacing w:after="0" w:line="247" w:lineRule="auto"/>
        <w:ind w:right="186"/>
        <w:contextualSpacing w:val="0"/>
        <w:jc w:val="both"/>
        <w:rPr>
          <w:rFonts w:ascii="Arial" w:hAnsi="Arial" w:cs="Arial"/>
          <w:sz w:val="24"/>
          <w:szCs w:val="24"/>
        </w:rPr>
      </w:pPr>
      <w:r w:rsidRPr="0087475F">
        <w:rPr>
          <w:rFonts w:ascii="Arial" w:hAnsi="Arial" w:cs="Arial"/>
          <w:sz w:val="24"/>
          <w:szCs w:val="24"/>
        </w:rPr>
        <w:t xml:space="preserve">- </w:t>
      </w:r>
      <w:proofErr w:type="spellStart"/>
      <w:r w:rsidRPr="0087475F">
        <w:rPr>
          <w:rFonts w:ascii="Arial" w:hAnsi="Arial" w:cs="Arial"/>
          <w:sz w:val="24"/>
          <w:szCs w:val="24"/>
        </w:rPr>
        <w:t>тышкы</w:t>
      </w:r>
      <w:proofErr w:type="spellEnd"/>
      <w:r w:rsidRPr="0087475F">
        <w:rPr>
          <w:rFonts w:ascii="Arial" w:hAnsi="Arial" w:cs="Arial"/>
          <w:sz w:val="24"/>
          <w:szCs w:val="24"/>
        </w:rPr>
        <w:t xml:space="preserve"> реклама </w:t>
      </w:r>
      <w:proofErr w:type="spellStart"/>
      <w:r w:rsidRPr="0087475F">
        <w:rPr>
          <w:rFonts w:ascii="Arial" w:hAnsi="Arial" w:cs="Arial"/>
          <w:sz w:val="24"/>
          <w:szCs w:val="24"/>
        </w:rPr>
        <w:t>һәм</w:t>
      </w:r>
      <w:proofErr w:type="spellEnd"/>
      <w:r w:rsidRPr="0087475F">
        <w:rPr>
          <w:rFonts w:ascii="Arial" w:hAnsi="Arial" w:cs="Arial"/>
          <w:sz w:val="24"/>
          <w:szCs w:val="24"/>
        </w:rPr>
        <w:t xml:space="preserve"> </w:t>
      </w:r>
      <w:proofErr w:type="spellStart"/>
      <w:proofErr w:type="gramStart"/>
      <w:r w:rsidRPr="0087475F">
        <w:rPr>
          <w:rFonts w:ascii="Arial" w:hAnsi="Arial" w:cs="Arial"/>
          <w:sz w:val="24"/>
          <w:szCs w:val="24"/>
        </w:rPr>
        <w:t>м</w:t>
      </w:r>
      <w:proofErr w:type="gramEnd"/>
      <w:r w:rsidRPr="0087475F">
        <w:rPr>
          <w:rFonts w:ascii="Arial" w:hAnsi="Arial" w:cs="Arial"/>
          <w:sz w:val="24"/>
          <w:szCs w:val="24"/>
        </w:rPr>
        <w:t>әгълүматны</w:t>
      </w:r>
      <w:proofErr w:type="spellEnd"/>
      <w:r w:rsidRPr="0087475F">
        <w:rPr>
          <w:rFonts w:ascii="Arial" w:hAnsi="Arial" w:cs="Arial"/>
          <w:sz w:val="24"/>
          <w:szCs w:val="24"/>
        </w:rPr>
        <w:t xml:space="preserve"> </w:t>
      </w:r>
      <w:proofErr w:type="spellStart"/>
      <w:r w:rsidRPr="0087475F">
        <w:rPr>
          <w:rFonts w:ascii="Arial" w:hAnsi="Arial" w:cs="Arial"/>
          <w:sz w:val="24"/>
          <w:szCs w:val="24"/>
        </w:rPr>
        <w:t>урнаштыру</w:t>
      </w:r>
      <w:proofErr w:type="spellEnd"/>
      <w:r w:rsidRPr="0087475F">
        <w:rPr>
          <w:rFonts w:ascii="Arial" w:hAnsi="Arial" w:cs="Arial"/>
          <w:sz w:val="24"/>
          <w:szCs w:val="24"/>
        </w:rPr>
        <w:t xml:space="preserve"> </w:t>
      </w:r>
      <w:proofErr w:type="spellStart"/>
      <w:r w:rsidRPr="0087475F">
        <w:rPr>
          <w:rFonts w:ascii="Arial" w:hAnsi="Arial" w:cs="Arial"/>
          <w:sz w:val="24"/>
          <w:szCs w:val="24"/>
        </w:rPr>
        <w:t>чаралары</w:t>
      </w:r>
      <w:proofErr w:type="spellEnd"/>
      <w:r w:rsidRPr="0087475F">
        <w:rPr>
          <w:rFonts w:ascii="Arial" w:hAnsi="Arial" w:cs="Arial"/>
          <w:sz w:val="24"/>
          <w:szCs w:val="24"/>
        </w:rPr>
        <w:t xml:space="preserve"> техник </w:t>
      </w:r>
      <w:proofErr w:type="spellStart"/>
      <w:r w:rsidRPr="0087475F">
        <w:rPr>
          <w:rFonts w:ascii="Arial" w:hAnsi="Arial" w:cs="Arial"/>
          <w:sz w:val="24"/>
          <w:szCs w:val="24"/>
        </w:rPr>
        <w:t>яктан</w:t>
      </w:r>
      <w:proofErr w:type="spellEnd"/>
      <w:r w:rsidRPr="0087475F">
        <w:rPr>
          <w:rFonts w:ascii="Arial" w:hAnsi="Arial" w:cs="Arial"/>
          <w:sz w:val="24"/>
          <w:szCs w:val="24"/>
        </w:rPr>
        <w:t xml:space="preserve"> </w:t>
      </w:r>
      <w:proofErr w:type="spellStart"/>
      <w:r w:rsidRPr="0087475F">
        <w:rPr>
          <w:rFonts w:ascii="Arial" w:hAnsi="Arial" w:cs="Arial"/>
          <w:sz w:val="24"/>
          <w:szCs w:val="24"/>
        </w:rPr>
        <w:t>төзек</w:t>
      </w:r>
      <w:proofErr w:type="spellEnd"/>
      <w:r w:rsidRPr="0087475F">
        <w:rPr>
          <w:rFonts w:ascii="Arial" w:hAnsi="Arial" w:cs="Arial"/>
          <w:sz w:val="24"/>
          <w:szCs w:val="24"/>
        </w:rPr>
        <w:t xml:space="preserve"> </w:t>
      </w:r>
      <w:proofErr w:type="spellStart"/>
      <w:r w:rsidRPr="0087475F">
        <w:rPr>
          <w:rFonts w:ascii="Arial" w:hAnsi="Arial" w:cs="Arial"/>
          <w:sz w:val="24"/>
          <w:szCs w:val="24"/>
        </w:rPr>
        <w:t>һәм</w:t>
      </w:r>
      <w:proofErr w:type="spellEnd"/>
      <w:r w:rsidRPr="0087475F">
        <w:rPr>
          <w:rFonts w:ascii="Arial" w:hAnsi="Arial" w:cs="Arial"/>
          <w:sz w:val="24"/>
          <w:szCs w:val="24"/>
        </w:rPr>
        <w:t xml:space="preserve"> эстетик </w:t>
      </w:r>
      <w:proofErr w:type="spellStart"/>
      <w:r w:rsidRPr="0087475F">
        <w:rPr>
          <w:rFonts w:ascii="Arial" w:hAnsi="Arial" w:cs="Arial"/>
          <w:sz w:val="24"/>
          <w:szCs w:val="24"/>
        </w:rPr>
        <w:t>яктан</w:t>
      </w:r>
      <w:proofErr w:type="spellEnd"/>
      <w:r w:rsidRPr="0087475F">
        <w:rPr>
          <w:rFonts w:ascii="Arial" w:hAnsi="Arial" w:cs="Arial"/>
          <w:sz w:val="24"/>
          <w:szCs w:val="24"/>
        </w:rPr>
        <w:t xml:space="preserve"> </w:t>
      </w:r>
      <w:proofErr w:type="spellStart"/>
      <w:r w:rsidRPr="0087475F">
        <w:rPr>
          <w:rFonts w:ascii="Arial" w:hAnsi="Arial" w:cs="Arial"/>
          <w:sz w:val="24"/>
          <w:szCs w:val="24"/>
        </w:rPr>
        <w:t>каралган</w:t>
      </w:r>
      <w:proofErr w:type="spellEnd"/>
      <w:r w:rsidRPr="0087475F">
        <w:rPr>
          <w:rFonts w:ascii="Arial" w:hAnsi="Arial" w:cs="Arial"/>
          <w:sz w:val="24"/>
          <w:szCs w:val="24"/>
        </w:rPr>
        <w:t xml:space="preserve"> </w:t>
      </w:r>
      <w:proofErr w:type="spellStart"/>
      <w:r w:rsidRPr="0087475F">
        <w:rPr>
          <w:rFonts w:ascii="Arial" w:hAnsi="Arial" w:cs="Arial"/>
          <w:sz w:val="24"/>
          <w:szCs w:val="24"/>
        </w:rPr>
        <w:t>булырга</w:t>
      </w:r>
      <w:proofErr w:type="spellEnd"/>
      <w:r w:rsidRPr="0087475F">
        <w:rPr>
          <w:rFonts w:ascii="Arial" w:hAnsi="Arial" w:cs="Arial"/>
          <w:sz w:val="24"/>
          <w:szCs w:val="24"/>
        </w:rPr>
        <w:t xml:space="preserve"> </w:t>
      </w:r>
      <w:proofErr w:type="spellStart"/>
      <w:r w:rsidRPr="0087475F">
        <w:rPr>
          <w:rFonts w:ascii="Arial" w:hAnsi="Arial" w:cs="Arial"/>
          <w:sz w:val="24"/>
          <w:szCs w:val="24"/>
        </w:rPr>
        <w:t>һәм</w:t>
      </w:r>
      <w:proofErr w:type="spellEnd"/>
      <w:r w:rsidRPr="0087475F">
        <w:rPr>
          <w:rFonts w:ascii="Arial" w:hAnsi="Arial" w:cs="Arial"/>
          <w:sz w:val="24"/>
          <w:szCs w:val="24"/>
        </w:rPr>
        <w:t xml:space="preserve"> </w:t>
      </w:r>
      <w:proofErr w:type="spellStart"/>
      <w:r w:rsidRPr="0087475F">
        <w:rPr>
          <w:rFonts w:ascii="Arial" w:hAnsi="Arial" w:cs="Arial"/>
          <w:sz w:val="24"/>
          <w:szCs w:val="24"/>
        </w:rPr>
        <w:t>бирелгән</w:t>
      </w:r>
      <w:proofErr w:type="spellEnd"/>
      <w:r w:rsidRPr="0087475F">
        <w:rPr>
          <w:rFonts w:ascii="Arial" w:hAnsi="Arial" w:cs="Arial"/>
          <w:sz w:val="24"/>
          <w:szCs w:val="24"/>
        </w:rPr>
        <w:t xml:space="preserve"> техник </w:t>
      </w:r>
      <w:proofErr w:type="spellStart"/>
      <w:r w:rsidRPr="0087475F">
        <w:rPr>
          <w:rFonts w:ascii="Arial" w:hAnsi="Arial" w:cs="Arial"/>
          <w:sz w:val="24"/>
          <w:szCs w:val="24"/>
        </w:rPr>
        <w:t>шартларга</w:t>
      </w:r>
      <w:proofErr w:type="spellEnd"/>
      <w:r w:rsidRPr="0087475F">
        <w:rPr>
          <w:rFonts w:ascii="Arial" w:hAnsi="Arial" w:cs="Arial"/>
          <w:sz w:val="24"/>
          <w:szCs w:val="24"/>
        </w:rPr>
        <w:t xml:space="preserve"> туры </w:t>
      </w:r>
      <w:proofErr w:type="spellStart"/>
      <w:r w:rsidRPr="0087475F">
        <w:rPr>
          <w:rFonts w:ascii="Arial" w:hAnsi="Arial" w:cs="Arial"/>
          <w:sz w:val="24"/>
          <w:szCs w:val="24"/>
        </w:rPr>
        <w:t>китереп</w:t>
      </w:r>
      <w:proofErr w:type="spellEnd"/>
      <w:r w:rsidRPr="0087475F">
        <w:rPr>
          <w:rFonts w:ascii="Arial" w:hAnsi="Arial" w:cs="Arial"/>
          <w:sz w:val="24"/>
          <w:szCs w:val="24"/>
        </w:rPr>
        <w:t xml:space="preserve"> </w:t>
      </w:r>
      <w:proofErr w:type="spellStart"/>
      <w:r w:rsidRPr="0087475F">
        <w:rPr>
          <w:rFonts w:ascii="Arial" w:hAnsi="Arial" w:cs="Arial"/>
          <w:sz w:val="24"/>
          <w:szCs w:val="24"/>
        </w:rPr>
        <w:t>файдаланылырга</w:t>
      </w:r>
      <w:proofErr w:type="spellEnd"/>
      <w:r w:rsidRPr="0087475F">
        <w:rPr>
          <w:rFonts w:ascii="Arial" w:hAnsi="Arial" w:cs="Arial"/>
          <w:sz w:val="24"/>
          <w:szCs w:val="24"/>
        </w:rPr>
        <w:t xml:space="preserve"> </w:t>
      </w:r>
      <w:proofErr w:type="spellStart"/>
      <w:r w:rsidRPr="0087475F">
        <w:rPr>
          <w:rFonts w:ascii="Arial" w:hAnsi="Arial" w:cs="Arial"/>
          <w:sz w:val="24"/>
          <w:szCs w:val="24"/>
        </w:rPr>
        <w:t>тиеш</w:t>
      </w:r>
      <w:proofErr w:type="spellEnd"/>
      <w:r w:rsidRPr="0087475F">
        <w:rPr>
          <w:rFonts w:ascii="Arial" w:hAnsi="Arial" w:cs="Arial"/>
          <w:sz w:val="24"/>
          <w:szCs w:val="24"/>
        </w:rPr>
        <w:t>;</w:t>
      </w:r>
    </w:p>
    <w:p w:rsidR="0087475F" w:rsidRPr="0087475F" w:rsidRDefault="0087475F" w:rsidP="0087475F">
      <w:pPr>
        <w:pStyle w:val="a3"/>
        <w:spacing w:before="14"/>
        <w:ind w:left="365" w:right="110" w:firstLine="698"/>
        <w:jc w:val="both"/>
        <w:rPr>
          <w:rFonts w:ascii="Arial" w:hAnsi="Arial" w:cs="Arial"/>
          <w:b w:val="0"/>
          <w:sz w:val="24"/>
          <w:szCs w:val="24"/>
          <w:lang w:val="tt-RU"/>
        </w:rPr>
      </w:pPr>
      <w:r w:rsidRPr="0087475F">
        <w:rPr>
          <w:rFonts w:ascii="Arial" w:hAnsi="Arial" w:cs="Arial"/>
          <w:b w:val="0"/>
          <w:sz w:val="24"/>
          <w:szCs w:val="24"/>
        </w:rPr>
        <w:t>-</w:t>
      </w:r>
      <w:proofErr w:type="spellStart"/>
      <w:r w:rsidRPr="0087475F">
        <w:rPr>
          <w:rFonts w:ascii="Arial" w:hAnsi="Arial" w:cs="Arial"/>
          <w:b w:val="0"/>
          <w:sz w:val="24"/>
          <w:szCs w:val="24"/>
        </w:rPr>
        <w:t>юл</w:t>
      </w:r>
      <w:proofErr w:type="spellEnd"/>
      <w:r w:rsidRPr="0087475F">
        <w:rPr>
          <w:rFonts w:ascii="Arial" w:hAnsi="Arial" w:cs="Arial"/>
          <w:b w:val="0"/>
          <w:sz w:val="24"/>
          <w:szCs w:val="24"/>
        </w:rPr>
        <w:t xml:space="preserve"> буе сервисы </w:t>
      </w:r>
      <w:proofErr w:type="spellStart"/>
      <w:r w:rsidRPr="0087475F">
        <w:rPr>
          <w:rFonts w:ascii="Arial" w:hAnsi="Arial" w:cs="Arial"/>
          <w:b w:val="0"/>
          <w:sz w:val="24"/>
          <w:szCs w:val="24"/>
        </w:rPr>
        <w:t>объектларының</w:t>
      </w:r>
      <w:proofErr w:type="spellEnd"/>
      <w:r w:rsidRPr="0087475F">
        <w:rPr>
          <w:rFonts w:ascii="Arial" w:hAnsi="Arial" w:cs="Arial"/>
          <w:b w:val="0"/>
          <w:sz w:val="24"/>
          <w:szCs w:val="24"/>
        </w:rPr>
        <w:t xml:space="preserve"> транспорт </w:t>
      </w:r>
      <w:proofErr w:type="spellStart"/>
      <w:r w:rsidRPr="0087475F">
        <w:rPr>
          <w:rFonts w:ascii="Arial" w:hAnsi="Arial" w:cs="Arial"/>
          <w:b w:val="0"/>
          <w:sz w:val="24"/>
          <w:szCs w:val="24"/>
        </w:rPr>
        <w:t>чараларын</w:t>
      </w:r>
      <w:proofErr w:type="spellEnd"/>
      <w:r w:rsidRPr="0087475F">
        <w:rPr>
          <w:rFonts w:ascii="Arial" w:hAnsi="Arial" w:cs="Arial"/>
          <w:b w:val="0"/>
          <w:sz w:val="24"/>
          <w:szCs w:val="24"/>
        </w:rPr>
        <w:t xml:space="preserve"> кую </w:t>
      </w:r>
      <w:proofErr w:type="spellStart"/>
      <w:r w:rsidRPr="0087475F">
        <w:rPr>
          <w:rFonts w:ascii="Arial" w:hAnsi="Arial" w:cs="Arial"/>
          <w:b w:val="0"/>
          <w:sz w:val="24"/>
          <w:szCs w:val="24"/>
        </w:rPr>
        <w:t>урынында</w:t>
      </w:r>
      <w:proofErr w:type="spellEnd"/>
      <w:r w:rsidRPr="0087475F">
        <w:rPr>
          <w:rFonts w:ascii="Arial" w:hAnsi="Arial" w:cs="Arial"/>
          <w:b w:val="0"/>
          <w:sz w:val="24"/>
          <w:szCs w:val="24"/>
        </w:rPr>
        <w:t xml:space="preserve"> «Россия </w:t>
      </w:r>
      <w:proofErr w:type="spellStart"/>
      <w:r w:rsidRPr="0087475F">
        <w:rPr>
          <w:rFonts w:ascii="Arial" w:hAnsi="Arial" w:cs="Arial"/>
          <w:b w:val="0"/>
          <w:sz w:val="24"/>
          <w:szCs w:val="24"/>
        </w:rPr>
        <w:t>Федерациясендә</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инвалидларны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социаль</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яклау</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турында</w:t>
      </w:r>
      <w:proofErr w:type="spellEnd"/>
      <w:r w:rsidRPr="0087475F">
        <w:rPr>
          <w:rFonts w:ascii="Arial" w:hAnsi="Arial" w:cs="Arial"/>
          <w:b w:val="0"/>
          <w:sz w:val="24"/>
          <w:szCs w:val="24"/>
        </w:rPr>
        <w:t xml:space="preserve">» 1995 </w:t>
      </w:r>
      <w:proofErr w:type="spellStart"/>
      <w:r w:rsidRPr="0087475F">
        <w:rPr>
          <w:rFonts w:ascii="Arial" w:hAnsi="Arial" w:cs="Arial"/>
          <w:b w:val="0"/>
          <w:sz w:val="24"/>
          <w:szCs w:val="24"/>
        </w:rPr>
        <w:t>елның</w:t>
      </w:r>
      <w:proofErr w:type="spellEnd"/>
      <w:r w:rsidRPr="0087475F">
        <w:rPr>
          <w:rFonts w:ascii="Arial" w:hAnsi="Arial" w:cs="Arial"/>
          <w:b w:val="0"/>
          <w:sz w:val="24"/>
          <w:szCs w:val="24"/>
        </w:rPr>
        <w:t xml:space="preserve"> 24 </w:t>
      </w:r>
      <w:proofErr w:type="spellStart"/>
      <w:r w:rsidRPr="0087475F">
        <w:rPr>
          <w:rFonts w:ascii="Arial" w:hAnsi="Arial" w:cs="Arial"/>
          <w:b w:val="0"/>
          <w:sz w:val="24"/>
          <w:szCs w:val="24"/>
        </w:rPr>
        <w:t>ноябрендәге</w:t>
      </w:r>
      <w:proofErr w:type="spellEnd"/>
      <w:r w:rsidRPr="0087475F">
        <w:rPr>
          <w:rFonts w:ascii="Arial" w:hAnsi="Arial" w:cs="Arial"/>
          <w:b w:val="0"/>
          <w:sz w:val="24"/>
          <w:szCs w:val="24"/>
        </w:rPr>
        <w:t xml:space="preserve"> 181-ФЗ </w:t>
      </w:r>
      <w:proofErr w:type="spellStart"/>
      <w:r w:rsidRPr="0087475F">
        <w:rPr>
          <w:rFonts w:ascii="Arial" w:hAnsi="Arial" w:cs="Arial"/>
          <w:b w:val="0"/>
          <w:sz w:val="24"/>
          <w:szCs w:val="24"/>
        </w:rPr>
        <w:t>номерлы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Федераль</w:t>
      </w:r>
      <w:proofErr w:type="spellEnd"/>
      <w:r w:rsidRPr="0087475F">
        <w:rPr>
          <w:rFonts w:ascii="Arial" w:hAnsi="Arial" w:cs="Arial"/>
          <w:b w:val="0"/>
          <w:sz w:val="24"/>
          <w:szCs w:val="24"/>
        </w:rPr>
        <w:t xml:space="preserve"> закон </w:t>
      </w:r>
      <w:proofErr w:type="spellStart"/>
      <w:r w:rsidRPr="0087475F">
        <w:rPr>
          <w:rFonts w:ascii="Arial" w:hAnsi="Arial" w:cs="Arial"/>
          <w:b w:val="0"/>
          <w:sz w:val="24"/>
          <w:szCs w:val="24"/>
        </w:rPr>
        <w:t>нигезендә</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инвалидлар</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идарә</w:t>
      </w:r>
      <w:proofErr w:type="spellEnd"/>
      <w:r w:rsidRPr="0087475F">
        <w:rPr>
          <w:rFonts w:ascii="Arial" w:hAnsi="Arial" w:cs="Arial"/>
          <w:b w:val="0"/>
          <w:sz w:val="24"/>
          <w:szCs w:val="24"/>
        </w:rPr>
        <w:t xml:space="preserve"> </w:t>
      </w:r>
      <w:proofErr w:type="spellStart"/>
      <w:proofErr w:type="gramStart"/>
      <w:r w:rsidRPr="0087475F">
        <w:rPr>
          <w:rFonts w:ascii="Arial" w:hAnsi="Arial" w:cs="Arial"/>
          <w:b w:val="0"/>
          <w:sz w:val="24"/>
          <w:szCs w:val="24"/>
        </w:rPr>
        <w:t>ит</w:t>
      </w:r>
      <w:proofErr w:type="gramEnd"/>
      <w:r w:rsidRPr="0087475F">
        <w:rPr>
          <w:rFonts w:ascii="Arial" w:hAnsi="Arial" w:cs="Arial"/>
          <w:b w:val="0"/>
          <w:sz w:val="24"/>
          <w:szCs w:val="24"/>
        </w:rPr>
        <w:t>ә</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торган</w:t>
      </w:r>
      <w:proofErr w:type="spellEnd"/>
      <w:r w:rsidRPr="0087475F">
        <w:rPr>
          <w:rFonts w:ascii="Arial" w:hAnsi="Arial" w:cs="Arial"/>
          <w:b w:val="0"/>
          <w:sz w:val="24"/>
          <w:szCs w:val="24"/>
        </w:rPr>
        <w:t xml:space="preserve"> транспорт </w:t>
      </w:r>
      <w:proofErr w:type="spellStart"/>
      <w:r w:rsidRPr="0087475F">
        <w:rPr>
          <w:rFonts w:ascii="Arial" w:hAnsi="Arial" w:cs="Arial"/>
          <w:b w:val="0"/>
          <w:sz w:val="24"/>
          <w:szCs w:val="24"/>
        </w:rPr>
        <w:t>чараларын</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бушлай</w:t>
      </w:r>
      <w:proofErr w:type="spellEnd"/>
      <w:r w:rsidRPr="0087475F">
        <w:rPr>
          <w:rFonts w:ascii="Arial" w:hAnsi="Arial" w:cs="Arial"/>
          <w:b w:val="0"/>
          <w:sz w:val="24"/>
          <w:szCs w:val="24"/>
        </w:rPr>
        <w:t xml:space="preserve"> кую </w:t>
      </w:r>
      <w:proofErr w:type="spellStart"/>
      <w:r w:rsidRPr="0087475F">
        <w:rPr>
          <w:rFonts w:ascii="Arial" w:hAnsi="Arial" w:cs="Arial"/>
          <w:b w:val="0"/>
          <w:sz w:val="24"/>
          <w:szCs w:val="24"/>
        </w:rPr>
        <w:t>өчен</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урыннар</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бүлеп</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бирелергә</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тиеш</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эксплуатацияләү</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һәм</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тоту</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процессында</w:t>
      </w:r>
      <w:proofErr w:type="spellEnd"/>
      <w:r w:rsidRPr="0087475F">
        <w:rPr>
          <w:rFonts w:ascii="Arial" w:hAnsi="Arial" w:cs="Arial"/>
          <w:b w:val="0"/>
          <w:sz w:val="24"/>
          <w:szCs w:val="24"/>
        </w:rPr>
        <w:t xml:space="preserve"> сервис объекты </w:t>
      </w:r>
      <w:proofErr w:type="spellStart"/>
      <w:r w:rsidRPr="0087475F">
        <w:rPr>
          <w:rFonts w:ascii="Arial" w:hAnsi="Arial" w:cs="Arial"/>
          <w:b w:val="0"/>
          <w:sz w:val="24"/>
          <w:szCs w:val="24"/>
        </w:rPr>
        <w:t>территориясендәге</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кимчелекләрне</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бетерү</w:t>
      </w:r>
      <w:proofErr w:type="spellEnd"/>
      <w:r w:rsidRPr="0087475F">
        <w:rPr>
          <w:rFonts w:ascii="Arial" w:hAnsi="Arial" w:cs="Arial"/>
          <w:b w:val="0"/>
          <w:sz w:val="24"/>
          <w:szCs w:val="24"/>
        </w:rPr>
        <w:t xml:space="preserve"> ГОСТ </w:t>
      </w:r>
      <w:proofErr w:type="gramStart"/>
      <w:r w:rsidRPr="0087475F">
        <w:rPr>
          <w:rFonts w:ascii="Arial" w:hAnsi="Arial" w:cs="Arial"/>
          <w:b w:val="0"/>
          <w:sz w:val="24"/>
          <w:szCs w:val="24"/>
        </w:rPr>
        <w:t>Р</w:t>
      </w:r>
      <w:proofErr w:type="gramEnd"/>
      <w:r w:rsidRPr="0087475F">
        <w:rPr>
          <w:rFonts w:ascii="Arial" w:hAnsi="Arial" w:cs="Arial"/>
          <w:b w:val="0"/>
          <w:sz w:val="24"/>
          <w:szCs w:val="24"/>
        </w:rPr>
        <w:t xml:space="preserve"> 59292-2021 «</w:t>
      </w:r>
      <w:proofErr w:type="spellStart"/>
      <w:r w:rsidRPr="0087475F">
        <w:rPr>
          <w:rFonts w:ascii="Arial" w:hAnsi="Arial" w:cs="Arial"/>
          <w:b w:val="0"/>
          <w:sz w:val="24"/>
          <w:szCs w:val="24"/>
        </w:rPr>
        <w:t>Гомуми</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файдаланудагы</w:t>
      </w:r>
      <w:proofErr w:type="spellEnd"/>
      <w:r w:rsidRPr="0087475F">
        <w:rPr>
          <w:rFonts w:ascii="Arial" w:hAnsi="Arial" w:cs="Arial"/>
          <w:b w:val="0"/>
          <w:sz w:val="24"/>
          <w:szCs w:val="24"/>
        </w:rPr>
        <w:t xml:space="preserve"> автомобиль </w:t>
      </w:r>
      <w:proofErr w:type="spellStart"/>
      <w:r w:rsidRPr="0087475F">
        <w:rPr>
          <w:rFonts w:ascii="Arial" w:hAnsi="Arial" w:cs="Arial"/>
          <w:b w:val="0"/>
          <w:sz w:val="24"/>
          <w:szCs w:val="24"/>
        </w:rPr>
        <w:t>юллары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Җәйге</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тоту</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дәрәҗәсенә</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таләпләр</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Бәяләү</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критерийлары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һәм</w:t>
      </w:r>
      <w:proofErr w:type="spellEnd"/>
      <w:r w:rsidRPr="0087475F">
        <w:rPr>
          <w:rFonts w:ascii="Arial" w:hAnsi="Arial" w:cs="Arial"/>
          <w:b w:val="0"/>
          <w:sz w:val="24"/>
          <w:szCs w:val="24"/>
        </w:rPr>
        <w:t xml:space="preserve"> контроль </w:t>
      </w:r>
      <w:proofErr w:type="spellStart"/>
      <w:r w:rsidRPr="0087475F">
        <w:rPr>
          <w:rFonts w:ascii="Arial" w:hAnsi="Arial" w:cs="Arial"/>
          <w:b w:val="0"/>
          <w:sz w:val="24"/>
          <w:szCs w:val="24"/>
        </w:rPr>
        <w:t>ысуллары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һәм</w:t>
      </w:r>
      <w:proofErr w:type="spellEnd"/>
      <w:r w:rsidRPr="0087475F">
        <w:rPr>
          <w:rFonts w:ascii="Arial" w:hAnsi="Arial" w:cs="Arial"/>
          <w:b w:val="0"/>
          <w:sz w:val="24"/>
          <w:szCs w:val="24"/>
        </w:rPr>
        <w:t xml:space="preserve"> ГОСТ Р 59434-2021 «</w:t>
      </w:r>
      <w:proofErr w:type="spellStart"/>
      <w:r w:rsidRPr="0087475F">
        <w:rPr>
          <w:rFonts w:ascii="Arial" w:hAnsi="Arial" w:cs="Arial"/>
          <w:b w:val="0"/>
          <w:sz w:val="24"/>
          <w:szCs w:val="24"/>
        </w:rPr>
        <w:t>Гомуми</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файдаланудагы</w:t>
      </w:r>
      <w:proofErr w:type="spellEnd"/>
      <w:r w:rsidRPr="0087475F">
        <w:rPr>
          <w:rFonts w:ascii="Arial" w:hAnsi="Arial" w:cs="Arial"/>
          <w:b w:val="0"/>
          <w:sz w:val="24"/>
          <w:szCs w:val="24"/>
        </w:rPr>
        <w:t xml:space="preserve"> автомобиль </w:t>
      </w:r>
      <w:proofErr w:type="spellStart"/>
      <w:r w:rsidRPr="0087475F">
        <w:rPr>
          <w:rFonts w:ascii="Arial" w:hAnsi="Arial" w:cs="Arial"/>
          <w:b w:val="0"/>
          <w:sz w:val="24"/>
          <w:szCs w:val="24"/>
        </w:rPr>
        <w:t>юллары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Кышкы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тоту</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дә</w:t>
      </w:r>
      <w:proofErr w:type="gramStart"/>
      <w:r w:rsidRPr="0087475F">
        <w:rPr>
          <w:rFonts w:ascii="Arial" w:hAnsi="Arial" w:cs="Arial"/>
          <w:b w:val="0"/>
          <w:sz w:val="24"/>
          <w:szCs w:val="24"/>
        </w:rPr>
        <w:t>р</w:t>
      </w:r>
      <w:proofErr w:type="gramEnd"/>
      <w:r w:rsidRPr="0087475F">
        <w:rPr>
          <w:rFonts w:ascii="Arial" w:hAnsi="Arial" w:cs="Arial"/>
          <w:b w:val="0"/>
          <w:sz w:val="24"/>
          <w:szCs w:val="24"/>
        </w:rPr>
        <w:t>әҗәсенә</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таләпләр</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Бәяләү</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критерийлары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һәм</w:t>
      </w:r>
      <w:proofErr w:type="spellEnd"/>
      <w:r w:rsidRPr="0087475F">
        <w:rPr>
          <w:rFonts w:ascii="Arial" w:hAnsi="Arial" w:cs="Arial"/>
          <w:b w:val="0"/>
          <w:sz w:val="24"/>
          <w:szCs w:val="24"/>
        </w:rPr>
        <w:t xml:space="preserve"> контроль </w:t>
      </w:r>
      <w:proofErr w:type="spellStart"/>
      <w:r w:rsidRPr="0087475F">
        <w:rPr>
          <w:rFonts w:ascii="Arial" w:hAnsi="Arial" w:cs="Arial"/>
          <w:b w:val="0"/>
          <w:sz w:val="24"/>
          <w:szCs w:val="24"/>
        </w:rPr>
        <w:t>методлары</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нигезендә</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гамәлгә</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ашырылырга</w:t>
      </w:r>
      <w:proofErr w:type="spellEnd"/>
      <w:r w:rsidRPr="0087475F">
        <w:rPr>
          <w:rFonts w:ascii="Arial" w:hAnsi="Arial" w:cs="Arial"/>
          <w:b w:val="0"/>
          <w:sz w:val="24"/>
          <w:szCs w:val="24"/>
        </w:rPr>
        <w:t xml:space="preserve"> </w:t>
      </w:r>
      <w:proofErr w:type="spellStart"/>
      <w:r w:rsidRPr="0087475F">
        <w:rPr>
          <w:rFonts w:ascii="Arial" w:hAnsi="Arial" w:cs="Arial"/>
          <w:b w:val="0"/>
          <w:sz w:val="24"/>
          <w:szCs w:val="24"/>
        </w:rPr>
        <w:t>тиеш</w:t>
      </w:r>
      <w:proofErr w:type="spellEnd"/>
      <w:r w:rsidRPr="0087475F">
        <w:rPr>
          <w:rFonts w:ascii="Arial" w:hAnsi="Arial" w:cs="Arial"/>
          <w:b w:val="0"/>
          <w:sz w:val="24"/>
          <w:szCs w:val="24"/>
          <w:lang w:val="tt-RU"/>
        </w:rPr>
        <w:t>.</w:t>
      </w:r>
    </w:p>
    <w:p w:rsidR="0087475F" w:rsidRPr="0087475F" w:rsidRDefault="0087475F" w:rsidP="0087475F">
      <w:pPr>
        <w:pStyle w:val="a3"/>
        <w:tabs>
          <w:tab w:val="left" w:pos="1071"/>
        </w:tabs>
        <w:spacing w:before="3" w:line="249" w:lineRule="auto"/>
        <w:ind w:left="283" w:right="179" w:firstLine="63"/>
        <w:jc w:val="both"/>
        <w:rPr>
          <w:rFonts w:ascii="Arial" w:hAnsi="Arial" w:cs="Arial"/>
          <w:b w:val="0"/>
          <w:sz w:val="24"/>
          <w:szCs w:val="24"/>
          <w:lang w:val="tt-RU"/>
        </w:rPr>
      </w:pPr>
    </w:p>
    <w:p w:rsidR="0087475F" w:rsidRPr="0087475F" w:rsidRDefault="0087475F" w:rsidP="0087475F">
      <w:pPr>
        <w:jc w:val="both"/>
        <w:rPr>
          <w:rFonts w:ascii="Arial" w:hAnsi="Arial" w:cs="Arial"/>
          <w:color w:val="000000"/>
          <w:sz w:val="24"/>
          <w:szCs w:val="24"/>
        </w:rPr>
      </w:pPr>
    </w:p>
    <w:p w:rsidR="0087475F" w:rsidRPr="0087475F" w:rsidRDefault="0087475F" w:rsidP="0087475F">
      <w:pPr>
        <w:jc w:val="both"/>
        <w:rPr>
          <w:rFonts w:ascii="Arial" w:hAnsi="Arial" w:cs="Arial"/>
          <w:color w:val="000000"/>
          <w:sz w:val="24"/>
          <w:szCs w:val="24"/>
        </w:rPr>
      </w:pPr>
    </w:p>
    <w:p w:rsidR="0087475F" w:rsidRPr="0087475F" w:rsidRDefault="0087475F" w:rsidP="0087475F">
      <w:pPr>
        <w:jc w:val="both"/>
        <w:rPr>
          <w:rFonts w:ascii="Arial" w:hAnsi="Arial" w:cs="Arial"/>
          <w:color w:val="000000"/>
          <w:sz w:val="24"/>
          <w:szCs w:val="24"/>
        </w:rPr>
      </w:pPr>
    </w:p>
    <w:p w:rsidR="0087475F" w:rsidRPr="000B4EF2" w:rsidRDefault="0087475F" w:rsidP="0087475F">
      <w:pPr>
        <w:rPr>
          <w:color w:val="000000"/>
        </w:rPr>
      </w:pPr>
    </w:p>
    <w:p w:rsidR="0087475F" w:rsidRPr="000B4EF2" w:rsidRDefault="0087475F" w:rsidP="0087475F">
      <w:pPr>
        <w:pStyle w:val="a3"/>
        <w:tabs>
          <w:tab w:val="left" w:pos="1071"/>
        </w:tabs>
        <w:spacing w:before="3" w:line="249" w:lineRule="auto"/>
        <w:ind w:left="283" w:right="179" w:firstLine="63"/>
        <w:rPr>
          <w:sz w:val="24"/>
          <w:szCs w:val="24"/>
        </w:rPr>
      </w:pPr>
      <w:r w:rsidRPr="000B4EF2">
        <w:rPr>
          <w:sz w:val="24"/>
          <w:szCs w:val="24"/>
        </w:rPr>
        <w:t>.</w:t>
      </w:r>
    </w:p>
    <w:p w:rsidR="0087475F" w:rsidRPr="000B4EF2" w:rsidRDefault="0087475F" w:rsidP="0087475F">
      <w:pPr>
        <w:pStyle w:val="a3"/>
        <w:spacing w:before="14" w:line="252" w:lineRule="auto"/>
        <w:ind w:left="365" w:right="110" w:firstLine="698"/>
        <w:rPr>
          <w:szCs w:val="24"/>
        </w:rPr>
      </w:pPr>
    </w:p>
    <w:p w:rsidR="000E44EF" w:rsidRPr="000E44EF" w:rsidRDefault="000E44EF" w:rsidP="0087475F">
      <w:pPr>
        <w:widowControl w:val="0"/>
        <w:autoSpaceDE w:val="0"/>
        <w:autoSpaceDN w:val="0"/>
        <w:spacing w:before="14" w:line="252" w:lineRule="auto"/>
        <w:ind w:left="365" w:right="110" w:firstLine="698"/>
        <w:jc w:val="both"/>
      </w:pPr>
    </w:p>
    <w:sectPr w:rsidR="000E44EF" w:rsidRPr="000E44EF"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6">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F454220"/>
    <w:multiLevelType w:val="multilevel"/>
    <w:tmpl w:val="C382E428"/>
    <w:lvl w:ilvl="0">
      <w:start w:val="8"/>
      <w:numFmt w:val="decimal"/>
      <w:lvlText w:val="%1"/>
      <w:lvlJc w:val="left"/>
      <w:pPr>
        <w:ind w:left="372" w:hanging="871"/>
      </w:pPr>
      <w:rPr>
        <w:rFonts w:hint="default"/>
        <w:lang w:val="ru-RU" w:eastAsia="en-US" w:bidi="ar-SA"/>
      </w:rPr>
    </w:lvl>
    <w:lvl w:ilvl="1">
      <w:start w:val="12"/>
      <w:numFmt w:val="decimal"/>
      <w:lvlText w:val="%1.%2"/>
      <w:lvlJc w:val="left"/>
      <w:pPr>
        <w:ind w:left="372" w:hanging="871"/>
      </w:pPr>
      <w:rPr>
        <w:rFonts w:hint="default"/>
        <w:lang w:val="ru-RU" w:eastAsia="en-US" w:bidi="ar-SA"/>
      </w:rPr>
    </w:lvl>
    <w:lvl w:ilvl="2">
      <w:start w:val="1"/>
      <w:numFmt w:val="decimal"/>
      <w:lvlText w:val="%1.%2.%3."/>
      <w:lvlJc w:val="left"/>
      <w:pPr>
        <w:ind w:left="372" w:hanging="871"/>
        <w:jc w:val="right"/>
      </w:pPr>
      <w:rPr>
        <w:rFonts w:ascii="Times New Roman" w:eastAsia="Times New Roman" w:hAnsi="Times New Roman" w:cs="Times New Roman" w:hint="default"/>
        <w:b w:val="0"/>
        <w:bCs w:val="0"/>
        <w:i w:val="0"/>
        <w:iCs w:val="0"/>
        <w:spacing w:val="0"/>
        <w:w w:val="100"/>
        <w:sz w:val="27"/>
        <w:szCs w:val="27"/>
        <w:lang w:val="ru-RU" w:eastAsia="en-US" w:bidi="ar-SA"/>
      </w:rPr>
    </w:lvl>
    <w:lvl w:ilvl="3">
      <w:numFmt w:val="bullet"/>
      <w:lvlText w:val="-"/>
      <w:lvlJc w:val="left"/>
      <w:pPr>
        <w:ind w:left="296" w:hanging="217"/>
      </w:pPr>
      <w:rPr>
        <w:rFonts w:ascii="Times New Roman" w:eastAsia="Times New Roman" w:hAnsi="Times New Roman" w:cs="Times New Roman" w:hint="default"/>
        <w:spacing w:val="0"/>
        <w:w w:val="104"/>
        <w:lang w:val="ru-RU" w:eastAsia="en-US" w:bidi="ar-SA"/>
      </w:rPr>
    </w:lvl>
    <w:lvl w:ilvl="4">
      <w:numFmt w:val="bullet"/>
      <w:lvlText w:val="•"/>
      <w:lvlJc w:val="left"/>
      <w:pPr>
        <w:ind w:left="3613" w:hanging="217"/>
      </w:pPr>
      <w:rPr>
        <w:rFonts w:hint="default"/>
        <w:lang w:val="ru-RU" w:eastAsia="en-US" w:bidi="ar-SA"/>
      </w:rPr>
    </w:lvl>
    <w:lvl w:ilvl="5">
      <w:numFmt w:val="bullet"/>
      <w:lvlText w:val="•"/>
      <w:lvlJc w:val="left"/>
      <w:pPr>
        <w:ind w:left="4691" w:hanging="217"/>
      </w:pPr>
      <w:rPr>
        <w:rFonts w:hint="default"/>
        <w:lang w:val="ru-RU" w:eastAsia="en-US" w:bidi="ar-SA"/>
      </w:rPr>
    </w:lvl>
    <w:lvl w:ilvl="6">
      <w:numFmt w:val="bullet"/>
      <w:lvlText w:val="•"/>
      <w:lvlJc w:val="left"/>
      <w:pPr>
        <w:ind w:left="5768" w:hanging="217"/>
      </w:pPr>
      <w:rPr>
        <w:rFonts w:hint="default"/>
        <w:lang w:val="ru-RU" w:eastAsia="en-US" w:bidi="ar-SA"/>
      </w:rPr>
    </w:lvl>
    <w:lvl w:ilvl="7">
      <w:numFmt w:val="bullet"/>
      <w:lvlText w:val="•"/>
      <w:lvlJc w:val="left"/>
      <w:pPr>
        <w:ind w:left="6846" w:hanging="217"/>
      </w:pPr>
      <w:rPr>
        <w:rFonts w:hint="default"/>
        <w:lang w:val="ru-RU" w:eastAsia="en-US" w:bidi="ar-SA"/>
      </w:rPr>
    </w:lvl>
    <w:lvl w:ilvl="8">
      <w:numFmt w:val="bullet"/>
      <w:lvlText w:val="•"/>
      <w:lvlJc w:val="left"/>
      <w:pPr>
        <w:ind w:left="7924" w:hanging="217"/>
      </w:pPr>
      <w:rPr>
        <w:rFonts w:hint="default"/>
        <w:lang w:val="ru-RU" w:eastAsia="en-US" w:bidi="ar-SA"/>
      </w:rPr>
    </w:lvl>
  </w:abstractNum>
  <w:abstractNum w:abstractNumId="8">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9">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0D75E1"/>
    <w:multiLevelType w:val="multilevel"/>
    <w:tmpl w:val="16EA7FE6"/>
    <w:lvl w:ilvl="0">
      <w:start w:val="92"/>
      <w:numFmt w:val="decimal"/>
      <w:lvlText w:val="%1"/>
      <w:lvlJc w:val="left"/>
      <w:pPr>
        <w:ind w:left="504" w:hanging="504"/>
      </w:pPr>
      <w:rPr>
        <w:rFonts w:hint="default"/>
      </w:rPr>
    </w:lvl>
    <w:lvl w:ilvl="1">
      <w:start w:val="2"/>
      <w:numFmt w:val="decimal"/>
      <w:lvlText w:val="%1.%2"/>
      <w:lvlJc w:val="left"/>
      <w:pPr>
        <w:ind w:left="5" w:hanging="504"/>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417" w:hanging="1080"/>
      </w:pPr>
      <w:rPr>
        <w:rFonts w:hint="default"/>
      </w:rPr>
    </w:lvl>
    <w:lvl w:ilvl="4">
      <w:start w:val="1"/>
      <w:numFmt w:val="decimal"/>
      <w:lvlText w:val="%1.%2.%3.%4.%5"/>
      <w:lvlJc w:val="left"/>
      <w:pPr>
        <w:ind w:left="-916" w:hanging="1080"/>
      </w:pPr>
      <w:rPr>
        <w:rFonts w:hint="default"/>
      </w:rPr>
    </w:lvl>
    <w:lvl w:ilvl="5">
      <w:start w:val="1"/>
      <w:numFmt w:val="decimal"/>
      <w:lvlText w:val="%1.%2.%3.%4.%5.%6"/>
      <w:lvlJc w:val="left"/>
      <w:pPr>
        <w:ind w:left="-105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693" w:hanging="1800"/>
      </w:pPr>
      <w:rPr>
        <w:rFonts w:hint="default"/>
      </w:rPr>
    </w:lvl>
    <w:lvl w:ilvl="8">
      <w:start w:val="1"/>
      <w:numFmt w:val="decimal"/>
      <w:lvlText w:val="%1.%2.%3.%4.%5.%6.%7.%8.%9"/>
      <w:lvlJc w:val="left"/>
      <w:pPr>
        <w:ind w:left="-2192" w:hanging="1800"/>
      </w:pPr>
      <w:rPr>
        <w:rFonts w:hint="default"/>
      </w:rPr>
    </w:lvl>
  </w:abstractNum>
  <w:abstractNum w:abstractNumId="11">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4">
    <w:nsid w:val="3EDF3DD1"/>
    <w:multiLevelType w:val="hybridMultilevel"/>
    <w:tmpl w:val="62CA4594"/>
    <w:lvl w:ilvl="0" w:tplc="A6547C46">
      <w:start w:val="1"/>
      <w:numFmt w:val="decimal"/>
      <w:lvlText w:val="%1."/>
      <w:lvlJc w:val="left"/>
      <w:pPr>
        <w:ind w:left="1067" w:hanging="354"/>
      </w:pPr>
      <w:rPr>
        <w:rFonts w:ascii="Times New Roman" w:eastAsia="Times New Roman" w:hAnsi="Times New Roman" w:cs="Times New Roman" w:hint="default"/>
        <w:b w:val="0"/>
        <w:bCs w:val="0"/>
        <w:i w:val="0"/>
        <w:iCs w:val="0"/>
        <w:spacing w:val="0"/>
        <w:w w:val="98"/>
        <w:sz w:val="27"/>
        <w:szCs w:val="27"/>
        <w:lang w:val="ru-RU" w:eastAsia="en-US" w:bidi="ar-SA"/>
      </w:rPr>
    </w:lvl>
    <w:lvl w:ilvl="1" w:tplc="FA308E10">
      <w:numFmt w:val="bullet"/>
      <w:lvlText w:val="•"/>
      <w:lvlJc w:val="left"/>
      <w:pPr>
        <w:ind w:left="1962" w:hanging="354"/>
      </w:pPr>
      <w:rPr>
        <w:rFonts w:hint="default"/>
        <w:lang w:val="ru-RU" w:eastAsia="en-US" w:bidi="ar-SA"/>
      </w:rPr>
    </w:lvl>
    <w:lvl w:ilvl="2" w:tplc="96AE2B46">
      <w:numFmt w:val="bullet"/>
      <w:lvlText w:val="•"/>
      <w:lvlJc w:val="left"/>
      <w:pPr>
        <w:ind w:left="2864" w:hanging="354"/>
      </w:pPr>
      <w:rPr>
        <w:rFonts w:hint="default"/>
        <w:lang w:val="ru-RU" w:eastAsia="en-US" w:bidi="ar-SA"/>
      </w:rPr>
    </w:lvl>
    <w:lvl w:ilvl="3" w:tplc="7716213E">
      <w:numFmt w:val="bullet"/>
      <w:lvlText w:val="•"/>
      <w:lvlJc w:val="left"/>
      <w:pPr>
        <w:ind w:left="3766" w:hanging="354"/>
      </w:pPr>
      <w:rPr>
        <w:rFonts w:hint="default"/>
        <w:lang w:val="ru-RU" w:eastAsia="en-US" w:bidi="ar-SA"/>
      </w:rPr>
    </w:lvl>
    <w:lvl w:ilvl="4" w:tplc="8B443DCC">
      <w:numFmt w:val="bullet"/>
      <w:lvlText w:val="•"/>
      <w:lvlJc w:val="left"/>
      <w:pPr>
        <w:ind w:left="4668" w:hanging="354"/>
      </w:pPr>
      <w:rPr>
        <w:rFonts w:hint="default"/>
        <w:lang w:val="ru-RU" w:eastAsia="en-US" w:bidi="ar-SA"/>
      </w:rPr>
    </w:lvl>
    <w:lvl w:ilvl="5" w:tplc="1B10B0CE">
      <w:numFmt w:val="bullet"/>
      <w:lvlText w:val="•"/>
      <w:lvlJc w:val="left"/>
      <w:pPr>
        <w:ind w:left="5570" w:hanging="354"/>
      </w:pPr>
      <w:rPr>
        <w:rFonts w:hint="default"/>
        <w:lang w:val="ru-RU" w:eastAsia="en-US" w:bidi="ar-SA"/>
      </w:rPr>
    </w:lvl>
    <w:lvl w:ilvl="6" w:tplc="5BE84504">
      <w:numFmt w:val="bullet"/>
      <w:lvlText w:val="•"/>
      <w:lvlJc w:val="left"/>
      <w:pPr>
        <w:ind w:left="6472" w:hanging="354"/>
      </w:pPr>
      <w:rPr>
        <w:rFonts w:hint="default"/>
        <w:lang w:val="ru-RU" w:eastAsia="en-US" w:bidi="ar-SA"/>
      </w:rPr>
    </w:lvl>
    <w:lvl w:ilvl="7" w:tplc="06428A9E">
      <w:numFmt w:val="bullet"/>
      <w:lvlText w:val="•"/>
      <w:lvlJc w:val="left"/>
      <w:pPr>
        <w:ind w:left="7374" w:hanging="354"/>
      </w:pPr>
      <w:rPr>
        <w:rFonts w:hint="default"/>
        <w:lang w:val="ru-RU" w:eastAsia="en-US" w:bidi="ar-SA"/>
      </w:rPr>
    </w:lvl>
    <w:lvl w:ilvl="8" w:tplc="62861248">
      <w:numFmt w:val="bullet"/>
      <w:lvlText w:val="•"/>
      <w:lvlJc w:val="left"/>
      <w:pPr>
        <w:ind w:left="8276" w:hanging="354"/>
      </w:pPr>
      <w:rPr>
        <w:rFonts w:hint="default"/>
        <w:lang w:val="ru-RU" w:eastAsia="en-US" w:bidi="ar-SA"/>
      </w:rPr>
    </w:lvl>
  </w:abstractNum>
  <w:abstractNum w:abstractNumId="15">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7">
    <w:nsid w:val="62022306"/>
    <w:multiLevelType w:val="hybridMultilevel"/>
    <w:tmpl w:val="CD2EE6BA"/>
    <w:lvl w:ilvl="0" w:tplc="2AB4B1B2">
      <w:start w:val="1"/>
      <w:numFmt w:val="decimal"/>
      <w:lvlText w:val="%1."/>
      <w:lvlJc w:val="left"/>
      <w:pPr>
        <w:ind w:left="284" w:hanging="324"/>
        <w:jc w:val="right"/>
      </w:pPr>
      <w:rPr>
        <w:rFonts w:ascii="Times New Roman" w:eastAsia="Times New Roman" w:hAnsi="Times New Roman" w:cs="Times New Roman" w:hint="default"/>
        <w:b w:val="0"/>
        <w:bCs w:val="0"/>
        <w:i w:val="0"/>
        <w:iCs w:val="0"/>
        <w:spacing w:val="0"/>
        <w:w w:val="98"/>
        <w:sz w:val="27"/>
        <w:szCs w:val="27"/>
        <w:lang w:val="ru-RU" w:eastAsia="en-US" w:bidi="ar-SA"/>
      </w:rPr>
    </w:lvl>
    <w:lvl w:ilvl="1" w:tplc="77EABC6E">
      <w:numFmt w:val="bullet"/>
      <w:lvlText w:val="•"/>
      <w:lvlJc w:val="left"/>
      <w:pPr>
        <w:ind w:left="1260" w:hanging="324"/>
      </w:pPr>
      <w:rPr>
        <w:rFonts w:hint="default"/>
        <w:lang w:val="ru-RU" w:eastAsia="en-US" w:bidi="ar-SA"/>
      </w:rPr>
    </w:lvl>
    <w:lvl w:ilvl="2" w:tplc="6654FE14">
      <w:numFmt w:val="bullet"/>
      <w:lvlText w:val="•"/>
      <w:lvlJc w:val="left"/>
      <w:pPr>
        <w:ind w:left="2240" w:hanging="324"/>
      </w:pPr>
      <w:rPr>
        <w:rFonts w:hint="default"/>
        <w:lang w:val="ru-RU" w:eastAsia="en-US" w:bidi="ar-SA"/>
      </w:rPr>
    </w:lvl>
    <w:lvl w:ilvl="3" w:tplc="CC6CCDCC">
      <w:numFmt w:val="bullet"/>
      <w:lvlText w:val="•"/>
      <w:lvlJc w:val="left"/>
      <w:pPr>
        <w:ind w:left="3220" w:hanging="324"/>
      </w:pPr>
      <w:rPr>
        <w:rFonts w:hint="default"/>
        <w:lang w:val="ru-RU" w:eastAsia="en-US" w:bidi="ar-SA"/>
      </w:rPr>
    </w:lvl>
    <w:lvl w:ilvl="4" w:tplc="7FE27B3C">
      <w:numFmt w:val="bullet"/>
      <w:lvlText w:val="•"/>
      <w:lvlJc w:val="left"/>
      <w:pPr>
        <w:ind w:left="4200" w:hanging="324"/>
      </w:pPr>
      <w:rPr>
        <w:rFonts w:hint="default"/>
        <w:lang w:val="ru-RU" w:eastAsia="en-US" w:bidi="ar-SA"/>
      </w:rPr>
    </w:lvl>
    <w:lvl w:ilvl="5" w:tplc="1E32EBB4">
      <w:numFmt w:val="bullet"/>
      <w:lvlText w:val="•"/>
      <w:lvlJc w:val="left"/>
      <w:pPr>
        <w:ind w:left="5180" w:hanging="324"/>
      </w:pPr>
      <w:rPr>
        <w:rFonts w:hint="default"/>
        <w:lang w:val="ru-RU" w:eastAsia="en-US" w:bidi="ar-SA"/>
      </w:rPr>
    </w:lvl>
    <w:lvl w:ilvl="6" w:tplc="1C8681B8">
      <w:numFmt w:val="bullet"/>
      <w:lvlText w:val="•"/>
      <w:lvlJc w:val="left"/>
      <w:pPr>
        <w:ind w:left="6160" w:hanging="324"/>
      </w:pPr>
      <w:rPr>
        <w:rFonts w:hint="default"/>
        <w:lang w:val="ru-RU" w:eastAsia="en-US" w:bidi="ar-SA"/>
      </w:rPr>
    </w:lvl>
    <w:lvl w:ilvl="7" w:tplc="EACAFDA4">
      <w:numFmt w:val="bullet"/>
      <w:lvlText w:val="•"/>
      <w:lvlJc w:val="left"/>
      <w:pPr>
        <w:ind w:left="7140" w:hanging="324"/>
      </w:pPr>
      <w:rPr>
        <w:rFonts w:hint="default"/>
        <w:lang w:val="ru-RU" w:eastAsia="en-US" w:bidi="ar-SA"/>
      </w:rPr>
    </w:lvl>
    <w:lvl w:ilvl="8" w:tplc="4338354C">
      <w:numFmt w:val="bullet"/>
      <w:lvlText w:val="•"/>
      <w:lvlJc w:val="left"/>
      <w:pPr>
        <w:ind w:left="8120" w:hanging="324"/>
      </w:pPr>
      <w:rPr>
        <w:rFonts w:hint="default"/>
        <w:lang w:val="ru-RU" w:eastAsia="en-US" w:bidi="ar-SA"/>
      </w:rPr>
    </w:lvl>
  </w:abstractNum>
  <w:abstractNum w:abstractNumId="18">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21">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22">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21"/>
  </w:num>
  <w:num w:numId="3">
    <w:abstractNumId w:val="8"/>
  </w:num>
  <w:num w:numId="4">
    <w:abstractNumId w:val="22"/>
  </w:num>
  <w:num w:numId="5">
    <w:abstractNumId w:val="18"/>
  </w:num>
  <w:num w:numId="6">
    <w:abstractNumId w:val="0"/>
  </w:num>
  <w:num w:numId="7">
    <w:abstractNumId w:val="13"/>
  </w:num>
  <w:num w:numId="8">
    <w:abstractNumId w:val="11"/>
  </w:num>
  <w:num w:numId="9">
    <w:abstractNumId w:val="4"/>
  </w:num>
  <w:num w:numId="10">
    <w:abstractNumId w:val="16"/>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
  </w:num>
  <w:num w:numId="16">
    <w:abstractNumId w:val="2"/>
  </w:num>
  <w:num w:numId="17">
    <w:abstractNumId w:val="9"/>
  </w:num>
  <w:num w:numId="18">
    <w:abstractNumId w:val="12"/>
  </w:num>
  <w:num w:numId="19">
    <w:abstractNumId w:val="24"/>
  </w:num>
  <w:num w:numId="20">
    <w:abstractNumId w:val="3"/>
  </w:num>
  <w:num w:numId="21">
    <w:abstractNumId w:val="15"/>
  </w:num>
  <w:num w:numId="22">
    <w:abstractNumId w:val="6"/>
  </w:num>
  <w:num w:numId="23">
    <w:abstractNumId w:val="7"/>
  </w:num>
  <w:num w:numId="24">
    <w:abstractNumId w:val="14"/>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C6F"/>
    <w:rsid w:val="00023D49"/>
    <w:rsid w:val="00032DDE"/>
    <w:rsid w:val="00045404"/>
    <w:rsid w:val="00055E21"/>
    <w:rsid w:val="000B1A2A"/>
    <w:rsid w:val="000C1F08"/>
    <w:rsid w:val="000C6429"/>
    <w:rsid w:val="000D14EF"/>
    <w:rsid w:val="000E1C6F"/>
    <w:rsid w:val="000E44EF"/>
    <w:rsid w:val="001339E3"/>
    <w:rsid w:val="00137B04"/>
    <w:rsid w:val="00140493"/>
    <w:rsid w:val="001646CF"/>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26557"/>
    <w:rsid w:val="0043283C"/>
    <w:rsid w:val="00454068"/>
    <w:rsid w:val="00460856"/>
    <w:rsid w:val="0048000C"/>
    <w:rsid w:val="00482783"/>
    <w:rsid w:val="004903DA"/>
    <w:rsid w:val="0049753D"/>
    <w:rsid w:val="00505B34"/>
    <w:rsid w:val="00570FEB"/>
    <w:rsid w:val="005A529B"/>
    <w:rsid w:val="005B2E04"/>
    <w:rsid w:val="005B3BE2"/>
    <w:rsid w:val="005C1A87"/>
    <w:rsid w:val="005D02BC"/>
    <w:rsid w:val="005D1D5A"/>
    <w:rsid w:val="00600344"/>
    <w:rsid w:val="00601984"/>
    <w:rsid w:val="006421C9"/>
    <w:rsid w:val="00646119"/>
    <w:rsid w:val="00674AED"/>
    <w:rsid w:val="006A654F"/>
    <w:rsid w:val="006B4B9B"/>
    <w:rsid w:val="00707718"/>
    <w:rsid w:val="007106A3"/>
    <w:rsid w:val="007325B6"/>
    <w:rsid w:val="00765C93"/>
    <w:rsid w:val="00796A44"/>
    <w:rsid w:val="007E47D8"/>
    <w:rsid w:val="008017E3"/>
    <w:rsid w:val="00824C5F"/>
    <w:rsid w:val="0086051E"/>
    <w:rsid w:val="00867140"/>
    <w:rsid w:val="0087475F"/>
    <w:rsid w:val="00875C25"/>
    <w:rsid w:val="00880F95"/>
    <w:rsid w:val="00893725"/>
    <w:rsid w:val="008E3F4C"/>
    <w:rsid w:val="008F652C"/>
    <w:rsid w:val="009062E6"/>
    <w:rsid w:val="00915C9B"/>
    <w:rsid w:val="009240CE"/>
    <w:rsid w:val="00924956"/>
    <w:rsid w:val="0093129C"/>
    <w:rsid w:val="00932141"/>
    <w:rsid w:val="009401EA"/>
    <w:rsid w:val="00970D7A"/>
    <w:rsid w:val="009A7611"/>
    <w:rsid w:val="009B616E"/>
    <w:rsid w:val="00A0217F"/>
    <w:rsid w:val="00A23EFB"/>
    <w:rsid w:val="00A47955"/>
    <w:rsid w:val="00A829D9"/>
    <w:rsid w:val="00A8587B"/>
    <w:rsid w:val="00A9396D"/>
    <w:rsid w:val="00A93EFB"/>
    <w:rsid w:val="00A95859"/>
    <w:rsid w:val="00AC2355"/>
    <w:rsid w:val="00AC3F52"/>
    <w:rsid w:val="00AF2500"/>
    <w:rsid w:val="00B31298"/>
    <w:rsid w:val="00B459D8"/>
    <w:rsid w:val="00B76AD6"/>
    <w:rsid w:val="00BA143F"/>
    <w:rsid w:val="00BB5AC1"/>
    <w:rsid w:val="00BB6BDF"/>
    <w:rsid w:val="00BC4875"/>
    <w:rsid w:val="00C17A4C"/>
    <w:rsid w:val="00C37869"/>
    <w:rsid w:val="00C523C7"/>
    <w:rsid w:val="00C74B58"/>
    <w:rsid w:val="00C77243"/>
    <w:rsid w:val="00C87DE3"/>
    <w:rsid w:val="00C907F8"/>
    <w:rsid w:val="00C95109"/>
    <w:rsid w:val="00C95FC3"/>
    <w:rsid w:val="00C97DC4"/>
    <w:rsid w:val="00CA4FD2"/>
    <w:rsid w:val="00CF123F"/>
    <w:rsid w:val="00D06C78"/>
    <w:rsid w:val="00D207ED"/>
    <w:rsid w:val="00D330FA"/>
    <w:rsid w:val="00D51A0C"/>
    <w:rsid w:val="00D52A56"/>
    <w:rsid w:val="00D565A2"/>
    <w:rsid w:val="00D86FF4"/>
    <w:rsid w:val="00D958F4"/>
    <w:rsid w:val="00DF6F77"/>
    <w:rsid w:val="00E03B80"/>
    <w:rsid w:val="00E52A35"/>
    <w:rsid w:val="00E74973"/>
    <w:rsid w:val="00E80205"/>
    <w:rsid w:val="00E83221"/>
    <w:rsid w:val="00E9349E"/>
    <w:rsid w:val="00EA0FAD"/>
    <w:rsid w:val="00EB050C"/>
    <w:rsid w:val="00EF7B61"/>
    <w:rsid w:val="00F162BD"/>
    <w:rsid w:val="00F23B30"/>
    <w:rsid w:val="00F7258B"/>
    <w:rsid w:val="00F868E2"/>
    <w:rsid w:val="00F95B73"/>
    <w:rsid w:val="00FA3F12"/>
    <w:rsid w:val="00FB61B0"/>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1"/>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 w:type="character" w:customStyle="1" w:styleId="anegp0gi0b9av8jahpyh">
    <w:name w:val="anegp0gi0b9av8jahpyh"/>
    <w:rsid w:val="008747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1"/>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 w:type="character" w:customStyle="1" w:styleId="anegp0gi0b9av8jahpyh">
    <w:name w:val="anegp0gi0b9av8jahpyh"/>
    <w:rsid w:val="0087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341781285">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6472</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Admin</cp:lastModifiedBy>
  <cp:revision>2</cp:revision>
  <cp:lastPrinted>2025-06-20T06:23:00Z</cp:lastPrinted>
  <dcterms:created xsi:type="dcterms:W3CDTF">2025-08-29T17:29:00Z</dcterms:created>
  <dcterms:modified xsi:type="dcterms:W3CDTF">2025-08-29T17:29:00Z</dcterms:modified>
</cp:coreProperties>
</file>