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D8" w:rsidRDefault="00C47FD8" w:rsidP="00C47FD8">
      <w:pPr>
        <w:spacing w:after="0" w:line="240" w:lineRule="auto"/>
        <w:rPr>
          <w:rFonts w:ascii="Arial" w:hAnsi="Arial" w:cs="Arial"/>
          <w:b/>
          <w:sz w:val="24"/>
          <w:szCs w:val="24"/>
        </w:rPr>
      </w:pPr>
    </w:p>
    <w:tbl>
      <w:tblPr>
        <w:tblW w:w="0" w:type="auto"/>
        <w:tblLayout w:type="fixed"/>
        <w:tblLook w:val="01E0" w:firstRow="1" w:lastRow="1" w:firstColumn="1" w:lastColumn="1" w:noHBand="0" w:noVBand="0"/>
      </w:tblPr>
      <w:tblGrid>
        <w:gridCol w:w="108"/>
        <w:gridCol w:w="4253"/>
        <w:gridCol w:w="742"/>
        <w:gridCol w:w="392"/>
        <w:gridCol w:w="4252"/>
        <w:gridCol w:w="142"/>
      </w:tblGrid>
      <w:tr w:rsidR="00C47FD8" w:rsidRPr="00C47FD8" w:rsidTr="00C47FD8">
        <w:tc>
          <w:tcPr>
            <w:tcW w:w="4361" w:type="dxa"/>
            <w:gridSpan w:val="2"/>
            <w:vAlign w:val="center"/>
          </w:tcPr>
          <w:p w:rsidR="00C47FD8" w:rsidRPr="00C47FD8" w:rsidRDefault="00C47FD8">
            <w:pPr>
              <w:pStyle w:val="1"/>
              <w:spacing w:before="0" w:after="0"/>
              <w:jc w:val="center"/>
              <w:rPr>
                <w:rFonts w:ascii="Arial" w:eastAsia="Microsoft Sans Serif" w:hAnsi="Arial" w:cs="Arial"/>
                <w:b w:val="0"/>
                <w:sz w:val="24"/>
                <w:szCs w:val="24"/>
                <w:lang w:bidi="ru-RU"/>
              </w:rPr>
            </w:pPr>
          </w:p>
          <w:p w:rsidR="00C47FD8" w:rsidRPr="00C47FD8" w:rsidRDefault="00FC1BEF" w:rsidP="003668F1">
            <w:pPr>
              <w:pStyle w:val="1"/>
              <w:spacing w:before="0" w:after="0"/>
              <w:jc w:val="center"/>
              <w:rPr>
                <w:rFonts w:ascii="Arial" w:eastAsia="Microsoft Sans Serif" w:hAnsi="Arial" w:cs="Arial"/>
                <w:b w:val="0"/>
                <w:sz w:val="24"/>
                <w:szCs w:val="24"/>
                <w:lang w:bidi="ru-RU"/>
              </w:rPr>
            </w:pPr>
            <w:r>
              <w:rPr>
                <w:rFonts w:ascii="Arial" w:eastAsia="Microsoft Sans Serif" w:hAnsi="Arial" w:cs="Arial"/>
                <w:b w:val="0"/>
                <w:sz w:val="24"/>
                <w:szCs w:val="24"/>
                <w:lang w:bidi="ru-RU"/>
              </w:rPr>
              <w:t xml:space="preserve">СОВЕТ </w:t>
            </w:r>
            <w:r w:rsidR="003668F1">
              <w:rPr>
                <w:rFonts w:ascii="Arial" w:eastAsia="Microsoft Sans Serif" w:hAnsi="Arial" w:cs="Arial"/>
                <w:b w:val="0"/>
                <w:sz w:val="24"/>
                <w:szCs w:val="24"/>
                <w:lang w:bidi="ru-RU"/>
              </w:rPr>
              <w:t>ЩЕРБЕНСКОГО</w:t>
            </w:r>
            <w:r>
              <w:rPr>
                <w:rFonts w:ascii="Arial" w:eastAsia="Microsoft Sans Serif" w:hAnsi="Arial" w:cs="Arial"/>
                <w:b w:val="0"/>
                <w:sz w:val="24"/>
                <w:szCs w:val="24"/>
                <w:lang w:val="tt-RU" w:bidi="ru-RU"/>
              </w:rPr>
              <w:t xml:space="preserve"> </w:t>
            </w:r>
            <w:r w:rsidR="00C47FD8" w:rsidRPr="00C47FD8">
              <w:rPr>
                <w:rFonts w:ascii="Arial" w:eastAsia="Microsoft Sans Serif" w:hAnsi="Arial" w:cs="Arial"/>
                <w:b w:val="0"/>
                <w:sz w:val="24"/>
                <w:szCs w:val="24"/>
                <w:lang w:bidi="ru-RU"/>
              </w:rPr>
              <w:t>СЕЛЬСКОГО ПОСЕЛЕНИЯ АКСУБАЕВСКОГО МУНИЦИПАЛЬНОГО РАЙОНА РЕСПУБЛИКИ ТАТАРСТАН</w:t>
            </w:r>
          </w:p>
        </w:tc>
        <w:tc>
          <w:tcPr>
            <w:tcW w:w="1134" w:type="dxa"/>
            <w:gridSpan w:val="2"/>
            <w:vAlign w:val="center"/>
            <w:hideMark/>
          </w:tcPr>
          <w:p w:rsidR="00C47FD8" w:rsidRPr="00C47FD8" w:rsidRDefault="00C47FD8">
            <w:pPr>
              <w:ind w:left="-108" w:right="-108"/>
              <w:jc w:val="center"/>
              <w:rPr>
                <w:rFonts w:ascii="Arial" w:hAnsi="Arial" w:cs="Arial"/>
                <w:sz w:val="24"/>
                <w:szCs w:val="24"/>
                <w:lang w:bidi="ru-RU"/>
              </w:rPr>
            </w:pPr>
            <w:r w:rsidRPr="00C47FD8">
              <w:rPr>
                <w:rFonts w:ascii="Arial" w:eastAsia="Times New Roman"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C47FD8" w:rsidRPr="00C47FD8" w:rsidRDefault="00C47FD8" w:rsidP="00796DF6">
            <w:pPr>
              <w:spacing w:after="0" w:line="300" w:lineRule="exact"/>
              <w:ind w:left="176" w:right="-174"/>
              <w:jc w:val="center"/>
              <w:rPr>
                <w:rFonts w:ascii="Arial" w:eastAsia="Times New Roman" w:hAnsi="Arial" w:cs="Arial"/>
                <w:spacing w:val="-6"/>
                <w:sz w:val="24"/>
                <w:szCs w:val="24"/>
                <w:lang w:bidi="ru-RU"/>
              </w:rPr>
            </w:pPr>
            <w:r w:rsidRPr="00C47FD8">
              <w:rPr>
                <w:rFonts w:ascii="Arial" w:hAnsi="Arial" w:cs="Arial"/>
                <w:spacing w:val="-6"/>
                <w:sz w:val="24"/>
                <w:szCs w:val="24"/>
                <w:lang w:bidi="ru-RU"/>
              </w:rPr>
              <w:t>ТАТАРСТАН РЕСПУБЛИКАСЫ</w:t>
            </w:r>
            <w:r w:rsidRPr="00C47FD8">
              <w:rPr>
                <w:rFonts w:ascii="Arial" w:hAnsi="Arial" w:cs="Arial"/>
                <w:spacing w:val="-6"/>
                <w:sz w:val="24"/>
                <w:szCs w:val="24"/>
                <w:lang w:val="tt-RU" w:bidi="ru-RU"/>
              </w:rPr>
              <w:t xml:space="preserve"> </w:t>
            </w:r>
            <w:r w:rsidRPr="00C47FD8">
              <w:rPr>
                <w:rFonts w:ascii="Arial" w:hAnsi="Arial" w:cs="Arial"/>
                <w:spacing w:val="-6"/>
                <w:sz w:val="24"/>
                <w:szCs w:val="24"/>
                <w:lang w:bidi="ru-RU"/>
              </w:rPr>
              <w:t>АКСУБАЙ МУНИЦИПАЛЬ</w:t>
            </w:r>
          </w:p>
          <w:p w:rsidR="003668F1" w:rsidRDefault="00C47FD8" w:rsidP="003668F1">
            <w:pPr>
              <w:spacing w:after="0" w:line="300" w:lineRule="exact"/>
              <w:ind w:left="176" w:right="-174"/>
              <w:jc w:val="center"/>
              <w:rPr>
                <w:rFonts w:ascii="Arial" w:hAnsi="Arial" w:cs="Arial"/>
                <w:spacing w:val="-6"/>
                <w:sz w:val="24"/>
                <w:szCs w:val="24"/>
                <w:lang w:val="tt-RU" w:bidi="ru-RU"/>
              </w:rPr>
            </w:pPr>
            <w:r w:rsidRPr="00C47FD8">
              <w:rPr>
                <w:rFonts w:ascii="Arial" w:hAnsi="Arial" w:cs="Arial"/>
                <w:spacing w:val="-6"/>
                <w:sz w:val="24"/>
                <w:szCs w:val="24"/>
                <w:lang w:bidi="ru-RU"/>
              </w:rPr>
              <w:t>РАЙОНЫ</w:t>
            </w:r>
            <w:r w:rsidR="00FC1BEF">
              <w:rPr>
                <w:rFonts w:ascii="Arial" w:hAnsi="Arial" w:cs="Arial"/>
                <w:spacing w:val="-6"/>
                <w:sz w:val="24"/>
                <w:szCs w:val="24"/>
                <w:lang w:val="tt-RU" w:bidi="ru-RU"/>
              </w:rPr>
              <w:t xml:space="preserve"> </w:t>
            </w:r>
            <w:r w:rsidR="003668F1">
              <w:rPr>
                <w:rFonts w:ascii="Arial" w:hAnsi="Arial" w:cs="Arial"/>
                <w:spacing w:val="-6"/>
                <w:sz w:val="24"/>
                <w:szCs w:val="24"/>
                <w:lang w:val="tt-RU" w:bidi="ru-RU"/>
              </w:rPr>
              <w:t>ШӘРБӘН</w:t>
            </w:r>
            <w:r w:rsidRPr="00C47FD8">
              <w:rPr>
                <w:rFonts w:ascii="Arial" w:hAnsi="Arial" w:cs="Arial"/>
                <w:spacing w:val="-6"/>
                <w:sz w:val="24"/>
                <w:szCs w:val="24"/>
                <w:lang w:val="tt-RU" w:bidi="ru-RU"/>
              </w:rPr>
              <w:t xml:space="preserve"> АВЫЛ </w:t>
            </w:r>
          </w:p>
          <w:p w:rsidR="00C47FD8" w:rsidRPr="00C47FD8" w:rsidRDefault="00C47FD8" w:rsidP="003668F1">
            <w:pPr>
              <w:spacing w:after="0" w:line="300" w:lineRule="exact"/>
              <w:ind w:left="176" w:right="-174"/>
              <w:jc w:val="center"/>
              <w:rPr>
                <w:rFonts w:ascii="Arial" w:hAnsi="Arial" w:cs="Arial"/>
                <w:spacing w:val="-6"/>
                <w:sz w:val="24"/>
                <w:szCs w:val="24"/>
                <w:lang w:bidi="ru-RU"/>
              </w:rPr>
            </w:pPr>
            <w:r w:rsidRPr="00C47FD8">
              <w:rPr>
                <w:rFonts w:ascii="Arial" w:hAnsi="Arial" w:cs="Arial"/>
                <w:spacing w:val="-6"/>
                <w:sz w:val="24"/>
                <w:szCs w:val="24"/>
                <w:lang w:val="tt-RU" w:bidi="ru-RU"/>
              </w:rPr>
              <w:t xml:space="preserve">ҖИРЛЕГЕ </w:t>
            </w:r>
            <w:r w:rsidRPr="00C47FD8">
              <w:rPr>
                <w:rFonts w:ascii="Arial" w:hAnsi="Arial" w:cs="Arial"/>
                <w:spacing w:val="-6"/>
                <w:sz w:val="24"/>
                <w:szCs w:val="24"/>
                <w:lang w:bidi="ru-RU"/>
              </w:rPr>
              <w:t>СОВЕТЫ</w:t>
            </w:r>
          </w:p>
        </w:tc>
      </w:tr>
      <w:tr w:rsidR="00C47FD8" w:rsidRPr="00C47FD8" w:rsidTr="00C47FD8">
        <w:tc>
          <w:tcPr>
            <w:tcW w:w="4361" w:type="dxa"/>
            <w:gridSpan w:val="2"/>
          </w:tcPr>
          <w:p w:rsidR="00C47FD8" w:rsidRPr="00C47FD8" w:rsidRDefault="00C47FD8">
            <w:pPr>
              <w:ind w:left="-100"/>
              <w:jc w:val="center"/>
              <w:rPr>
                <w:rFonts w:ascii="Arial" w:hAnsi="Arial" w:cs="Arial"/>
                <w:b/>
                <w:sz w:val="24"/>
                <w:szCs w:val="24"/>
                <w:lang w:bidi="ru-RU"/>
              </w:rPr>
            </w:pPr>
          </w:p>
        </w:tc>
        <w:tc>
          <w:tcPr>
            <w:tcW w:w="1134" w:type="dxa"/>
            <w:gridSpan w:val="2"/>
          </w:tcPr>
          <w:p w:rsidR="00C47FD8" w:rsidRPr="00C47FD8" w:rsidRDefault="00C47FD8">
            <w:pPr>
              <w:ind w:right="-108"/>
              <w:jc w:val="center"/>
              <w:rPr>
                <w:rFonts w:ascii="Arial" w:hAnsi="Arial" w:cs="Arial"/>
                <w:sz w:val="24"/>
                <w:szCs w:val="24"/>
                <w:lang w:bidi="ru-RU"/>
              </w:rPr>
            </w:pPr>
          </w:p>
        </w:tc>
        <w:tc>
          <w:tcPr>
            <w:tcW w:w="4394" w:type="dxa"/>
            <w:gridSpan w:val="2"/>
          </w:tcPr>
          <w:p w:rsidR="00C47FD8" w:rsidRPr="00C47FD8" w:rsidRDefault="00C47FD8">
            <w:pPr>
              <w:ind w:left="-70" w:right="-32"/>
              <w:jc w:val="center"/>
              <w:rPr>
                <w:rFonts w:ascii="Arial" w:hAnsi="Arial" w:cs="Arial"/>
                <w:b/>
                <w:sz w:val="24"/>
                <w:szCs w:val="24"/>
                <w:lang w:bidi="ru-RU"/>
              </w:rPr>
            </w:pPr>
          </w:p>
        </w:tc>
      </w:tr>
      <w:tr w:rsidR="00C47FD8" w:rsidRPr="00C47FD8" w:rsidTr="003668F1">
        <w:trPr>
          <w:gridBefore w:val="1"/>
          <w:gridAfter w:val="1"/>
          <w:wBefore w:w="108" w:type="dxa"/>
          <w:wAfter w:w="142" w:type="dxa"/>
          <w:trHeight w:val="272"/>
        </w:trPr>
        <w:tc>
          <w:tcPr>
            <w:tcW w:w="4995" w:type="dxa"/>
            <w:gridSpan w:val="2"/>
            <w:tcBorders>
              <w:top w:val="single" w:sz="12" w:space="0" w:color="auto"/>
              <w:left w:val="nil"/>
              <w:bottom w:val="nil"/>
              <w:right w:val="nil"/>
            </w:tcBorders>
          </w:tcPr>
          <w:p w:rsidR="00C47FD8" w:rsidRPr="00C47FD8" w:rsidRDefault="00C47FD8">
            <w:pPr>
              <w:jc w:val="center"/>
              <w:rPr>
                <w:rFonts w:ascii="Arial" w:hAnsi="Arial" w:cs="Arial"/>
                <w:sz w:val="24"/>
                <w:szCs w:val="24"/>
                <w:lang w:bidi="ru-RU"/>
              </w:rPr>
            </w:pPr>
          </w:p>
        </w:tc>
        <w:tc>
          <w:tcPr>
            <w:tcW w:w="4644" w:type="dxa"/>
            <w:gridSpan w:val="2"/>
            <w:tcBorders>
              <w:top w:val="single" w:sz="12" w:space="0" w:color="auto"/>
              <w:left w:val="nil"/>
              <w:bottom w:val="nil"/>
              <w:right w:val="nil"/>
            </w:tcBorders>
          </w:tcPr>
          <w:p w:rsidR="00C47FD8" w:rsidRPr="00C47FD8" w:rsidRDefault="00C47FD8">
            <w:pPr>
              <w:ind w:left="-8" w:right="-110"/>
              <w:jc w:val="center"/>
              <w:rPr>
                <w:rFonts w:ascii="Arial" w:hAnsi="Arial" w:cs="Arial"/>
                <w:sz w:val="24"/>
                <w:szCs w:val="24"/>
                <w:lang w:bidi="ru-RU"/>
              </w:rPr>
            </w:pPr>
          </w:p>
        </w:tc>
      </w:tr>
      <w:tr w:rsidR="00C47FD8" w:rsidRPr="00C47FD8" w:rsidTr="00C47FD8">
        <w:trPr>
          <w:trHeight w:hRule="exact" w:val="454"/>
        </w:trPr>
        <w:tc>
          <w:tcPr>
            <w:tcW w:w="5103" w:type="dxa"/>
            <w:gridSpan w:val="3"/>
            <w:hideMark/>
          </w:tcPr>
          <w:p w:rsidR="00C47FD8" w:rsidRPr="003668F1" w:rsidRDefault="00C47FD8" w:rsidP="003668F1">
            <w:pPr>
              <w:spacing w:line="360" w:lineRule="auto"/>
              <w:ind w:firstLine="708"/>
              <w:jc w:val="center"/>
              <w:rPr>
                <w:rFonts w:ascii="Arial" w:hAnsi="Arial" w:cs="Arial"/>
                <w:sz w:val="24"/>
                <w:szCs w:val="24"/>
                <w:lang w:val="tt-RU" w:bidi="ru-RU"/>
              </w:rPr>
            </w:pPr>
            <w:r w:rsidRPr="003668F1">
              <w:rPr>
                <w:rFonts w:ascii="Arial" w:hAnsi="Arial" w:cs="Arial"/>
                <w:sz w:val="24"/>
                <w:szCs w:val="24"/>
                <w:lang w:bidi="ru-RU"/>
              </w:rPr>
              <w:t>РЕШЕНИЕ</w:t>
            </w:r>
          </w:p>
        </w:tc>
        <w:tc>
          <w:tcPr>
            <w:tcW w:w="4786" w:type="dxa"/>
            <w:gridSpan w:val="3"/>
          </w:tcPr>
          <w:p w:rsidR="00C47FD8" w:rsidRPr="003668F1" w:rsidRDefault="00C47FD8" w:rsidP="003668F1">
            <w:pPr>
              <w:ind w:left="-8" w:right="-110"/>
              <w:jc w:val="center"/>
              <w:rPr>
                <w:rFonts w:ascii="Arial" w:eastAsia="Times New Roman" w:hAnsi="Arial" w:cs="Arial"/>
                <w:sz w:val="24"/>
                <w:szCs w:val="24"/>
                <w:lang w:bidi="ru-RU"/>
              </w:rPr>
            </w:pPr>
            <w:r w:rsidRPr="003668F1">
              <w:rPr>
                <w:rFonts w:ascii="Arial" w:hAnsi="Arial" w:cs="Arial"/>
                <w:sz w:val="24"/>
                <w:szCs w:val="24"/>
                <w:lang w:bidi="ru-RU"/>
              </w:rPr>
              <w:t>КАРАР</w:t>
            </w:r>
          </w:p>
          <w:p w:rsidR="00C47FD8" w:rsidRPr="003668F1" w:rsidRDefault="00C47FD8" w:rsidP="003668F1">
            <w:pPr>
              <w:ind w:left="-8" w:right="-110"/>
              <w:jc w:val="center"/>
              <w:rPr>
                <w:rFonts w:ascii="Arial" w:hAnsi="Arial" w:cs="Arial"/>
                <w:sz w:val="24"/>
                <w:szCs w:val="24"/>
                <w:lang w:bidi="ru-RU"/>
              </w:rPr>
            </w:pPr>
          </w:p>
          <w:p w:rsidR="00C47FD8" w:rsidRPr="003668F1" w:rsidRDefault="00C47FD8" w:rsidP="003668F1">
            <w:pPr>
              <w:ind w:right="-110"/>
              <w:jc w:val="center"/>
              <w:rPr>
                <w:rFonts w:ascii="Arial" w:hAnsi="Arial" w:cs="Arial"/>
                <w:sz w:val="24"/>
                <w:szCs w:val="24"/>
                <w:lang w:bidi="ru-RU"/>
              </w:rPr>
            </w:pPr>
          </w:p>
        </w:tc>
      </w:tr>
      <w:tr w:rsidR="00C47FD8" w:rsidRPr="00C47FD8" w:rsidTr="00C47FD8">
        <w:trPr>
          <w:trHeight w:val="275"/>
        </w:trPr>
        <w:tc>
          <w:tcPr>
            <w:tcW w:w="9889" w:type="dxa"/>
            <w:gridSpan w:val="6"/>
            <w:hideMark/>
          </w:tcPr>
          <w:p w:rsidR="00C47FD8" w:rsidRPr="003668F1" w:rsidRDefault="000B5CEB" w:rsidP="003668F1">
            <w:pPr>
              <w:ind w:right="-110"/>
              <w:jc w:val="center"/>
              <w:rPr>
                <w:rFonts w:ascii="Arial" w:hAnsi="Arial" w:cs="Arial"/>
                <w:sz w:val="24"/>
                <w:szCs w:val="24"/>
                <w:lang w:val="tt-RU" w:bidi="ru-RU"/>
              </w:rPr>
            </w:pPr>
            <w:r w:rsidRPr="003668F1">
              <w:rPr>
                <w:rFonts w:ascii="Arial" w:hAnsi="Arial" w:cs="Arial"/>
                <w:sz w:val="24"/>
                <w:szCs w:val="24"/>
                <w:lang w:bidi="ru-RU"/>
              </w:rPr>
              <w:t>2026 ел</w:t>
            </w:r>
            <w:r w:rsidRPr="003668F1">
              <w:rPr>
                <w:rFonts w:ascii="Arial" w:hAnsi="Arial" w:cs="Arial"/>
                <w:sz w:val="24"/>
                <w:szCs w:val="24"/>
                <w:lang w:val="tt-RU" w:bidi="ru-RU"/>
              </w:rPr>
              <w:t>ның 27 марты</w:t>
            </w:r>
            <w:r w:rsidR="00C47FD8" w:rsidRPr="003668F1">
              <w:rPr>
                <w:rFonts w:ascii="Arial" w:hAnsi="Arial" w:cs="Arial"/>
                <w:sz w:val="24"/>
                <w:szCs w:val="24"/>
                <w:lang w:bidi="ru-RU"/>
              </w:rPr>
              <w:t xml:space="preserve">    </w:t>
            </w:r>
            <w:r w:rsidRPr="003668F1">
              <w:rPr>
                <w:rFonts w:ascii="Arial" w:hAnsi="Arial" w:cs="Arial"/>
                <w:sz w:val="24"/>
                <w:szCs w:val="24"/>
                <w:lang w:val="tt-RU" w:bidi="ru-RU"/>
              </w:rPr>
              <w:t xml:space="preserve">    </w:t>
            </w:r>
            <w:r w:rsidR="003668F1" w:rsidRPr="003668F1">
              <w:rPr>
                <w:rFonts w:ascii="Arial" w:hAnsi="Arial" w:cs="Arial"/>
                <w:sz w:val="24"/>
                <w:szCs w:val="24"/>
                <w:lang w:val="tt-RU" w:bidi="ru-RU"/>
              </w:rPr>
              <w:t xml:space="preserve">          </w:t>
            </w:r>
            <w:r w:rsidRPr="003668F1">
              <w:rPr>
                <w:rFonts w:ascii="Arial" w:hAnsi="Arial" w:cs="Arial"/>
                <w:sz w:val="24"/>
                <w:szCs w:val="24"/>
                <w:lang w:val="tt-RU" w:bidi="ru-RU"/>
              </w:rPr>
              <w:t xml:space="preserve">  </w:t>
            </w:r>
            <w:r w:rsidR="00C47FD8" w:rsidRPr="003668F1">
              <w:rPr>
                <w:rFonts w:ascii="Arial" w:hAnsi="Arial" w:cs="Arial"/>
                <w:sz w:val="24"/>
                <w:szCs w:val="24"/>
                <w:lang w:bidi="ru-RU"/>
              </w:rPr>
              <w:t xml:space="preserve"> </w:t>
            </w:r>
            <w:r w:rsidR="003668F1" w:rsidRPr="003668F1">
              <w:rPr>
                <w:rFonts w:ascii="Arial" w:hAnsi="Arial" w:cs="Arial"/>
                <w:sz w:val="24"/>
                <w:szCs w:val="24"/>
                <w:lang w:val="tt-RU"/>
              </w:rPr>
              <w:t>Шәрбән</w:t>
            </w:r>
            <w:r w:rsidR="00C47FD8" w:rsidRPr="003668F1">
              <w:rPr>
                <w:rFonts w:ascii="Arial" w:hAnsi="Arial" w:cs="Arial"/>
                <w:sz w:val="24"/>
                <w:szCs w:val="24"/>
                <w:lang w:val="tt-RU"/>
              </w:rPr>
              <w:t xml:space="preserve"> </w:t>
            </w:r>
            <w:r w:rsidR="00C47FD8" w:rsidRPr="003668F1">
              <w:rPr>
                <w:rFonts w:ascii="Arial" w:hAnsi="Arial" w:cs="Arial"/>
                <w:sz w:val="24"/>
                <w:szCs w:val="24"/>
              </w:rPr>
              <w:t>авылы</w:t>
            </w:r>
            <w:r w:rsidR="00C47FD8" w:rsidRPr="003668F1">
              <w:rPr>
                <w:rFonts w:ascii="Arial" w:hAnsi="Arial" w:cs="Arial"/>
                <w:sz w:val="24"/>
                <w:szCs w:val="24"/>
                <w:lang w:bidi="ru-RU"/>
              </w:rPr>
              <w:t xml:space="preserve">     </w:t>
            </w:r>
            <w:r w:rsidRPr="003668F1">
              <w:rPr>
                <w:rFonts w:ascii="Arial" w:hAnsi="Arial" w:cs="Arial"/>
                <w:sz w:val="24"/>
                <w:szCs w:val="24"/>
                <w:lang w:val="tt-RU" w:bidi="ru-RU"/>
              </w:rPr>
              <w:t xml:space="preserve">    </w:t>
            </w:r>
            <w:r w:rsidR="003668F1" w:rsidRPr="003668F1">
              <w:rPr>
                <w:rFonts w:ascii="Arial" w:hAnsi="Arial" w:cs="Arial"/>
                <w:sz w:val="24"/>
                <w:szCs w:val="24"/>
                <w:lang w:val="tt-RU" w:bidi="ru-RU"/>
              </w:rPr>
              <w:t xml:space="preserve">        </w:t>
            </w:r>
            <w:r w:rsidRPr="003668F1">
              <w:rPr>
                <w:rFonts w:ascii="Arial" w:hAnsi="Arial" w:cs="Arial"/>
                <w:sz w:val="24"/>
                <w:szCs w:val="24"/>
                <w:lang w:val="tt-RU" w:bidi="ru-RU"/>
              </w:rPr>
              <w:t xml:space="preserve">          </w:t>
            </w:r>
            <w:r w:rsidR="003668F1" w:rsidRPr="003668F1">
              <w:rPr>
                <w:rFonts w:ascii="Arial" w:hAnsi="Arial" w:cs="Arial"/>
                <w:sz w:val="24"/>
                <w:szCs w:val="24"/>
                <w:lang w:val="tt-RU" w:bidi="ru-RU"/>
              </w:rPr>
              <w:t xml:space="preserve"> </w:t>
            </w:r>
            <w:r w:rsidR="00C47FD8" w:rsidRPr="003668F1">
              <w:rPr>
                <w:rFonts w:ascii="Arial" w:hAnsi="Arial" w:cs="Arial"/>
                <w:sz w:val="24"/>
                <w:szCs w:val="24"/>
                <w:lang w:bidi="ru-RU"/>
              </w:rPr>
              <w:t>№</w:t>
            </w:r>
            <w:r w:rsidRPr="003668F1">
              <w:rPr>
                <w:rFonts w:ascii="Arial" w:hAnsi="Arial" w:cs="Arial"/>
                <w:sz w:val="24"/>
                <w:szCs w:val="24"/>
                <w:lang w:val="tt-RU" w:bidi="ru-RU"/>
              </w:rPr>
              <w:t>1</w:t>
            </w:r>
            <w:r w:rsidR="003668F1">
              <w:rPr>
                <w:rFonts w:ascii="Arial" w:hAnsi="Arial" w:cs="Arial"/>
                <w:sz w:val="24"/>
                <w:szCs w:val="24"/>
                <w:lang w:val="tt-RU" w:bidi="ru-RU"/>
              </w:rPr>
              <w:t>7</w:t>
            </w:r>
          </w:p>
        </w:tc>
      </w:tr>
    </w:tbl>
    <w:p w:rsidR="00C47FD8" w:rsidRDefault="00C47FD8" w:rsidP="003668F1">
      <w:pPr>
        <w:spacing w:after="0" w:line="240" w:lineRule="auto"/>
        <w:jc w:val="center"/>
        <w:rPr>
          <w:rFonts w:ascii="Arial" w:hAnsi="Arial" w:cs="Arial"/>
          <w:b/>
          <w:sz w:val="24"/>
          <w:szCs w:val="24"/>
        </w:rPr>
      </w:pPr>
    </w:p>
    <w:p w:rsidR="00C22E47" w:rsidRPr="00DA4218" w:rsidRDefault="00C22E47" w:rsidP="003668F1">
      <w:pPr>
        <w:spacing w:after="0" w:line="240" w:lineRule="auto"/>
        <w:jc w:val="center"/>
        <w:rPr>
          <w:rFonts w:ascii="Arial" w:hAnsi="Arial" w:cs="Arial"/>
          <w:b/>
          <w:sz w:val="24"/>
          <w:szCs w:val="24"/>
        </w:rPr>
      </w:pPr>
      <w:r w:rsidRPr="00DA4218">
        <w:rPr>
          <w:rFonts w:ascii="Arial" w:hAnsi="Arial" w:cs="Arial"/>
          <w:b/>
          <w:sz w:val="24"/>
          <w:szCs w:val="24"/>
        </w:rPr>
        <w:t xml:space="preserve">Татарстан Республикасы Аксубай муниципаль районы </w:t>
      </w:r>
      <w:r w:rsidR="003668F1">
        <w:rPr>
          <w:rFonts w:ascii="Arial" w:hAnsi="Arial" w:cs="Arial"/>
          <w:b/>
          <w:sz w:val="24"/>
          <w:szCs w:val="24"/>
          <w:lang w:val="tt-RU"/>
        </w:rPr>
        <w:t xml:space="preserve">Шәрбән </w:t>
      </w:r>
      <w:r w:rsidRPr="00DA4218">
        <w:rPr>
          <w:rFonts w:ascii="Arial" w:hAnsi="Arial" w:cs="Arial"/>
          <w:b/>
          <w:sz w:val="24"/>
          <w:szCs w:val="24"/>
        </w:rPr>
        <w:t>авыл җирлегендә бюджет процессы турында Нигезләмә хакында</w:t>
      </w:r>
    </w:p>
    <w:p w:rsidR="007E2252" w:rsidRPr="007E2252" w:rsidRDefault="007E2252" w:rsidP="000B5CEB">
      <w:pPr>
        <w:spacing w:after="0" w:line="240" w:lineRule="auto"/>
        <w:ind w:firstLine="567"/>
        <w:rPr>
          <w:rFonts w:ascii="Arial" w:hAnsi="Arial" w:cs="Arial"/>
          <w:sz w:val="24"/>
          <w:szCs w:val="24"/>
          <w:lang w:val="tt-RU"/>
        </w:rPr>
      </w:pP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Россия Федерациясе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 Аксубай муниципаль районы</w:t>
      </w:r>
      <w:r w:rsidR="003668F1">
        <w:rPr>
          <w:rFonts w:ascii="Arial" w:hAnsi="Arial" w:cs="Arial"/>
          <w:sz w:val="24"/>
          <w:szCs w:val="24"/>
          <w:lang w:val="tt-RU"/>
        </w:rPr>
        <w:t>Шәрбән</w:t>
      </w:r>
      <w:r w:rsidR="00CD67A1">
        <w:rPr>
          <w:rFonts w:ascii="Arial" w:hAnsi="Arial" w:cs="Arial"/>
          <w:sz w:val="24"/>
          <w:szCs w:val="24"/>
          <w:lang w:val="tt-RU"/>
        </w:rPr>
        <w:t>авыл җирлеге Уставы</w:t>
      </w:r>
      <w:r w:rsidRPr="007E2252">
        <w:rPr>
          <w:rFonts w:ascii="Arial" w:hAnsi="Arial" w:cs="Arial"/>
          <w:sz w:val="24"/>
          <w:szCs w:val="24"/>
          <w:lang w:val="tt-RU"/>
        </w:rPr>
        <w:t xml:space="preserve">, Аксубай районы прокуратурасының 2026 елның 11 февралендәге 02-08-02-2026/Прдп16-26-20920004 протесты нигезендә </w:t>
      </w:r>
      <w:r w:rsidR="003668F1">
        <w:rPr>
          <w:rFonts w:ascii="Arial" w:hAnsi="Arial" w:cs="Arial"/>
          <w:sz w:val="24"/>
          <w:szCs w:val="24"/>
          <w:lang w:val="tt-RU"/>
        </w:rPr>
        <w:t>Шәрбән</w:t>
      </w:r>
      <w:r w:rsidRPr="007E2252">
        <w:rPr>
          <w:rFonts w:ascii="Arial" w:hAnsi="Arial" w:cs="Arial"/>
          <w:sz w:val="24"/>
          <w:szCs w:val="24"/>
          <w:lang w:val="tt-RU"/>
        </w:rPr>
        <w:t xml:space="preserve">  авыл җирлеге Советы КАРАРы:</w:t>
      </w:r>
    </w:p>
    <w:p w:rsidR="00C22E47" w:rsidRPr="007E2252" w:rsidRDefault="003668F1" w:rsidP="000B5CEB">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1.  </w:t>
      </w:r>
      <w:r w:rsidR="00C22E47" w:rsidRPr="007E2252">
        <w:rPr>
          <w:rFonts w:ascii="Arial" w:hAnsi="Arial" w:cs="Arial"/>
          <w:sz w:val="24"/>
          <w:szCs w:val="24"/>
          <w:lang w:val="tt-RU"/>
        </w:rPr>
        <w:t xml:space="preserve">Татарстан Республикасы Аксубай муниципаль районы </w:t>
      </w:r>
      <w:r>
        <w:rPr>
          <w:rFonts w:ascii="Arial" w:hAnsi="Arial" w:cs="Arial"/>
          <w:sz w:val="24"/>
          <w:szCs w:val="24"/>
          <w:lang w:val="tt-RU"/>
        </w:rPr>
        <w:t>Шәрбән</w:t>
      </w:r>
      <w:r w:rsidR="00C22E47" w:rsidRPr="007E2252">
        <w:rPr>
          <w:rFonts w:ascii="Arial" w:hAnsi="Arial" w:cs="Arial"/>
          <w:sz w:val="24"/>
          <w:szCs w:val="24"/>
          <w:lang w:val="tt-RU"/>
        </w:rPr>
        <w:t xml:space="preserve"> авыл җирлегендә бюджет процессы турында Нигезләмәне яңа редакциядә (1 нче кушымта) расларга.</w:t>
      </w:r>
    </w:p>
    <w:p w:rsidR="00C22E47" w:rsidRPr="007E2252" w:rsidRDefault="003668F1" w:rsidP="000B5CEB">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2. </w:t>
      </w:r>
      <w:r w:rsidR="00C22E47" w:rsidRPr="007E2252">
        <w:rPr>
          <w:rFonts w:ascii="Arial" w:hAnsi="Arial" w:cs="Arial"/>
          <w:sz w:val="24"/>
          <w:szCs w:val="24"/>
          <w:lang w:val="tt-RU"/>
        </w:rPr>
        <w:t xml:space="preserve">Татарстан Республикасы Аксубай муниципаль районы </w:t>
      </w:r>
      <w:r>
        <w:rPr>
          <w:rFonts w:ascii="Arial" w:hAnsi="Arial" w:cs="Arial"/>
          <w:sz w:val="24"/>
          <w:szCs w:val="24"/>
          <w:lang w:val="tt-RU"/>
        </w:rPr>
        <w:t>Шәрбән  авыл җирлеге Советы «Шәрбән</w:t>
      </w:r>
      <w:r w:rsidR="00C22E47" w:rsidRPr="007E2252">
        <w:rPr>
          <w:rFonts w:ascii="Arial" w:hAnsi="Arial" w:cs="Arial"/>
          <w:sz w:val="24"/>
          <w:szCs w:val="24"/>
          <w:lang w:val="tt-RU"/>
        </w:rPr>
        <w:t xml:space="preserve">  авыл җирлегендә бюджет процессы </w:t>
      </w:r>
      <w:r w:rsidR="00FC1BEF">
        <w:rPr>
          <w:rFonts w:ascii="Arial" w:hAnsi="Arial" w:cs="Arial"/>
          <w:sz w:val="24"/>
          <w:szCs w:val="24"/>
          <w:lang w:val="tt-RU"/>
        </w:rPr>
        <w:t>турында Нигезләмә» 2011 елның 14 декабрендәге 15</w:t>
      </w:r>
      <w:r w:rsidR="00C22E47" w:rsidRPr="007E2252">
        <w:rPr>
          <w:rFonts w:ascii="Arial" w:hAnsi="Arial" w:cs="Arial"/>
          <w:sz w:val="24"/>
          <w:szCs w:val="24"/>
          <w:lang w:val="tt-RU"/>
        </w:rPr>
        <w:t xml:space="preserve"> номерлы карары </w:t>
      </w:r>
      <w:r w:rsidR="002A2EC7" w:rsidRPr="007E2252">
        <w:rPr>
          <w:rFonts w:ascii="Arial" w:hAnsi="Arial" w:cs="Arial"/>
          <w:sz w:val="24"/>
          <w:szCs w:val="24"/>
          <w:lang w:val="tt-RU" w:bidi="ru-RU"/>
        </w:rPr>
        <w:t>(</w:t>
      </w:r>
      <w:r>
        <w:rPr>
          <w:rFonts w:ascii="Arial" w:hAnsi="Arial" w:cs="Arial"/>
          <w:sz w:val="24"/>
          <w:szCs w:val="24"/>
          <w:lang w:val="tt-RU"/>
        </w:rPr>
        <w:t>Шәрбән</w:t>
      </w:r>
      <w:r w:rsidR="00C22E47" w:rsidRPr="007E2252">
        <w:rPr>
          <w:rFonts w:ascii="Arial" w:hAnsi="Arial" w:cs="Arial"/>
          <w:sz w:val="24"/>
          <w:szCs w:val="24"/>
          <w:lang w:val="tt-RU"/>
        </w:rPr>
        <w:t xml:space="preserve">  авыл җирлеге Советы </w:t>
      </w:r>
      <w:r w:rsidR="00FC1BEF">
        <w:rPr>
          <w:rFonts w:ascii="Arial" w:hAnsi="Arial" w:cs="Arial"/>
          <w:sz w:val="24"/>
          <w:szCs w:val="24"/>
          <w:lang w:val="tt-RU" w:bidi="ru-RU"/>
        </w:rPr>
        <w:t xml:space="preserve">№ </w:t>
      </w:r>
      <w:r>
        <w:rPr>
          <w:rFonts w:ascii="Arial" w:hAnsi="Arial" w:cs="Arial"/>
          <w:sz w:val="24"/>
          <w:szCs w:val="24"/>
          <w:lang w:val="tt-RU" w:bidi="ru-RU"/>
        </w:rPr>
        <w:t>7</w:t>
      </w:r>
      <w:r w:rsidR="00FC1BEF">
        <w:rPr>
          <w:rFonts w:ascii="Arial" w:hAnsi="Arial" w:cs="Arial"/>
          <w:sz w:val="24"/>
          <w:szCs w:val="24"/>
          <w:lang w:val="tt-RU" w:bidi="ru-RU"/>
        </w:rPr>
        <w:t>, 21</w:t>
      </w:r>
      <w:r w:rsidR="00C22E47" w:rsidRPr="007E2252">
        <w:rPr>
          <w:rFonts w:ascii="Arial" w:hAnsi="Arial" w:cs="Arial"/>
          <w:sz w:val="24"/>
          <w:szCs w:val="24"/>
          <w:lang w:val="tt-RU" w:bidi="ru-RU"/>
        </w:rPr>
        <w:t>.05.2014</w:t>
      </w:r>
      <w:r>
        <w:rPr>
          <w:rFonts w:ascii="Arial" w:hAnsi="Arial" w:cs="Arial"/>
          <w:sz w:val="24"/>
          <w:szCs w:val="24"/>
          <w:lang w:val="tt-RU" w:bidi="ru-RU"/>
        </w:rPr>
        <w:t xml:space="preserve"> </w:t>
      </w:r>
      <w:r w:rsidR="00C22E47" w:rsidRPr="007E2252">
        <w:rPr>
          <w:rFonts w:ascii="Arial" w:hAnsi="Arial" w:cs="Arial"/>
          <w:sz w:val="24"/>
          <w:szCs w:val="24"/>
          <w:lang w:val="tt-RU" w:bidi="ru-RU"/>
        </w:rPr>
        <w:t xml:space="preserve">ел, № </w:t>
      </w:r>
      <w:r>
        <w:rPr>
          <w:rFonts w:ascii="Arial" w:hAnsi="Arial" w:cs="Arial"/>
          <w:sz w:val="24"/>
          <w:szCs w:val="24"/>
          <w:lang w:val="tt-RU" w:bidi="ru-RU"/>
        </w:rPr>
        <w:t>8</w:t>
      </w:r>
      <w:r w:rsidR="00C22E47" w:rsidRPr="007E2252">
        <w:rPr>
          <w:rFonts w:ascii="Arial" w:hAnsi="Arial" w:cs="Arial"/>
          <w:sz w:val="24"/>
          <w:szCs w:val="24"/>
          <w:lang w:val="tt-RU" w:bidi="ru-RU"/>
        </w:rPr>
        <w:t>,</w:t>
      </w:r>
      <w:r w:rsidR="00FC1BEF">
        <w:rPr>
          <w:rFonts w:ascii="Arial" w:hAnsi="Arial" w:cs="Arial"/>
          <w:sz w:val="24"/>
          <w:szCs w:val="24"/>
          <w:lang w:val="tt-RU" w:bidi="ru-RU"/>
        </w:rPr>
        <w:t xml:space="preserve"> 1</w:t>
      </w:r>
      <w:r>
        <w:rPr>
          <w:rFonts w:ascii="Arial" w:hAnsi="Arial" w:cs="Arial"/>
          <w:sz w:val="24"/>
          <w:szCs w:val="24"/>
          <w:lang w:val="tt-RU" w:bidi="ru-RU"/>
        </w:rPr>
        <w:t>9</w:t>
      </w:r>
      <w:r w:rsidR="002A2EC7" w:rsidRPr="007E2252">
        <w:rPr>
          <w:rFonts w:ascii="Arial" w:hAnsi="Arial" w:cs="Arial"/>
          <w:sz w:val="24"/>
          <w:szCs w:val="24"/>
          <w:lang w:val="tt-RU" w:bidi="ru-RU"/>
        </w:rPr>
        <w:t>.10.2015</w:t>
      </w:r>
      <w:r w:rsidR="00C22E47" w:rsidRPr="007E2252">
        <w:rPr>
          <w:rFonts w:ascii="Arial" w:hAnsi="Arial" w:cs="Arial"/>
          <w:sz w:val="24"/>
          <w:szCs w:val="24"/>
          <w:lang w:val="tt-RU" w:bidi="ru-RU"/>
        </w:rPr>
        <w:t xml:space="preserve"> ел</w:t>
      </w:r>
      <w:r w:rsidR="00FC1BEF">
        <w:rPr>
          <w:rFonts w:ascii="Arial" w:hAnsi="Arial" w:cs="Arial"/>
          <w:sz w:val="24"/>
          <w:szCs w:val="24"/>
          <w:lang w:val="tt-RU" w:bidi="ru-RU"/>
        </w:rPr>
        <w:t>, № 10</w:t>
      </w:r>
      <w:r>
        <w:rPr>
          <w:rFonts w:ascii="Arial" w:hAnsi="Arial" w:cs="Arial"/>
          <w:sz w:val="24"/>
          <w:szCs w:val="24"/>
          <w:lang w:val="tt-RU" w:bidi="ru-RU"/>
        </w:rPr>
        <w:t>8</w:t>
      </w:r>
      <w:r w:rsidR="00FC1BEF">
        <w:rPr>
          <w:rFonts w:ascii="Arial" w:hAnsi="Arial" w:cs="Arial"/>
          <w:sz w:val="24"/>
          <w:szCs w:val="24"/>
          <w:lang w:val="tt-RU" w:bidi="ru-RU"/>
        </w:rPr>
        <w:t>, 21.05.2020 ел</w:t>
      </w:r>
      <w:r w:rsidR="00C22E47" w:rsidRPr="007E2252">
        <w:rPr>
          <w:rFonts w:ascii="Arial" w:hAnsi="Arial" w:cs="Arial"/>
          <w:sz w:val="24"/>
          <w:szCs w:val="24"/>
          <w:lang w:val="tt-RU" w:bidi="ru-RU"/>
        </w:rPr>
        <w:t xml:space="preserve"> карарлары редакциясендә)</w:t>
      </w:r>
      <w:r>
        <w:rPr>
          <w:rFonts w:ascii="Arial" w:hAnsi="Arial" w:cs="Arial"/>
          <w:sz w:val="24"/>
          <w:szCs w:val="24"/>
          <w:lang w:val="tt-RU" w:bidi="ru-RU"/>
        </w:rPr>
        <w:t xml:space="preserve"> </w:t>
      </w:r>
      <w:r w:rsidR="00C22E47" w:rsidRPr="007E2252">
        <w:rPr>
          <w:rFonts w:ascii="Arial" w:hAnsi="Arial" w:cs="Arial"/>
          <w:sz w:val="24"/>
          <w:szCs w:val="24"/>
          <w:lang w:val="tt-RU" w:bidi="ru-RU"/>
        </w:rPr>
        <w:t>үз көчен югалткан дип танырга.</w:t>
      </w:r>
    </w:p>
    <w:p w:rsidR="00C22E47" w:rsidRPr="007E2252" w:rsidRDefault="003668F1" w:rsidP="000B5CEB">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3. </w:t>
      </w:r>
      <w:r w:rsidR="00C22E47" w:rsidRPr="007E2252">
        <w:rPr>
          <w:rFonts w:ascii="Arial" w:hAnsi="Arial" w:cs="Arial"/>
          <w:sz w:val="24"/>
          <w:szCs w:val="24"/>
          <w:lang w:val="tt-RU"/>
        </w:rPr>
        <w:t xml:space="preserve">Әлеге карарны хокукый мәгълүмат порталында рәсми рәвештә бастырып чыгарырга: </w:t>
      </w:r>
      <w:hyperlink r:id="rId8" w:history="1">
        <w:r w:rsidR="00C22E47" w:rsidRPr="007E2252">
          <w:rPr>
            <w:rStyle w:val="a3"/>
            <w:rFonts w:ascii="Arial" w:hAnsi="Arial" w:cs="Arial"/>
            <w:sz w:val="24"/>
            <w:szCs w:val="24"/>
            <w:lang w:val="tt-RU"/>
          </w:rPr>
          <w:t>http://pravo.tatarstan.ru</w:t>
        </w:r>
      </w:hyperlink>
      <w:r w:rsidR="00C22E47" w:rsidRPr="007E2252">
        <w:rPr>
          <w:rFonts w:ascii="Arial" w:hAnsi="Arial" w:cs="Arial"/>
          <w:sz w:val="24"/>
          <w:szCs w:val="24"/>
          <w:lang w:val="tt-RU"/>
        </w:rPr>
        <w:t xml:space="preserve">  һәм Аксубай муниципаль районының рәсми сайтында </w:t>
      </w:r>
      <w:hyperlink r:id="rId9" w:history="1">
        <w:r w:rsidR="00C22E47" w:rsidRPr="007E2252">
          <w:rPr>
            <w:rStyle w:val="a3"/>
            <w:rFonts w:ascii="Arial" w:hAnsi="Arial" w:cs="Arial"/>
            <w:sz w:val="24"/>
            <w:szCs w:val="24"/>
            <w:lang w:val="tt-RU"/>
          </w:rPr>
          <w:t>http://Aksubaevo.tatarstan/ru</w:t>
        </w:r>
      </w:hyperlink>
      <w:r w:rsidR="00C22E47" w:rsidRPr="007E2252">
        <w:rPr>
          <w:rFonts w:ascii="Arial" w:hAnsi="Arial" w:cs="Arial"/>
          <w:sz w:val="24"/>
          <w:szCs w:val="24"/>
          <w:lang w:val="tt-RU"/>
        </w:rPr>
        <w:t xml:space="preserve"> урнаштырырга</w:t>
      </w: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4. Әлеге карар үтәлешен контрольдә тотуны үземдә калдырам.</w:t>
      </w:r>
    </w:p>
    <w:p w:rsidR="00FE61E7" w:rsidRPr="007E2252" w:rsidRDefault="003668F1" w:rsidP="000B5CEB">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5. </w:t>
      </w:r>
      <w:r w:rsidR="00C22E47" w:rsidRPr="007E2252">
        <w:rPr>
          <w:rFonts w:ascii="Arial" w:hAnsi="Arial" w:cs="Arial"/>
          <w:sz w:val="24"/>
          <w:szCs w:val="24"/>
          <w:lang w:val="tt-RU"/>
        </w:rPr>
        <w:t>Әлеге карар рәсми басылып чыкканнан (халыкка җиткерелгәннән) соң үз көченә керә.</w:t>
      </w:r>
    </w:p>
    <w:p w:rsidR="00FE61E7" w:rsidRDefault="00FE61E7" w:rsidP="007E2252">
      <w:pPr>
        <w:spacing w:after="0" w:line="240" w:lineRule="auto"/>
        <w:jc w:val="both"/>
        <w:rPr>
          <w:rFonts w:ascii="Arial" w:hAnsi="Arial" w:cs="Arial"/>
          <w:sz w:val="24"/>
          <w:szCs w:val="24"/>
          <w:lang w:val="tt-RU" w:bidi="ru-RU"/>
        </w:rPr>
      </w:pPr>
    </w:p>
    <w:p w:rsidR="000B5CEB" w:rsidRDefault="000B5CEB" w:rsidP="007E2252">
      <w:pPr>
        <w:spacing w:after="0" w:line="240" w:lineRule="auto"/>
        <w:jc w:val="both"/>
        <w:rPr>
          <w:rFonts w:ascii="Arial" w:hAnsi="Arial" w:cs="Arial"/>
          <w:sz w:val="24"/>
          <w:szCs w:val="24"/>
          <w:lang w:val="tt-RU" w:bidi="ru-RU"/>
        </w:rPr>
      </w:pPr>
    </w:p>
    <w:p w:rsidR="000B5CEB" w:rsidRDefault="000B5CEB" w:rsidP="007E2252">
      <w:pPr>
        <w:spacing w:after="0" w:line="240" w:lineRule="auto"/>
        <w:jc w:val="both"/>
        <w:rPr>
          <w:rFonts w:ascii="Arial" w:hAnsi="Arial" w:cs="Arial"/>
          <w:sz w:val="24"/>
          <w:szCs w:val="24"/>
          <w:lang w:val="tt-RU" w:bidi="ru-RU"/>
        </w:rPr>
      </w:pPr>
    </w:p>
    <w:p w:rsidR="000B5CEB" w:rsidRPr="007E2252" w:rsidRDefault="000B5CEB" w:rsidP="007E2252">
      <w:pPr>
        <w:spacing w:after="0" w:line="240" w:lineRule="auto"/>
        <w:jc w:val="both"/>
        <w:rPr>
          <w:rFonts w:ascii="Arial" w:hAnsi="Arial" w:cs="Arial"/>
          <w:sz w:val="24"/>
          <w:szCs w:val="24"/>
          <w:lang w:val="tt-RU" w:bidi="ru-RU"/>
        </w:rPr>
      </w:pPr>
    </w:p>
    <w:p w:rsidR="00FE61E7" w:rsidRPr="007E2252" w:rsidRDefault="00FE61E7" w:rsidP="0041714F">
      <w:pPr>
        <w:spacing w:after="0" w:line="240" w:lineRule="auto"/>
        <w:rPr>
          <w:rFonts w:ascii="Arial" w:hAnsi="Arial" w:cs="Arial"/>
          <w:sz w:val="24"/>
          <w:szCs w:val="24"/>
          <w:lang w:val="tt-RU" w:bidi="ru-RU"/>
        </w:rPr>
      </w:pPr>
    </w:p>
    <w:p w:rsidR="00C22E47" w:rsidRPr="007E2252" w:rsidRDefault="00C22E47" w:rsidP="0041714F">
      <w:pPr>
        <w:spacing w:after="0" w:line="240" w:lineRule="auto"/>
        <w:rPr>
          <w:rFonts w:ascii="Arial" w:hAnsi="Arial" w:cs="Arial"/>
          <w:sz w:val="24"/>
          <w:szCs w:val="24"/>
          <w:lang w:val="tt-RU" w:bidi="ru-RU"/>
        </w:rPr>
      </w:pPr>
      <w:r w:rsidRPr="007E2252">
        <w:rPr>
          <w:rFonts w:ascii="Arial" w:hAnsi="Arial" w:cs="Arial"/>
          <w:sz w:val="24"/>
          <w:szCs w:val="24"/>
          <w:lang w:val="tt-RU" w:bidi="ru-RU"/>
        </w:rPr>
        <w:t xml:space="preserve">Аксубай муниципаль районы </w:t>
      </w:r>
    </w:p>
    <w:p w:rsidR="002A2EC7" w:rsidRPr="00C22E47" w:rsidRDefault="003668F1" w:rsidP="0041714F">
      <w:pPr>
        <w:spacing w:after="0" w:line="240" w:lineRule="auto"/>
        <w:rPr>
          <w:rFonts w:ascii="Arial" w:hAnsi="Arial" w:cs="Arial"/>
          <w:sz w:val="24"/>
          <w:szCs w:val="24"/>
          <w:lang w:val="tt-RU" w:bidi="ru-RU"/>
        </w:rPr>
      </w:pPr>
      <w:r>
        <w:rPr>
          <w:rFonts w:ascii="Arial" w:hAnsi="Arial" w:cs="Arial"/>
          <w:sz w:val="24"/>
          <w:szCs w:val="24"/>
          <w:lang w:val="tt-RU" w:bidi="ru-RU"/>
        </w:rPr>
        <w:t xml:space="preserve">Шәрбән </w:t>
      </w:r>
      <w:r w:rsidR="00C22E47" w:rsidRPr="007E2252">
        <w:rPr>
          <w:rFonts w:ascii="Arial" w:hAnsi="Arial" w:cs="Arial"/>
          <w:sz w:val="24"/>
          <w:szCs w:val="24"/>
          <w:lang w:val="tt-RU" w:bidi="ru-RU"/>
        </w:rPr>
        <w:t xml:space="preserve">авыл җирлеге башлыгы              </w:t>
      </w:r>
      <w:r w:rsidR="00FC1BEF">
        <w:rPr>
          <w:rFonts w:ascii="Arial" w:hAnsi="Arial" w:cs="Arial"/>
          <w:sz w:val="24"/>
          <w:szCs w:val="24"/>
          <w:lang w:val="tt-RU" w:bidi="ru-RU"/>
        </w:rPr>
        <w:t xml:space="preserve"> </w:t>
      </w:r>
      <w:r>
        <w:rPr>
          <w:rFonts w:ascii="Arial" w:hAnsi="Arial" w:cs="Arial"/>
          <w:sz w:val="24"/>
          <w:szCs w:val="24"/>
          <w:lang w:val="tt-RU" w:bidi="ru-RU"/>
        </w:rPr>
        <w:t xml:space="preserve">                        </w:t>
      </w:r>
      <w:r w:rsidR="00FC1BEF">
        <w:rPr>
          <w:rFonts w:ascii="Arial" w:hAnsi="Arial" w:cs="Arial"/>
          <w:sz w:val="24"/>
          <w:szCs w:val="24"/>
          <w:lang w:val="tt-RU" w:bidi="ru-RU"/>
        </w:rPr>
        <w:t xml:space="preserve">                 </w:t>
      </w:r>
      <w:r>
        <w:rPr>
          <w:rFonts w:ascii="Arial" w:hAnsi="Arial" w:cs="Arial"/>
          <w:sz w:val="24"/>
          <w:szCs w:val="24"/>
          <w:lang w:val="tt-RU" w:bidi="ru-RU"/>
        </w:rPr>
        <w:t>Д.Ә.Шәрифуллин</w:t>
      </w:r>
      <w:r w:rsidR="002A2EC7" w:rsidRPr="00C22E47">
        <w:rPr>
          <w:rFonts w:ascii="Arial" w:hAnsi="Arial" w:cs="Arial"/>
          <w:sz w:val="24"/>
          <w:szCs w:val="24"/>
          <w:lang w:val="tt-RU" w:bidi="ru-RU"/>
        </w:rPr>
        <w:br w:type="page"/>
      </w:r>
    </w:p>
    <w:p w:rsidR="00C47FD8" w:rsidRDefault="00C22E47" w:rsidP="007E2252">
      <w:pPr>
        <w:spacing w:after="0" w:line="240" w:lineRule="auto"/>
        <w:ind w:left="6372"/>
        <w:jc w:val="both"/>
        <w:rPr>
          <w:rFonts w:ascii="Arial" w:hAnsi="Arial" w:cs="Arial"/>
          <w:sz w:val="24"/>
          <w:szCs w:val="24"/>
          <w:lang w:val="tt-RU" w:bidi="ru-RU"/>
        </w:rPr>
      </w:pPr>
      <w:r w:rsidRPr="0071059D">
        <w:rPr>
          <w:rFonts w:ascii="Arial" w:hAnsi="Arial" w:cs="Arial"/>
          <w:sz w:val="24"/>
          <w:szCs w:val="24"/>
          <w:lang w:val="tt-RU" w:bidi="ru-RU"/>
        </w:rPr>
        <w:lastRenderedPageBreak/>
        <w:t xml:space="preserve">Кушымта </w:t>
      </w:r>
      <w:r w:rsidR="002A2EC7" w:rsidRPr="0071059D">
        <w:rPr>
          <w:rFonts w:ascii="Arial" w:hAnsi="Arial" w:cs="Arial"/>
          <w:sz w:val="24"/>
          <w:szCs w:val="24"/>
          <w:lang w:val="tt-RU" w:bidi="ru-RU"/>
        </w:rPr>
        <w:t xml:space="preserve"> № 1</w:t>
      </w:r>
      <w:r w:rsidR="003652F4" w:rsidRPr="0071059D">
        <w:rPr>
          <w:rFonts w:ascii="Arial" w:hAnsi="Arial" w:cs="Arial"/>
          <w:sz w:val="24"/>
          <w:szCs w:val="24"/>
          <w:lang w:val="tt-RU" w:bidi="ru-RU"/>
        </w:rPr>
        <w:t xml:space="preserve"> </w:t>
      </w:r>
    </w:p>
    <w:p w:rsidR="002A2EC7" w:rsidRPr="0071059D" w:rsidRDefault="00C22E47" w:rsidP="007E2252">
      <w:pPr>
        <w:spacing w:after="0" w:line="240" w:lineRule="auto"/>
        <w:ind w:left="6372"/>
        <w:jc w:val="both"/>
        <w:rPr>
          <w:rFonts w:ascii="Arial" w:hAnsi="Arial" w:cs="Arial"/>
          <w:sz w:val="24"/>
          <w:szCs w:val="24"/>
          <w:lang w:val="tt-RU"/>
        </w:rPr>
      </w:pPr>
      <w:r w:rsidRPr="0071059D">
        <w:rPr>
          <w:rFonts w:ascii="Arial" w:hAnsi="Arial" w:cs="Arial"/>
          <w:sz w:val="24"/>
          <w:szCs w:val="24"/>
        </w:rPr>
        <w:t>Татарстан Республикасы</w:t>
      </w:r>
      <w:r w:rsidR="003652F4" w:rsidRPr="0071059D">
        <w:rPr>
          <w:rFonts w:ascii="Arial" w:hAnsi="Arial" w:cs="Arial"/>
          <w:sz w:val="24"/>
          <w:szCs w:val="24"/>
          <w:lang w:val="tt-RU" w:bidi="ru-RU"/>
        </w:rPr>
        <w:t xml:space="preserve"> </w:t>
      </w:r>
      <w:r w:rsidRPr="0071059D">
        <w:rPr>
          <w:rFonts w:ascii="Arial" w:hAnsi="Arial" w:cs="Arial"/>
          <w:sz w:val="24"/>
          <w:szCs w:val="24"/>
        </w:rPr>
        <w:t>Аксубай муниципаль районы</w:t>
      </w:r>
      <w:r w:rsidR="003652F4" w:rsidRPr="0071059D">
        <w:rPr>
          <w:rFonts w:ascii="Arial" w:hAnsi="Arial" w:cs="Arial"/>
          <w:sz w:val="24"/>
          <w:szCs w:val="24"/>
          <w:lang w:val="tt-RU" w:bidi="ru-RU"/>
        </w:rPr>
        <w:t xml:space="preserve"> </w:t>
      </w:r>
      <w:r w:rsidR="003668F1">
        <w:rPr>
          <w:rFonts w:ascii="Arial" w:hAnsi="Arial" w:cs="Arial"/>
          <w:sz w:val="24"/>
          <w:szCs w:val="24"/>
          <w:lang w:val="tt-RU"/>
        </w:rPr>
        <w:t xml:space="preserve">Шәрбән </w:t>
      </w:r>
      <w:r w:rsidRPr="0071059D">
        <w:rPr>
          <w:rFonts w:ascii="Arial" w:hAnsi="Arial" w:cs="Arial"/>
          <w:sz w:val="24"/>
          <w:szCs w:val="24"/>
        </w:rPr>
        <w:t>авыл җирлеге</w:t>
      </w:r>
      <w:r w:rsidR="003652F4" w:rsidRPr="0071059D">
        <w:rPr>
          <w:rFonts w:ascii="Arial" w:hAnsi="Arial" w:cs="Arial"/>
          <w:sz w:val="24"/>
          <w:szCs w:val="24"/>
          <w:lang w:val="tt-RU" w:bidi="ru-RU"/>
        </w:rPr>
        <w:t xml:space="preserve"> </w:t>
      </w:r>
      <w:r w:rsidRPr="0071059D">
        <w:rPr>
          <w:rFonts w:ascii="Arial" w:hAnsi="Arial" w:cs="Arial"/>
          <w:sz w:val="24"/>
          <w:szCs w:val="24"/>
        </w:rPr>
        <w:t>Советы карарына</w:t>
      </w:r>
      <w:r w:rsidRPr="0071059D">
        <w:rPr>
          <w:rFonts w:ascii="Arial" w:hAnsi="Arial" w:cs="Arial"/>
          <w:sz w:val="24"/>
          <w:szCs w:val="24"/>
          <w:lang w:val="tt-RU"/>
        </w:rPr>
        <w:t xml:space="preserve"> №</w:t>
      </w:r>
      <w:r w:rsidR="000B5CEB">
        <w:rPr>
          <w:rFonts w:ascii="Arial" w:hAnsi="Arial" w:cs="Arial"/>
          <w:sz w:val="24"/>
          <w:szCs w:val="24"/>
          <w:lang w:val="tt-RU"/>
        </w:rPr>
        <w:t>1</w:t>
      </w:r>
      <w:r w:rsidR="003668F1">
        <w:rPr>
          <w:rFonts w:ascii="Arial" w:hAnsi="Arial" w:cs="Arial"/>
          <w:sz w:val="24"/>
          <w:szCs w:val="24"/>
          <w:lang w:val="tt-RU"/>
        </w:rPr>
        <w:t>7</w:t>
      </w:r>
      <w:r w:rsidR="000B5CEB">
        <w:rPr>
          <w:rFonts w:ascii="Arial" w:hAnsi="Arial" w:cs="Arial"/>
          <w:sz w:val="24"/>
          <w:szCs w:val="24"/>
          <w:lang w:val="tt-RU"/>
        </w:rPr>
        <w:t xml:space="preserve"> </w:t>
      </w:r>
      <w:r w:rsidR="00524581">
        <w:rPr>
          <w:rFonts w:ascii="Arial" w:hAnsi="Arial" w:cs="Arial"/>
          <w:sz w:val="24"/>
          <w:szCs w:val="24"/>
          <w:lang w:val="tt-RU"/>
        </w:rPr>
        <w:t xml:space="preserve">    </w:t>
      </w:r>
      <w:r w:rsidR="000B5CEB">
        <w:rPr>
          <w:rFonts w:ascii="Arial" w:hAnsi="Arial" w:cs="Arial"/>
          <w:sz w:val="24"/>
          <w:szCs w:val="24"/>
          <w:lang w:val="tt-RU"/>
        </w:rPr>
        <w:t>27.03.2026</w:t>
      </w:r>
      <w:r w:rsidR="003668F1">
        <w:rPr>
          <w:rFonts w:ascii="Arial" w:hAnsi="Arial" w:cs="Arial"/>
          <w:sz w:val="24"/>
          <w:szCs w:val="24"/>
          <w:lang w:val="tt-RU"/>
        </w:rPr>
        <w:t xml:space="preserve"> </w:t>
      </w:r>
      <w:r w:rsidR="000B5CEB">
        <w:rPr>
          <w:rFonts w:ascii="Arial" w:hAnsi="Arial" w:cs="Arial"/>
          <w:sz w:val="24"/>
          <w:szCs w:val="24"/>
          <w:lang w:val="tt-RU"/>
        </w:rPr>
        <w:t>ел</w:t>
      </w:r>
    </w:p>
    <w:p w:rsidR="003652F4" w:rsidRPr="0071059D" w:rsidRDefault="003652F4" w:rsidP="0041714F">
      <w:pPr>
        <w:spacing w:after="0" w:line="240" w:lineRule="auto"/>
        <w:rPr>
          <w:rFonts w:ascii="Arial" w:hAnsi="Arial" w:cs="Arial"/>
          <w:sz w:val="24"/>
          <w:szCs w:val="24"/>
          <w:lang w:val="tt-RU" w:bidi="ru-RU"/>
        </w:rPr>
      </w:pPr>
    </w:p>
    <w:p w:rsidR="00C22E47" w:rsidRPr="00C70B46" w:rsidRDefault="00C22E47" w:rsidP="007E2252">
      <w:pPr>
        <w:spacing w:after="0" w:line="240" w:lineRule="auto"/>
        <w:jc w:val="center"/>
        <w:rPr>
          <w:rFonts w:ascii="Arial" w:hAnsi="Arial" w:cs="Arial"/>
          <w:b/>
          <w:sz w:val="24"/>
          <w:szCs w:val="24"/>
        </w:rPr>
      </w:pPr>
      <w:r w:rsidRPr="00C70B46">
        <w:rPr>
          <w:rFonts w:ascii="Arial" w:hAnsi="Arial" w:cs="Arial"/>
          <w:b/>
          <w:sz w:val="24"/>
          <w:szCs w:val="24"/>
        </w:rPr>
        <w:t xml:space="preserve">Татарстан Республикасы Аксубай муниципаль </w:t>
      </w:r>
      <w:proofErr w:type="gramStart"/>
      <w:r w:rsidRPr="00C70B46">
        <w:rPr>
          <w:rFonts w:ascii="Arial" w:hAnsi="Arial" w:cs="Arial"/>
          <w:b/>
          <w:sz w:val="24"/>
          <w:szCs w:val="24"/>
        </w:rPr>
        <w:t xml:space="preserve">районы </w:t>
      </w:r>
      <w:r w:rsidR="007E2252" w:rsidRPr="00C70B46">
        <w:rPr>
          <w:rFonts w:ascii="Arial" w:hAnsi="Arial" w:cs="Arial"/>
          <w:b/>
          <w:sz w:val="24"/>
          <w:szCs w:val="24"/>
          <w:lang w:val="tt-RU"/>
        </w:rPr>
        <w:t xml:space="preserve"> </w:t>
      </w:r>
      <w:r w:rsidR="003668F1">
        <w:rPr>
          <w:rFonts w:ascii="Arial" w:hAnsi="Arial" w:cs="Arial"/>
          <w:b/>
          <w:sz w:val="24"/>
          <w:szCs w:val="24"/>
          <w:lang w:val="tt-RU"/>
        </w:rPr>
        <w:t>Шәрбән</w:t>
      </w:r>
      <w:proofErr w:type="gramEnd"/>
      <w:r w:rsidR="003668F1">
        <w:rPr>
          <w:rFonts w:ascii="Arial" w:hAnsi="Arial" w:cs="Arial"/>
          <w:b/>
          <w:sz w:val="24"/>
          <w:szCs w:val="24"/>
          <w:lang w:val="tt-RU"/>
        </w:rPr>
        <w:t xml:space="preserve"> </w:t>
      </w:r>
      <w:r w:rsidRPr="00C70B46">
        <w:rPr>
          <w:rFonts w:ascii="Arial" w:hAnsi="Arial" w:cs="Arial"/>
          <w:b/>
          <w:sz w:val="24"/>
          <w:szCs w:val="24"/>
        </w:rPr>
        <w:t>авыл җирлегендә бюджет процессы турында</w:t>
      </w:r>
      <w:r w:rsidR="007E2252" w:rsidRPr="00C70B46">
        <w:rPr>
          <w:rFonts w:ascii="Arial" w:hAnsi="Arial" w:cs="Arial"/>
          <w:b/>
          <w:sz w:val="24"/>
          <w:szCs w:val="24"/>
          <w:lang w:val="tt-RU"/>
        </w:rPr>
        <w:t xml:space="preserve"> н</w:t>
      </w:r>
      <w:r w:rsidRPr="00C70B46">
        <w:rPr>
          <w:rFonts w:ascii="Arial" w:hAnsi="Arial" w:cs="Arial"/>
          <w:b/>
          <w:sz w:val="24"/>
          <w:szCs w:val="24"/>
        </w:rPr>
        <w:t>игезләмә</w:t>
      </w:r>
    </w:p>
    <w:p w:rsidR="007E2252" w:rsidRPr="0071059D" w:rsidRDefault="007E2252" w:rsidP="007E2252">
      <w:pPr>
        <w:spacing w:after="0" w:line="240" w:lineRule="auto"/>
        <w:jc w:val="center"/>
        <w:rPr>
          <w:rFonts w:ascii="Arial" w:hAnsi="Arial" w:cs="Arial"/>
          <w:sz w:val="24"/>
          <w:szCs w:val="24"/>
          <w:lang w:val="tt-RU"/>
        </w:rPr>
      </w:pP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Әлеге Нигезләмә Татарстан Республикасы Аксубай муниципаль районы </w:t>
      </w:r>
      <w:r w:rsidR="003668F1">
        <w:rPr>
          <w:rFonts w:ascii="Arial" w:hAnsi="Arial" w:cs="Arial"/>
          <w:sz w:val="24"/>
          <w:szCs w:val="24"/>
          <w:lang w:val="tt-RU"/>
        </w:rPr>
        <w:t xml:space="preserve">Шәрбән </w:t>
      </w:r>
      <w:r w:rsidRPr="003656C7">
        <w:rPr>
          <w:rFonts w:ascii="Arial" w:hAnsi="Arial" w:cs="Arial"/>
          <w:sz w:val="24"/>
          <w:szCs w:val="24"/>
          <w:lang w:val="tt-RU"/>
        </w:rPr>
        <w:t>авыл җирлеге бюджеты керемнәрен булдыру һәм чыгымнарын гамәлгә ашыру барышында бюджет хокук мөнәсәбәтләре субъектлары арасында барлыкка килә торган бюджет хокук мөнәсәбәтләре проектын (алга таба – җирлек  ) бюджеты проектын төзү һәм карау, аны үтәүне тикшереп тору, бюджет исәбен алып бару, бюджет хисаплылыгын төзү, карау һәм раслау тәртибен билгели.</w:t>
      </w:r>
    </w:p>
    <w:p w:rsidR="00C22E47" w:rsidRPr="003656C7" w:rsidRDefault="00C22E47" w:rsidP="003656C7">
      <w:pPr>
        <w:spacing w:after="0" w:line="240" w:lineRule="auto"/>
        <w:jc w:val="both"/>
        <w:rPr>
          <w:rFonts w:ascii="Arial" w:hAnsi="Arial" w:cs="Arial"/>
          <w:sz w:val="24"/>
          <w:szCs w:val="24"/>
        </w:rPr>
      </w:pPr>
      <w:r w:rsidRPr="003656C7">
        <w:rPr>
          <w:rFonts w:ascii="Arial" w:hAnsi="Arial" w:cs="Arial"/>
          <w:sz w:val="24"/>
          <w:szCs w:val="24"/>
        </w:rPr>
        <w:t>1 бүлек. Гомуми нигезләмәләр</w:t>
      </w:r>
    </w:p>
    <w:p w:rsidR="00C70B46" w:rsidRPr="00C70B46" w:rsidRDefault="00C70B46" w:rsidP="003656C7">
      <w:pPr>
        <w:spacing w:after="0" w:line="240" w:lineRule="auto"/>
        <w:jc w:val="both"/>
        <w:rPr>
          <w:rFonts w:ascii="Arial" w:hAnsi="Arial" w:cs="Arial"/>
          <w:b/>
          <w:sz w:val="24"/>
          <w:szCs w:val="24"/>
          <w:lang w:val="tt-RU"/>
        </w:rPr>
      </w:pPr>
    </w:p>
    <w:p w:rsidR="00C22E47" w:rsidRPr="00C70B46" w:rsidRDefault="00C22E47" w:rsidP="003656C7">
      <w:pPr>
        <w:spacing w:after="0" w:line="240" w:lineRule="auto"/>
        <w:jc w:val="both"/>
        <w:rPr>
          <w:rFonts w:ascii="Arial" w:hAnsi="Arial" w:cs="Arial"/>
          <w:b/>
          <w:sz w:val="24"/>
          <w:szCs w:val="24"/>
          <w:lang w:val="tt-RU"/>
        </w:rPr>
      </w:pPr>
      <w:r w:rsidRPr="00C70B46">
        <w:rPr>
          <w:rFonts w:ascii="Arial" w:hAnsi="Arial" w:cs="Arial"/>
          <w:b/>
          <w:sz w:val="24"/>
          <w:szCs w:val="24"/>
          <w:lang w:val="tt-RU"/>
        </w:rPr>
        <w:t>С</w:t>
      </w:r>
      <w:r w:rsidRPr="00C70B46">
        <w:rPr>
          <w:rFonts w:ascii="Arial" w:hAnsi="Arial" w:cs="Arial"/>
          <w:b/>
          <w:sz w:val="24"/>
          <w:szCs w:val="24"/>
        </w:rPr>
        <w:t>татья</w:t>
      </w:r>
      <w:r w:rsidRPr="00C70B46">
        <w:rPr>
          <w:rFonts w:ascii="Arial" w:hAnsi="Arial" w:cs="Arial"/>
          <w:b/>
          <w:sz w:val="24"/>
          <w:szCs w:val="24"/>
          <w:lang w:val="tt-RU"/>
        </w:rPr>
        <w:t xml:space="preserve"> 1</w:t>
      </w:r>
      <w:r w:rsidRPr="00C70B46">
        <w:rPr>
          <w:rFonts w:ascii="Arial" w:hAnsi="Arial" w:cs="Arial"/>
          <w:b/>
          <w:sz w:val="24"/>
          <w:szCs w:val="24"/>
        </w:rPr>
        <w:t>. Бюджет процессының хокукый нигезе</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Әлеге Нигезләмә Россия Федерациясе Конституциясе, Татарстан Республикасы Конституциясе, Россия Федерациясе Бюджет кодексы (алга таба - РФ БК), Татарстан Республикасы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Республикасында җирле үзидарә турында» 2004 елның 28 июлендәге 45-ТРЗ номерлы Татарстан Республикасы Законы, Җирлек уставы, Россия Федерациясе һәм Татарстан Республикасы бюджет законнарының башка нормалары нигезендә эшләнгән.</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Әлеге Нигезләмәдә кулланыла торган терминнар һәм төшенчәләр әлеге статьяның 1 өлешендә күрсәтелгән норматив актлардагы мәгънәсендә кулланыла.</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 үзидарә органнары авыл җирлекләре бюджет хокук мөнәсәбәтләрен җайга сала торган муниципаль хокукый актларны үз компетенцияләре чикләрендә РФ БК нигезендә кабул итә.</w:t>
      </w:r>
    </w:p>
    <w:p w:rsidR="00C70B46"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                       </w:t>
      </w:r>
    </w:p>
    <w:p w:rsidR="00C22E47" w:rsidRPr="00C70B46" w:rsidRDefault="00C22E47" w:rsidP="00C70B46">
      <w:pPr>
        <w:spacing w:after="0" w:line="240" w:lineRule="auto"/>
        <w:jc w:val="center"/>
        <w:rPr>
          <w:rFonts w:ascii="Arial" w:hAnsi="Arial" w:cs="Arial"/>
          <w:b/>
          <w:sz w:val="24"/>
          <w:szCs w:val="24"/>
          <w:lang w:val="tt-RU"/>
        </w:rPr>
      </w:pPr>
      <w:r w:rsidRPr="00C70B46">
        <w:rPr>
          <w:rFonts w:ascii="Arial" w:hAnsi="Arial" w:cs="Arial"/>
          <w:b/>
          <w:sz w:val="24"/>
          <w:szCs w:val="24"/>
          <w:lang w:val="tt-RU"/>
        </w:rPr>
        <w:t>Статья 2. Җирлек  бюджеты турындагы карарның гамәлдә булу вакыты</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турындагы карар 1 гыйнвардан үз көченә керә һәм, әгәр РФ БК һәм (яисә) Җирлек бюджеты турындагы карар белән башкасы каралмаган булса, финанс елының 31 декабренә кадәр гамәлдә була.</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Финанс елы календарь елга туры килә һәм 1 гыйнвардан 31 декабрьгә кадәр дәвам итә.</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турындагы карар билгеләнгән тәртиптә имзаланганнан соң 10 көннән дә соңга калмыйча рәсми рәвештә басылып чыгарга тиеш.</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Җирлектә бюджет процессын мәгълүмати тәэмин итү дәүләт һәм муниципаль (иҗтимагый) финанслар белән идарә итү өлкәсендә дәүләт һәм муниципаль мәгълүмат системаларын куллану юлы белән Россия Федерациясе БК таләпләре нигезендә гамәлгә ашырыла</w:t>
      </w:r>
    </w:p>
    <w:p w:rsidR="0071059D" w:rsidRPr="00C47FD8" w:rsidRDefault="0071059D" w:rsidP="003656C7">
      <w:pPr>
        <w:spacing w:after="0" w:line="240" w:lineRule="auto"/>
        <w:jc w:val="both"/>
        <w:rPr>
          <w:rFonts w:ascii="Arial" w:hAnsi="Arial" w:cs="Arial"/>
          <w:sz w:val="24"/>
          <w:szCs w:val="24"/>
          <w:lang w:val="tt-RU"/>
        </w:rPr>
      </w:pPr>
    </w:p>
    <w:p w:rsidR="0071059D" w:rsidRPr="00C70B46" w:rsidRDefault="0071059D" w:rsidP="00C70B46">
      <w:pPr>
        <w:spacing w:after="0" w:line="240" w:lineRule="auto"/>
        <w:jc w:val="center"/>
        <w:rPr>
          <w:rFonts w:ascii="Arial" w:hAnsi="Arial" w:cs="Arial"/>
          <w:b/>
          <w:sz w:val="24"/>
          <w:szCs w:val="24"/>
          <w:lang w:val="tt-RU"/>
        </w:rPr>
      </w:pPr>
      <w:r w:rsidRPr="00C70B46">
        <w:rPr>
          <w:rFonts w:ascii="Arial" w:hAnsi="Arial" w:cs="Arial"/>
          <w:b/>
          <w:sz w:val="24"/>
          <w:szCs w:val="24"/>
          <w:lang w:val="tt-RU"/>
        </w:rPr>
        <w:t>Статья 3. Җирлекнең бюджет вәкаләтләре.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бюджет вәкаләтләренә түбәндәгеләр керә::</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проектын төзү һәм карау, җирле бюджетны раслау һәм үтәү, аның үтәлешен тикшереп тору һәм җирле бюджет үтәлеше турындагы хисапны раслау тәртибен билгеләү;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проектын төзү һәм карау, җирле бюджетны раслау һәм үтәү, аның үтәлешен тикшереп торуны гамәлгә ашыру, җирле бюджет үтәлеше турында хисап төзү һәм раслау;</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-җирлекнең чыгым йөкләмәләрен билгеләү һәм үтәү;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-җирлек бюджетыннан бюджетара трансфертлар бирү тәртибен билгеләү, җирлек бюджетыннан бюджетара трансфертлар бирү;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бурычларны гамәлгә ашыру, муниципаль гарантияләр бирү, бюджет кредитлары бирү, муниципаль бурыч белән идарә итү һәм муниципаль активлар белән идарә итү;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Россия Федерациясе бюджет классификациясен куллану тәртибен җирле бюджетка караган өлешендә билгеләү, детальләштерү һәм билгеләү;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РФ БК тарафыннан җирле үзидарә органнарының бюджет вәкаләтләренә кертелгән башка бюджет вәкаләтләре.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Җирлекләрнең җирле үзидарә органнары, әлеге статьяның 1 пунктында санап үтелгән вәкаләтләр белән беррәттән, РФ БК нигезендә җирлек территориясе составына керүче аерым торак пунктларның, муниципаль берәмлекләр булмаган башка территорияләрнең керемнәре һәм чыгымнары сметаларын төзү, раслау һәм үтәү тәртибен билгеләү буенча бюджет вәкаләтләрен дә гамәлгә ашыралар.</w:t>
      </w:r>
    </w:p>
    <w:p w:rsidR="00E548EC" w:rsidRDefault="00E548EC" w:rsidP="003656C7">
      <w:pPr>
        <w:spacing w:after="0" w:line="240" w:lineRule="auto"/>
        <w:jc w:val="both"/>
        <w:rPr>
          <w:rFonts w:ascii="Arial" w:hAnsi="Arial" w:cs="Arial"/>
          <w:sz w:val="24"/>
          <w:szCs w:val="24"/>
          <w:lang w:val="tt-RU"/>
        </w:rPr>
      </w:pPr>
    </w:p>
    <w:p w:rsidR="0071059D" w:rsidRPr="00E548EC" w:rsidRDefault="0071059D"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4. Җирлек бюджетының хокукый рәвеше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үз бюджеты бар.</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 xml:space="preserve">Җирлек бюджеты Татарстан Республикасы Аксубай муниципаль районы </w:t>
      </w:r>
      <w:r w:rsidR="003668F1">
        <w:rPr>
          <w:rFonts w:ascii="Arial" w:hAnsi="Arial" w:cs="Arial"/>
          <w:sz w:val="24"/>
          <w:szCs w:val="24"/>
          <w:lang w:val="tt-RU"/>
        </w:rPr>
        <w:t xml:space="preserve">Шәрбән </w:t>
      </w:r>
      <w:r w:rsidRPr="003656C7">
        <w:rPr>
          <w:rFonts w:ascii="Arial" w:hAnsi="Arial" w:cs="Arial"/>
          <w:sz w:val="24"/>
          <w:szCs w:val="24"/>
          <w:lang w:val="tt-RU"/>
        </w:rPr>
        <w:t>авыл җирлеге Советы (алга таба - җирлек Советы) карары рәвешендә эшләнә һәм раслана.</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 бюджеты муниципаль берәмлекнең чыгым йөкләмәләрен үтәү өчен каралган.</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үзидарә органнары тарафыннан җирлекнең чыгым йөкләмәләрен үтәү өчен акчаларны белем бирүнең һәм тотуның башка рәвешләреннән файдалану рөхсәт ителми.</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Җирлек бюджетында Россия Федерациясенең бюджет классификациясе нигезендә җирле үзидарә органнары тарафыннан җирле әһәмияттәге мәсьәләләр буенча вәкаләтләрне гамәлгә ашыруга бәйле рәвештә барлыкка килә торган җирлекнең чыгым йөкләмәләрен һәм аерым дәүләт вәкаләтләрен гамәлгә ашыру өчен Россия Федерациясе бюджет системасының башка бюджетларыннан субвенцияләр исәбеннән башкарыла торган җирлекнең чыгым йөкләмәләрен үтәүгә юнәлдерелә торган акчалар аерым карала.</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 бюджетының состав өлеше сыйфатында аерым торак пунктларның, муниципаль берәмлекләр булмаган башка территорияләрнең керемнәре һәм чыгымнары сметалары каралырга мөмкин.</w:t>
      </w:r>
    </w:p>
    <w:p w:rsidR="00E548EC" w:rsidRDefault="00E548EC" w:rsidP="003656C7">
      <w:pPr>
        <w:spacing w:after="0" w:line="240" w:lineRule="auto"/>
        <w:jc w:val="both"/>
        <w:rPr>
          <w:rFonts w:ascii="Arial" w:hAnsi="Arial" w:cs="Arial"/>
          <w:sz w:val="24"/>
          <w:szCs w:val="24"/>
          <w:lang w:val="tt-RU"/>
        </w:rPr>
      </w:pPr>
    </w:p>
    <w:p w:rsidR="0071059D" w:rsidRPr="00E548EC" w:rsidRDefault="0071059D"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5. Җирлек бюджеты керемнәре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 керемнәре Россия Федерациясе Бюджет законнары, салымнар һәм җыемнар турындагы законнар һәм башка мәҗбүри түләүләр турындагы законнар нигезендә төзелә.</w:t>
      </w:r>
    </w:p>
    <w:p w:rsidR="00E548EC" w:rsidRPr="00E548EC" w:rsidRDefault="00E548EC" w:rsidP="003656C7">
      <w:pPr>
        <w:jc w:val="both"/>
        <w:rPr>
          <w:rFonts w:ascii="Arial" w:hAnsi="Arial" w:cs="Arial"/>
          <w:b/>
          <w:sz w:val="24"/>
          <w:szCs w:val="24"/>
          <w:lang w:val="tt-RU"/>
        </w:rPr>
      </w:pPr>
    </w:p>
    <w:p w:rsidR="00C22E47" w:rsidRPr="00E548EC" w:rsidRDefault="0071059D" w:rsidP="00E548EC">
      <w:pPr>
        <w:spacing w:after="0"/>
        <w:jc w:val="center"/>
        <w:rPr>
          <w:rFonts w:ascii="Arial" w:hAnsi="Arial" w:cs="Arial"/>
          <w:b/>
          <w:sz w:val="24"/>
          <w:szCs w:val="24"/>
          <w:lang w:val="tt-RU"/>
        </w:rPr>
      </w:pPr>
      <w:r w:rsidRPr="00E548EC">
        <w:rPr>
          <w:rFonts w:ascii="Arial" w:hAnsi="Arial" w:cs="Arial"/>
          <w:b/>
          <w:sz w:val="24"/>
          <w:szCs w:val="24"/>
          <w:lang w:val="tt-RU"/>
        </w:rPr>
        <w:t>Статья 6. Җирлек бюджеты чыгымнары</w:t>
      </w:r>
    </w:p>
    <w:p w:rsidR="005054F1" w:rsidRPr="003656C7" w:rsidRDefault="005054F1" w:rsidP="00E548EC">
      <w:pPr>
        <w:spacing w:after="0"/>
        <w:jc w:val="both"/>
        <w:rPr>
          <w:rFonts w:ascii="Arial" w:hAnsi="Arial" w:cs="Arial"/>
          <w:sz w:val="24"/>
          <w:szCs w:val="24"/>
          <w:lang w:val="tt-RU"/>
        </w:rPr>
      </w:pPr>
      <w:r w:rsidRPr="003656C7">
        <w:rPr>
          <w:rFonts w:ascii="Arial" w:hAnsi="Arial" w:cs="Arial"/>
          <w:sz w:val="24"/>
          <w:szCs w:val="24"/>
          <w:lang w:val="tt-RU"/>
        </w:rPr>
        <w:t>Җирлек бюджеты чыгымнарын формалаштыру Россия Федерациясе һәм Татарстан Республикасы законнары, муниципаль хокукый актлар, халыкара һәм башка шартнамәләр һәм килешүләр нигезендә чираттагы финанс елында һәм план чорында җирлек бюджеты акчалары исәбеннән үтәлергә тиешле федераль дәүләт хакимияте органнары, Татарстан Республикасы дәүләт хакимияте органнары һәм җирле үзидарә органнары вәкаләтләрен Россия Федерациясе законнарында билгеләнгән чикләүләр белән бәйле чыгым йөкләмәләре нигезендә гамәлгә ашырыла..</w:t>
      </w:r>
    </w:p>
    <w:p w:rsidR="00E548EC" w:rsidRDefault="00E548EC" w:rsidP="003656C7">
      <w:pPr>
        <w:spacing w:after="0" w:line="240" w:lineRule="auto"/>
        <w:jc w:val="both"/>
        <w:rPr>
          <w:rFonts w:ascii="Arial" w:hAnsi="Arial" w:cs="Arial"/>
          <w:sz w:val="24"/>
          <w:szCs w:val="24"/>
          <w:lang w:val="tt-RU"/>
        </w:rPr>
      </w:pPr>
    </w:p>
    <w:p w:rsidR="005054F1" w:rsidRPr="00E548EC" w:rsidRDefault="005054F1"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7 . Җирлекнең чыгым йөкләмәләре</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чыгым йөкләмәләре:</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әһәмияттәге мәсьәләләр буенча муниципаль хокукый актлар кабул итү һәм</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федераль законнар нигезендә җирле үзидарә органнары хәл итәргә хокуклы булган башка мәсьәләләргә, шулай ук җирлек (җирлек исеменнән) тарафыннан әлеге мәсьәләләр буенча шартнамәләр (килешүләр) төзүгә.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үзидарә органнары үзләренә тапшырылган аерым дәүләт вәкаләтләрен гамәлгә ашырганда муниципаль хокукый актлар кабул итү;</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казна учреждениеләре тарафыннан җирлек исеменнән шартнамәләр (килешүләр) төзү.</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Җирлекнең әлеге статьяның 7.1 пунктының икенче һәм дүртенче абзацларында күрсәтелгән чыгым йөкләмәләре җирле үзидарә органнары тарафыннан мөстәкыйль билгеләнә һәм үз керемнәре һәм җирлек бюджеты кытлыгын финанслау чыганаклары исәбеннән үтәлә.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Җирлекнең әлеге статьяның 1 пунктындагы өченче абзацында күрсәтелгән чыгым йөкләмәләре РФ БК каралган тәртиптә Татарстан Республикасы бюджетыннан җирле бюджетларга бирелә торган субвенцияләр исәбеннән һәм чикләрендә үтәлә.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 үзидарә органнары үз финанс чаралары булганда гына (бюджетара трансфертлардан тыш) башка муниципаль берәмлекләрнең җирле үзидарә органнары, дәүләт хакимияте органнары компетенциясенә кертелмәгән мәсьәләләрне хәл итүгә бәйле һәм федераль законнар һәм Татарстан Республикасы законнары белән үз компетенцияләреннән төшереп калдырылмаган чыгым йөкләмәләрен билгеләргә һәм үтәргә хокуклы.</w:t>
      </w:r>
    </w:p>
    <w:p w:rsidR="005054F1" w:rsidRPr="003656C7" w:rsidRDefault="005054F1" w:rsidP="003656C7">
      <w:pPr>
        <w:jc w:val="both"/>
        <w:rPr>
          <w:rFonts w:ascii="Arial" w:hAnsi="Arial" w:cs="Arial"/>
          <w:sz w:val="24"/>
          <w:szCs w:val="24"/>
          <w:lang w:val="tt-RU"/>
        </w:rPr>
      </w:pPr>
    </w:p>
    <w:p w:rsidR="005054F1" w:rsidRPr="00E548EC" w:rsidRDefault="005054F1" w:rsidP="00E548EC">
      <w:pPr>
        <w:spacing w:after="0" w:line="240" w:lineRule="auto"/>
        <w:jc w:val="center"/>
        <w:rPr>
          <w:rFonts w:ascii="Arial" w:hAnsi="Arial" w:cs="Arial"/>
          <w:b/>
          <w:sz w:val="24"/>
          <w:szCs w:val="24"/>
        </w:rPr>
      </w:pPr>
      <w:r w:rsidRPr="00E548EC">
        <w:rPr>
          <w:rFonts w:ascii="Arial" w:hAnsi="Arial" w:cs="Arial"/>
          <w:b/>
          <w:sz w:val="24"/>
          <w:szCs w:val="24"/>
        </w:rPr>
        <w:t>Статья 8. Җирлектә бюджет процессы принциплары һәм этаплары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Җирлектә бюджет процессы РФ БК билгеләгән Россия Федерациясе бюджет системасы принципларына нигезләнә.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Җирлектә бюджет процессы төп этапларны үз эченә ала: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җирлек бюджеты проектын төзү</w:t>
      </w:r>
      <w:r w:rsidRPr="003656C7">
        <w:rPr>
          <w:rFonts w:ascii="Arial" w:hAnsi="Arial" w:cs="Arial"/>
          <w:sz w:val="24"/>
          <w:szCs w:val="24"/>
          <w:lang w:val="tt-RU"/>
        </w:rPr>
        <w:t>;</w:t>
      </w:r>
    </w:p>
    <w:p w:rsidR="005054F1" w:rsidRPr="003656C7" w:rsidRDefault="005054F1" w:rsidP="003656C7">
      <w:pPr>
        <w:spacing w:after="0" w:line="240" w:lineRule="auto"/>
        <w:jc w:val="both"/>
        <w:rPr>
          <w:rFonts w:ascii="Arial" w:hAnsi="Arial" w:cs="Arial"/>
          <w:sz w:val="24"/>
          <w:szCs w:val="24"/>
          <w:lang w:val="tt-RU"/>
        </w:rPr>
      </w:pP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бюджетын карау һәм раслау; җирлек бюджеты үтәлеше; җирлек бюджеты үтәлешен тикшереп тору; бюджет исәбен гамәлгә ашыру;</w:t>
      </w:r>
    </w:p>
    <w:p w:rsidR="005054F1" w:rsidRPr="003656C7" w:rsidRDefault="005054F1" w:rsidP="003656C7">
      <w:pPr>
        <w:jc w:val="both"/>
        <w:rPr>
          <w:rFonts w:ascii="Arial" w:hAnsi="Arial" w:cs="Arial"/>
          <w:sz w:val="24"/>
          <w:szCs w:val="24"/>
          <w:lang w:val="tt-RU"/>
        </w:rPr>
      </w:pPr>
      <w:r w:rsidRPr="003656C7">
        <w:rPr>
          <w:rFonts w:ascii="Arial" w:hAnsi="Arial" w:cs="Arial"/>
          <w:sz w:val="24"/>
          <w:szCs w:val="24"/>
          <w:lang w:val="tt-RU"/>
        </w:rPr>
        <w:t>бюджет хисабын төзү, тышкы тикшерү, карау һәм раслау.</w:t>
      </w:r>
    </w:p>
    <w:p w:rsidR="005054F1" w:rsidRPr="003656C7" w:rsidRDefault="005054F1" w:rsidP="003656C7">
      <w:pPr>
        <w:jc w:val="both"/>
        <w:rPr>
          <w:rFonts w:ascii="Arial" w:hAnsi="Arial" w:cs="Arial"/>
          <w:sz w:val="24"/>
          <w:szCs w:val="24"/>
          <w:lang w:val="tt-RU"/>
        </w:rPr>
      </w:pPr>
    </w:p>
    <w:p w:rsidR="005054F1" w:rsidRDefault="005054F1" w:rsidP="00E548EC">
      <w:pPr>
        <w:spacing w:after="0" w:line="240" w:lineRule="auto"/>
        <w:jc w:val="center"/>
        <w:rPr>
          <w:rFonts w:ascii="Arial" w:hAnsi="Arial" w:cs="Arial"/>
          <w:b/>
          <w:sz w:val="24"/>
          <w:szCs w:val="24"/>
        </w:rPr>
      </w:pPr>
      <w:r w:rsidRPr="003656C7">
        <w:rPr>
          <w:rFonts w:ascii="Arial" w:hAnsi="Arial" w:cs="Arial"/>
          <w:b/>
          <w:sz w:val="24"/>
          <w:szCs w:val="24"/>
        </w:rPr>
        <w:t xml:space="preserve">2 бүлек. Бюджет процессында </w:t>
      </w:r>
      <w:proofErr w:type="gramStart"/>
      <w:r w:rsidRPr="003656C7">
        <w:rPr>
          <w:rFonts w:ascii="Arial" w:hAnsi="Arial" w:cs="Arial"/>
          <w:b/>
          <w:sz w:val="24"/>
          <w:szCs w:val="24"/>
        </w:rPr>
        <w:t>катнашучылар,бюджет</w:t>
      </w:r>
      <w:proofErr w:type="gramEnd"/>
      <w:r w:rsidRPr="003656C7">
        <w:rPr>
          <w:rFonts w:ascii="Arial" w:hAnsi="Arial" w:cs="Arial"/>
          <w:b/>
          <w:sz w:val="24"/>
          <w:szCs w:val="24"/>
        </w:rPr>
        <w:t xml:space="preserve"> процессында катнашучыларның бюджет вәкаләтләре</w:t>
      </w:r>
    </w:p>
    <w:p w:rsidR="00E548EC" w:rsidRPr="003656C7" w:rsidRDefault="00E548EC" w:rsidP="00E548EC">
      <w:pPr>
        <w:spacing w:after="0" w:line="240" w:lineRule="auto"/>
        <w:jc w:val="center"/>
        <w:rPr>
          <w:rFonts w:ascii="Arial" w:hAnsi="Arial" w:cs="Arial"/>
          <w:b/>
          <w:sz w:val="24"/>
          <w:szCs w:val="24"/>
          <w:lang w:val="tt-RU"/>
        </w:rPr>
      </w:pPr>
    </w:p>
    <w:p w:rsidR="005054F1" w:rsidRPr="00E548EC" w:rsidRDefault="005054F1" w:rsidP="00E548EC">
      <w:pPr>
        <w:spacing w:after="0" w:line="240" w:lineRule="auto"/>
        <w:jc w:val="center"/>
        <w:rPr>
          <w:rFonts w:ascii="Arial" w:hAnsi="Arial" w:cs="Arial"/>
          <w:b/>
          <w:sz w:val="24"/>
          <w:szCs w:val="24"/>
        </w:rPr>
      </w:pPr>
      <w:r w:rsidRPr="00E548EC">
        <w:rPr>
          <w:rFonts w:ascii="Arial" w:hAnsi="Arial" w:cs="Arial"/>
          <w:b/>
          <w:sz w:val="24"/>
          <w:szCs w:val="24"/>
        </w:rPr>
        <w:t>Статья 9. Җирлектә бюджет процессында катнашучылар</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Җирлектә бюджет процессында катнашучылар була: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 xml:space="preserve">1) Татарстан Республикасы Аксубай муниципаль </w:t>
      </w:r>
      <w:proofErr w:type="gramStart"/>
      <w:r w:rsidRPr="003656C7">
        <w:rPr>
          <w:rFonts w:ascii="Arial" w:hAnsi="Arial" w:cs="Arial"/>
          <w:sz w:val="24"/>
          <w:szCs w:val="24"/>
        </w:rPr>
        <w:t xml:space="preserve">районы </w:t>
      </w:r>
      <w:r w:rsidR="003668F1">
        <w:rPr>
          <w:rFonts w:ascii="Arial" w:hAnsi="Arial" w:cs="Arial"/>
          <w:sz w:val="24"/>
          <w:szCs w:val="24"/>
          <w:lang w:val="tt-RU"/>
        </w:rPr>
        <w:t xml:space="preserve"> Шәрбән</w:t>
      </w:r>
      <w:proofErr w:type="gramEnd"/>
      <w:r w:rsidR="003668F1">
        <w:rPr>
          <w:rFonts w:ascii="Arial" w:hAnsi="Arial" w:cs="Arial"/>
          <w:sz w:val="24"/>
          <w:szCs w:val="24"/>
          <w:lang w:val="tt-RU"/>
        </w:rPr>
        <w:t xml:space="preserve"> </w:t>
      </w:r>
      <w:r w:rsidRPr="003656C7">
        <w:rPr>
          <w:rFonts w:ascii="Arial" w:hAnsi="Arial" w:cs="Arial"/>
          <w:sz w:val="24"/>
          <w:szCs w:val="24"/>
        </w:rPr>
        <w:t>авыл җирлеге башлыгы (алга таба-җирлек башлыгы);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Татарстан Республикасы Аксубай муниципаль районы</w:t>
      </w:r>
      <w:r w:rsidR="003668F1">
        <w:rPr>
          <w:rFonts w:ascii="Arial" w:hAnsi="Arial" w:cs="Arial"/>
          <w:sz w:val="24"/>
          <w:szCs w:val="24"/>
          <w:lang w:val="tt-RU"/>
        </w:rPr>
        <w:t xml:space="preserve"> Шәрбән </w:t>
      </w:r>
      <w:r w:rsidRPr="003656C7">
        <w:rPr>
          <w:rFonts w:ascii="Arial" w:hAnsi="Arial" w:cs="Arial"/>
          <w:sz w:val="24"/>
          <w:szCs w:val="24"/>
        </w:rPr>
        <w:t>авыл җирлеге Советы (алга таба-җирлек Советы);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Татарстан Республикасы Аксубай муниципаль районы</w:t>
      </w:r>
      <w:r w:rsidR="003668F1">
        <w:rPr>
          <w:rFonts w:ascii="Arial" w:hAnsi="Arial" w:cs="Arial"/>
          <w:sz w:val="24"/>
          <w:szCs w:val="24"/>
          <w:lang w:val="tt-RU"/>
        </w:rPr>
        <w:t xml:space="preserve"> Шәрбән </w:t>
      </w:r>
      <w:r w:rsidRPr="003656C7">
        <w:rPr>
          <w:rFonts w:ascii="Arial" w:hAnsi="Arial" w:cs="Arial"/>
          <w:sz w:val="24"/>
          <w:szCs w:val="24"/>
        </w:rPr>
        <w:t>авыл җирлеге Башкарма комитеты (алга таба-җирлек башкарма комитеты);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җирлекнең ревизия комиссиясе (тышкы муниципаль финанс контроле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җирлек Башкарма комитеты органы (вазыйфаи зат) (эчке муниципаль финанс контроле органы, 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6) бюджет акчаларын баш бүлүчеләр (бүлүчеләр</w:t>
      </w:r>
      <w:proofErr w:type="gramStart"/>
      <w:r w:rsidRPr="003656C7">
        <w:rPr>
          <w:rFonts w:ascii="Arial" w:hAnsi="Arial" w:cs="Arial"/>
          <w:sz w:val="24"/>
          <w:szCs w:val="24"/>
        </w:rPr>
        <w:t>) ;</w:t>
      </w:r>
      <w:proofErr w:type="gramEnd"/>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7) бюджет керемнәренең баш администраторлары (администраторлары</w:t>
      </w:r>
      <w:proofErr w:type="gramStart"/>
      <w:r w:rsidRPr="003656C7">
        <w:rPr>
          <w:rFonts w:ascii="Arial" w:hAnsi="Arial" w:cs="Arial"/>
          <w:sz w:val="24"/>
          <w:szCs w:val="24"/>
        </w:rPr>
        <w:t>) ;</w:t>
      </w:r>
      <w:proofErr w:type="gramEnd"/>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8) бюджет кытлыгын финанслау чыганакларының баш администраторлары (администраторлары</w:t>
      </w:r>
      <w:proofErr w:type="gramStart"/>
      <w:r w:rsidRPr="003656C7">
        <w:rPr>
          <w:rFonts w:ascii="Arial" w:hAnsi="Arial" w:cs="Arial"/>
          <w:sz w:val="24"/>
          <w:szCs w:val="24"/>
        </w:rPr>
        <w:t>) ;</w:t>
      </w:r>
      <w:proofErr w:type="gramEnd"/>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9) бюджет акчаларын алучылар</w:t>
      </w:r>
    </w:p>
    <w:p w:rsidR="00E548EC" w:rsidRPr="00E548EC" w:rsidRDefault="00E548EC" w:rsidP="00E548EC">
      <w:pPr>
        <w:spacing w:after="0" w:line="240" w:lineRule="auto"/>
        <w:jc w:val="center"/>
        <w:rPr>
          <w:rFonts w:ascii="Arial" w:hAnsi="Arial" w:cs="Arial"/>
          <w:b/>
          <w:sz w:val="24"/>
          <w:szCs w:val="24"/>
        </w:rPr>
      </w:pPr>
    </w:p>
    <w:p w:rsidR="005054F1" w:rsidRPr="00E548EC" w:rsidRDefault="005054F1" w:rsidP="00E548EC">
      <w:pPr>
        <w:spacing w:after="0" w:line="240" w:lineRule="auto"/>
        <w:jc w:val="center"/>
        <w:rPr>
          <w:rFonts w:ascii="Arial" w:hAnsi="Arial" w:cs="Arial"/>
          <w:b/>
          <w:sz w:val="24"/>
          <w:szCs w:val="24"/>
          <w:lang w:val="tt-RU"/>
        </w:rPr>
      </w:pPr>
      <w:r w:rsidRPr="00E548EC">
        <w:rPr>
          <w:rFonts w:ascii="Arial" w:hAnsi="Arial" w:cs="Arial"/>
          <w:b/>
          <w:sz w:val="24"/>
          <w:szCs w:val="24"/>
        </w:rPr>
        <w:t>Статья 10. Җирлек башлы</w:t>
      </w:r>
      <w:r w:rsidRPr="00E548EC">
        <w:rPr>
          <w:rFonts w:ascii="Arial" w:hAnsi="Arial" w:cs="Arial"/>
          <w:b/>
          <w:sz w:val="24"/>
          <w:szCs w:val="24"/>
          <w:lang w:val="tt-RU"/>
        </w:rPr>
        <w:t>гы</w:t>
      </w:r>
      <w:r w:rsidRPr="00E548EC">
        <w:rPr>
          <w:rFonts w:ascii="Arial" w:hAnsi="Arial" w:cs="Arial"/>
          <w:b/>
          <w:sz w:val="24"/>
          <w:szCs w:val="24"/>
        </w:rPr>
        <w:t xml:space="preserve"> бюджет вәкаләтләре</w:t>
      </w:r>
      <w:r w:rsidRPr="00E548EC">
        <w:rPr>
          <w:rFonts w:ascii="Arial" w:hAnsi="Arial" w:cs="Arial"/>
          <w:b/>
          <w:sz w:val="24"/>
          <w:szCs w:val="24"/>
          <w:lang w:val="tt-RU"/>
        </w:rPr>
        <w:t>.</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башлыгы:</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финанс һәм бюджет мәсьәләләре буенча җирлек Советы кабул иткән муниципаль хокукый актларны җирлек уставында билгеләнгән тәртиптә имзалый һәм халыкка җиткерә;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үзенә Россия Федерациясе бюджет законнарында, җирлек Уставында һәм җирлекнең башка муниципаль хокукый актларында беркетелгән башка вәкаләтләрне гамәлгә ашыра.</w:t>
      </w:r>
    </w:p>
    <w:p w:rsidR="006C2FC5" w:rsidRPr="00C47FD8" w:rsidRDefault="006C2FC5" w:rsidP="003656C7">
      <w:pPr>
        <w:spacing w:after="0" w:line="240" w:lineRule="auto"/>
        <w:jc w:val="both"/>
        <w:rPr>
          <w:rFonts w:ascii="Arial" w:hAnsi="Arial" w:cs="Arial"/>
          <w:sz w:val="24"/>
          <w:szCs w:val="24"/>
          <w:lang w:val="tt-RU"/>
        </w:rPr>
      </w:pPr>
    </w:p>
    <w:p w:rsidR="005054F1" w:rsidRPr="006C2FC5" w:rsidRDefault="005054F1" w:rsidP="006C2FC5">
      <w:pPr>
        <w:spacing w:after="0" w:line="240" w:lineRule="auto"/>
        <w:jc w:val="center"/>
        <w:rPr>
          <w:rFonts w:ascii="Arial" w:hAnsi="Arial" w:cs="Arial"/>
          <w:b/>
          <w:sz w:val="24"/>
          <w:szCs w:val="24"/>
        </w:rPr>
      </w:pPr>
      <w:r w:rsidRPr="006C2FC5">
        <w:rPr>
          <w:rFonts w:ascii="Arial" w:hAnsi="Arial" w:cs="Arial"/>
          <w:b/>
          <w:sz w:val="24"/>
          <w:szCs w:val="24"/>
        </w:rPr>
        <w:t>Статья 11. Җирлек Советы бюджет вәкаләтләре</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Җирлек Советы: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бюджетын һәм аның үтәлеше турындагы еллык хисапны карый һәм раслый;</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үз утырышларында җирлек бюджеты үтәлешенең аерым мәсьәләләрен карау барышында, җирлек Советы үткәрә торган тыңлаулар барышында һәм депутат гарызнамәләренә бәйле рәвештә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агымдагы елга җирлек бюджеты турындагы карарга үзгәрешләр һәм өстәмәләр кертә;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4) Россия Федерациясенең Салымнар һәм җыемнар турындагы законнары нигезендә җирле салымнарны һәм җыемнарны билгели, үзгәртә һәм юкка чыгара;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җирле салымнар буенча салым ташламаларын, аларны куллану нигезләрен һәм тәртибен билгели;</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үтәлешен тикшереп торучы органнарның хокукый статусын төзи һәм билгели</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РФ БК, бюджет законнарының башка хокукый актлары, җирлек уставы һәм әлеге Нигезләмә нигезендә башка вәкаләтләрне гамәлгә ашыра</w:t>
      </w:r>
    </w:p>
    <w:p w:rsidR="006C2FC5" w:rsidRPr="00C47FD8" w:rsidRDefault="006C2FC5" w:rsidP="006C2FC5">
      <w:pPr>
        <w:spacing w:after="0" w:line="240" w:lineRule="auto"/>
        <w:jc w:val="center"/>
        <w:rPr>
          <w:rFonts w:ascii="Arial" w:hAnsi="Arial" w:cs="Arial"/>
          <w:b/>
          <w:sz w:val="24"/>
          <w:szCs w:val="24"/>
          <w:lang w:val="tt-RU"/>
        </w:rPr>
      </w:pPr>
    </w:p>
    <w:p w:rsidR="005054F1" w:rsidRPr="006C2FC5" w:rsidRDefault="005054F1" w:rsidP="006C2FC5">
      <w:pPr>
        <w:spacing w:after="0" w:line="240" w:lineRule="auto"/>
        <w:jc w:val="center"/>
        <w:rPr>
          <w:rFonts w:ascii="Arial" w:hAnsi="Arial" w:cs="Arial"/>
          <w:b/>
          <w:sz w:val="24"/>
          <w:szCs w:val="24"/>
        </w:rPr>
      </w:pPr>
      <w:r w:rsidRPr="006C2FC5">
        <w:rPr>
          <w:rFonts w:ascii="Arial" w:hAnsi="Arial" w:cs="Arial"/>
          <w:b/>
          <w:sz w:val="24"/>
          <w:szCs w:val="24"/>
        </w:rPr>
        <w:t>Статья 12. Җирлек Башкарма комитеты бюджет вәкаләтләре</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Башкарма Комитеты: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бюджет проектын төзүне тәэмин итә һәм аны кирәкле документлар һәм материаллар белән бергә җирлек Советы раславына кертә;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Әгәр РФ БКда башкасы каралмаган булса, бюджетара трансфертларны бүлү методикасын һәм (яисә) бирү тәртибен эшли һәм раслый;</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җирлек бюджеты үтәлешен һәм бюджет хисабын төзүне тәэмин итә;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 советын раслауга бюджет үтәлеше турында хисап тапшыра;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муниципаль бурыч белән идарә итүне тәэмин итә;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6) муниципаль учреждениеләр тарафыннан муниципаль хезмәтләр күрсәтүгә (эшләр башкаруга) муниципаль задание булдыру тәртибен һәм муниципаль задание үтәлешен финанс белән тәэмин итү тәртибен билгели;</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7) РФ БК һәм (яисә) аның нигезендә кабул ителә торган бюджет хокук мөнәсәбәтләрен җайга сала торган муниципаль хокукый актларда билгеләнгән башка вәкаләтләрне гамәлгә ашыра.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Башкарма комитетының җирле бюджетны төзүне һәм аның үтәлешен оештыручы органы (вазыйфаи заты) (алга таба - 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 проектын төзи һәм аны җирлек Советына кертү өчен кирәкле документлар һәм материаллар белән тапшыра;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 үтәлешен оештыра;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бюджет хисабын төзү тәртибен билгели;</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бюджет акчаларының баш администраторларына карата финанс менеджменты сыйфатына мониторинг үткәрә, аңа бюджет вәкаләтләрен үтәү сыйфаты, шулай ук муниципаль ихтыяҗларны тәэмин итү өчен товарлар, эшләр һәм хезмәт күрсәтүләр сатып алулар, активлар белән идарә итү сыйфаты мониторингы керә, ул үзе билгеләгән тәртиптә;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РФ БК, Татарстан Республикасы Бюджет кодексы һәм (яисә)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lastRenderedPageBreak/>
        <w:t>Финанс органы яисә башка вәкаләтле органнар ай саен Россия Федерациясе Финанс министрлыгы тарафыннан билгеләнгән тәртиптә җирлек бюджетының касса үтәлеше турында хисап төзиләр һәм тапшыралар.</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Җирлекнең финанс органының аерым бюджет вәкаләтләре җирлек администрациясе һәм район администрациясе арасындагы килешү нигезендә муниципаль районның финанс органы тарафыннан гамәлгә ашырылырга мөмкин.</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Җирлек башкарма комитеты органы (вазыйфаи заты</w:t>
      </w:r>
      <w:proofErr w:type="gramStart"/>
      <w:r w:rsidRPr="003656C7">
        <w:rPr>
          <w:rFonts w:ascii="Arial" w:hAnsi="Arial" w:cs="Arial"/>
          <w:sz w:val="24"/>
          <w:szCs w:val="24"/>
        </w:rPr>
        <w:t>) :</w:t>
      </w:r>
      <w:proofErr w:type="gramEnd"/>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ашыруны, шулай ук җирлек бюджетыннан, муниципаль контрактлардан акчалар бирү турындагы шартнамәләрнең (килешүләрнең) шартларын үтәүне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җирлек бюджетыннан акчалар бирү турындагы шартнамәләрне (килешүләрне) үтәү максатларында төзелгән шартнамәләр (килешүләр) шартларының, шулай ук РФ БК каралган очракларда муниципаль контрактларны үтәү максатларында төзелгән шартнамәләр (килешүләр) шартларының үтәлешен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 акчаларын бирү һәм (яисә) алардан файдалану нәтиҗәләре турындагы хисапларның, муниципаль биремнәрнең үтәлеше турындагы хисапларның, җирлек бюджетыннан акчалар бирү нәтиҗәлелеге күрсәткечләре күрсәткечләренә ирешү турындагы хисапларның дөреслеген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Сатып алулар өлкәсендә муниципаль ихтыяҗларны тәэмин итү өчен товарлар, эшләр, хезмәт күрсәтүләр сатып алулар өлкәсендә контракт системасы турында Россия Федерациясе законнарында каралган контрольне гамәлгә ашыра.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Эчке муниципаль финанс контроле Россия Федерациясе Хөкүмәтенең норматив хокукый актлары белән расланган федераль стандартлар нигезендә гамәлгә ашырыла.</w:t>
      </w:r>
    </w:p>
    <w:p w:rsidR="005054F1" w:rsidRPr="006C2FC5" w:rsidRDefault="005054F1" w:rsidP="006C2FC5">
      <w:pPr>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13. Җирлек ревизия комиссиясе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Җирлекнең ревизия комиссиясе муниципаль финанс контролен гамәлгә ашыру буенча бюджет вәкаләтләрен РФ БК нигезендә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Җирлекнең ревизия комиссиясе шулай ук башкара: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акчаларыннан файдалануның экономиялелеген һәм нәтиҗәлелеген билгеләүгә юнәлдерелгән нәтиҗәлелек аудитына;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 турындагы карарлар проектларына, шул исәптән җирлек бюджеты күрсәткечләренең (параметрларының һәм характеристикаларының) нигезлелегенә экспертиза ясау;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муниципаль программаларга экспертиза ясау;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җирлектә бюджет процессын анализлау һәм мониторинглау, шул исәптән бюджет процессында ачыкланган тайпылышларны бетерү буенча тәкъдимнәр әзерләү;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җирлек бюджеты үтәлеше турындагы еллык хисапны тышкы тикшерү;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бюджет акчаларын баш бүлүчеләр, бюджет керемнәренең Баш администраторлары, бюджет кытлыгын финанслау чыганакларының Баш администраторлары (алга таба - бюджет акчаларының Баш администраторлары) тарафыннан эчке финанс аудитын гамәлгә ашыруны камилләштерү буенча тәкъдимнәр әзерләү;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законда билгеләнгән башка мәсьәләләргә.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lastRenderedPageBreak/>
        <w:t>Җирлекнең ревизия комиссиясенең бюджет вәкаләтләре килешү нигезендә районның контроль-хисап органына тапшырылырга мөмкин.</w:t>
      </w:r>
    </w:p>
    <w:p w:rsidR="003656C7" w:rsidRPr="006C2FC5" w:rsidRDefault="003656C7" w:rsidP="006C2FC5">
      <w:pPr>
        <w:spacing w:after="0" w:line="240" w:lineRule="auto"/>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14. Бюджет акчаларын бүлүченең бюджет вәкаләтләре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акчаларын баш бүлүче: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аңа расланган бюджет ассигнованиеләре һәм бюджет йөкләмәләре лимитлары нигезендә бюджет акчаларыннан файдалануның нәтиҗәлелеген, адреслылыгын һәм максатчан характерын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үзенә буйсынган бюджет акчаларын күрсәтүчеләрнең һәм алучыларның исемлеген төзи;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 үзенә расланган бюджет йөкләмәләре һәм бюджет ассигнованиеләре лимитлары чикләрендә үтәлергә тиешле чыгым йөкләмәләре реестрын алып бара;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 бюджетның тиешле чыгымнарын планлаштыра, бюджет ассигнованиеләренең нигезләмәләрен төзи;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бюджет язмасын төзи, раслый һәм алып бара, бюджет ассигнованиеләрен, бюджет йөкләмәләре лимитларын ведомство буйсынуындагы бюджет акчаларын күрсәтүчеләр һәм алучылар буенча бүлә һәм җирлек бюджетының тиешле өлешен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йөкләмәләре лимитларын булдыру һәм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җыелма бюджет язмасын төзү һәм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8) казна учреждениеләре булып торган бюджет акчаларын алучыларның ведомство буйсынуындагы бюджет сметаларын раслау тәртибен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муниципаль биремнәр төзи һәм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алучылар тарафыннан максатчан билгеләнештәге бюджетара субсидияләрнең, субвенцияләрнең һәм башка бюджетара трансфертларның, шулай ук РФ БК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11) бюджет акчаларын баш бүлүченең бюджет хисабын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12) җирлек исеменнән үзенә буйсынган бюджет акчаларын алучыларның акчалата йөкләмәләре буенча җавап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13)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14)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акчаларын бүлүче: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бюджетының тиешле чыгымнарын планлаштыра;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 ассигнованиеләрен, бюджет йөкләмәләре лимитларын ведомство буйсынуындагы бюджет акчаларын күрсәтүчеләр һәм (яисә) алучылар буенча бүлә һәм җирлек бюджетының тиешле өлешен үти;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бюджет акчаларын үз карамагында булган баш бүлүчегә бюджет язмасын төзү һәм үзгәртү буенча тәкъдимнәр кертә;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алучылар тарафыннан максатчан билгеләнештәге бюджетара субсидияләрнең, субвенцияләрнең һәм башка бюджетара трансфертларның, шулай ук РФ БК, Татарстан Республикасы Бюджет кодексы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акчаларын тиешле баш бүлүче билгеләгән очракта һәм тәртиптә үз карамагында булган бюджет акчаларын баш бүлүченең аерым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Җирлек бюджеты акчаларын баш бүлүче судта җирлек исеменнән җирлеккә карата дәгъвалар буенча җавап бирүче вәкиле буларак чыгыш ясый: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1) җирле үзидарә органнарының яисә шушы органнарның вазыйфаи затларының законсыз гамәлләре (гамәл кылмавы) нәтиҗәсендә ведомстводан чыгып, шул исәптән җирле үзидарә органнарының законга яисә башка хокукый актка туры килми торган актларын чыгару нәтиҗәсендә физик затка яисә юридик затка китерелгән зыянны каплау турында;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казначылык органнарында, финанс органында (Россия Федерациясе Үзәк банкы учреждениесендә яисә кредит оешмасында) шәхси счеты (Счеты)ачылмаган бурычлы казна учреждениесеннән акчалар, шул исәптән суд чыгымнарын түләтү турында;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ул ведомство буйсынуындагы казна учреждениесе булган бюджет акчаларын алучыга аның акча йөкләмәләрен үтәү өчен җиткерелгән бюджет йөкләмәләре лимитлары җитәрлек булмаганда күрсәтелә торган;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җирлеккә карата Федераль закон нигезендә тиешле гавами-хокукый берәмлек мәнфәгатьләрен Россия Федерациясе Бюджет законнары нигезендә җирлек бюджеты акчаларын баш бүлүче вәкаләтләрен гамәлгә ашыручы орган тәкъдим итә торган башка дәгъвалар буенча.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4.</w:t>
      </w:r>
      <w:r w:rsidRPr="003656C7">
        <w:rPr>
          <w:rFonts w:ascii="Arial" w:hAnsi="Arial" w:cs="Arial"/>
          <w:sz w:val="24"/>
          <w:szCs w:val="24"/>
        </w:rPr>
        <w:tab/>
        <w:t>Җирлек бюджеты акчаларын баш бүлүче судта җирлек исеменнән гамәлләре (гамәл кылмаулары) җирлек казнасы хисабына зыянны каплауга китергән затларга карата Россия Федерациясе Гражданлык кодексының 1081 статьясындагы 3.1 пункты нигезендә регресс тәртибендә акчаларны түләтү турындагы дәгъвалар буенча дәгъвачы вәкиле буларак чыгыш ясый.</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15. Бюджет керемнәр</w:t>
      </w:r>
      <w:r w:rsidRPr="006C2FC5">
        <w:rPr>
          <w:rFonts w:ascii="Arial" w:hAnsi="Arial" w:cs="Arial"/>
          <w:b/>
          <w:sz w:val="24"/>
          <w:szCs w:val="24"/>
          <w:lang w:val="tt-RU"/>
        </w:rPr>
        <w:t>е</w:t>
      </w:r>
      <w:r w:rsidRPr="006C2FC5">
        <w:rPr>
          <w:rFonts w:ascii="Arial" w:hAnsi="Arial" w:cs="Arial"/>
          <w:b/>
          <w:sz w:val="24"/>
          <w:szCs w:val="24"/>
        </w:rPr>
        <w:t xml:space="preserve"> баш администраторының (администраторының)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 керемнәренең баш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 бюджет керемнәренең үзенә буйсынган администраторлары исемлеген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бюджетының уртача сроклы финанс планын һәм (яисә) проектын төзү өчен кирәкле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касса планын төзү һәм алып бару өчен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 бюджеты керемнәренең баш администраторының бюджет хисабын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Россия Федерациясе керемнәре чыганаклары исемлегенә һәм бюджет керемнәре чыганаклары реестрына кертү өчен аңа беркетелгән керем чыганаклары турында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6) бюджетка керемнәр керемнәрен фаразлау методикасын раслый </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мондый методикага Россия Федерациясе Хөкүмәте тарафыннан билгеләнгән гомуми таләпләр нигезендә;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үзенә буйсынган бюджет акчалары администраторларына карата финанс менеджменты сыйфатына мониторинг үткәрә, аңа бюджет вәкаләтләрен үтәү сыйфаты, шулай ук активлар белән идарә итү сыйфаты, муниципаль ихтыяҗларны тәэмин итү өчен товарлар, эшләр һәм хезмәт күрсәтүләр сатып алулар сыйфаты мониторингы керә, ул үзе билгеләгән тәртиптә;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бюджеты керемнәре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алар буенча бюджетка түләүләрне, пеняларны һәм штрафларны исәпләүне, исәпкә алуны һәм аларның дөреслеген, тулылыгын һәм вакытында башкарылуын тикшереп тора;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бюджетка түләүләр, пенялар һәм штрафлар буенча бурычларны түләтүне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3) бюджетка артык түләнгән (түләтелгән) түләүләрне, пеняларны һәм штрафларны, шулай ук мондый кире кайтаруны үз вакытында башкармаган өчен процентларны һәм артык </w:t>
      </w:r>
      <w:r w:rsidRPr="003656C7">
        <w:rPr>
          <w:rFonts w:ascii="Arial" w:hAnsi="Arial" w:cs="Arial"/>
          <w:sz w:val="24"/>
          <w:szCs w:val="24"/>
        </w:rPr>
        <w:lastRenderedPageBreak/>
        <w:t>түләтелгән суммаларга исәпләнгән процентларны кире кайтару турында Карар кабул итә һәм Россия Федерациясе Финанс министрлыгы тарафыннан билгеләнгән тәртиптә кире кайтаруны гамәлгә ашыру өчен Федераль казначылык органына йөкләмә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Россия Федерациясе бюджет системасы бюджетларына түләүләрне исәпкә алу (төгәлләштерү) турында Карар кабул итә һәм Федераль казначылык органына хәбәрнамә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керемнәренең баш администраторы билгеләгән очракта һәм тәртиптә бюджет керемнәренең баш администраторына бюджет керемнәренең баш администраторы вәкаләтләрен гамәлгә ашыру өчен кирәкле белешмәләрне һәм бюджет хисаплылыгын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сумманы күчерү көненнән дә соңга калмыйча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дәүләт һәм муниципаль хезмәтләр өчен физик һәм юридик затларның акчаларын түләү өчен кирәкле мәгълүматны, шулай ук Россия Федерациясе бюджет системасы бюджетларының керемнәрен формалаштыру чыганаклары булган башка түләүләрне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«Дәүләт һәм муниципаль хезмәтләр күрсәтүне оештыру турында» 2010 елның 27 июлендәге 210-ФЗ номерлы Федераль законда билгеләнгән тәртип нигезендә дәүләт һәм муниципаль түләүләр турында дәүләт мәгълүмат системасын, Россия Федерациясе законнарында каралган очраклардан тыш;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бюджетка түләүләр буенча бурычны түләтүгә өметсез дип тану турында Карар кабул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бюджетка түләүләр, алар буенча пенялар һәм штрафлар буенча дебитор бурычларын түләтү вәкаләтләрен гамәлгә ашыруның Россия Федерациясе Финанс министрлыгы тарафыннан билгеләнгән гомуми таләпләр нигезендә эшләнгән регламентын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 керемнәренең Баш администраторлары исемлеге Россия Федерациясе Хөкүмәте билгеләгән гомуми таләпләр нигезендә җирле администрация тарафыннан раслана.</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16. Бюджет кытлыгын финанслау чыганаклары баш администраторының (администраторының)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 бюджет кытлыгын финанслау чыганакларының баш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кытлыгын финанслау чыганакларының үзенә буйсынган администраторлары исемлекләрен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үз карамагына бүлеп бирелгән бюджет кытлыгын финанслау чыганакларын юкка чыгару өчен билгеләнгән ассигнованиеләрдән файдалануның адреслылыгын һәм максатчан характерын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бюджет ассигнованиеләрен бюджет кытлыгын финанслау чыганакларының ведомство буйсынуындагы администраторларына бүлә һәм бюджетның тиешле өлешен үти;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кытлыгын финанслау чыганакларының баш администраторының бюджет хисабын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6) бюджет кытлыгын финанслау чыганаклары буенча Кертемнәрне фаразлау методикасын Россия Федерациясе Хөкүмәте тарафыннан билгеләнгән мондый методикага гомуми таләпләр нигезендә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бюджет ассигнованиеләрен нигезләүне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кытлыгын финанслау чыганаклары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 кытлыгын финанслау чыганакларының бюджетка тулылыгын һәм үз вакытында керүен тикшереп тора;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бюджет кытлыгын финанслау чыганаклары буенча бюджетка керемнәрне һәм бюджеттан түләүләрне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бюджет хисабын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кытлыгын финанслау чыганакларының баш администраторы билгеләгән очракта һәм тәртиптә бюджет кытлыгын финанслау чыганакларының баш администраторының аерым бюджет вәкаләтләрен гамәлгә ашыра, аның карамагында;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7)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3656C7" w:rsidRPr="003656C7" w:rsidRDefault="003656C7" w:rsidP="003656C7">
      <w:pPr>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17. Бюджет акчаларын алучының бюджет вәкаләтләре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акчаларын алучы: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бюджет сметасын төзи һәм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бюджет йөкләмәләренең һәм (яисә) бюджет ассигнованиеләренең җиткерелгән лимитлары чикләрендә бюджет йөкләмәләрен кабул итә һәм (яисә)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 үзенә каралган бюджет ассигнованиеләреннән файдалануның нәтиҗәлелеген, максатчан характерын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 бюджет акчаларын тиешле баш бүлүчегә (бүлүчегә) бюджет язмасын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бюджет исәбен алып бара (бухгалтер исәбен алып баруны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хисабын төзи (бюджет хисабын булдыруны тәэмин итә) һәм бюджет акчаларын алучының бюджет хисабын бюджет акчаларын тиешле баш бүлүчегә (бүлүчегә)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8)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3 бүлек. Җирлек бюджеты проектын төзү </w:t>
      </w:r>
    </w:p>
    <w:p w:rsidR="006C2FC5" w:rsidRDefault="006C2FC5"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18. Гомуми нигезләмәләр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проекты чыгым йөкләмәләрен финанс белән тәэмин итү максатларында социаль - икътисадый үсеш фаразы нигезендә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2.</w:t>
      </w:r>
      <w:r w:rsidRPr="003656C7">
        <w:rPr>
          <w:rFonts w:ascii="Arial" w:hAnsi="Arial" w:cs="Arial"/>
          <w:sz w:val="24"/>
          <w:szCs w:val="24"/>
          <w:lang w:val="tt-RU"/>
        </w:rPr>
        <w:tab/>
        <w:t>Җирлек бюджеты проекты РФ БК, Татарстан Республикасы Бюджет кодексы һәм әлеге Нигезләмә нигезендә җирлек Башкарма комитеты билгеләгән тәртиптә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 бюджеты проекты җирлек Советы карары нигезендә өч елга (Чираттагы финанс елы һәм план чорына) төзелә һәм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бюджеты проектын төзү-җирлек Башкарма комитетының аерым бер өстенлеге.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Җирлек бюджеты проектын турыдан-туры финанс органы төзи.</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19</w:t>
      </w:r>
      <w:r w:rsidRPr="006C2FC5">
        <w:rPr>
          <w:rFonts w:ascii="Arial" w:hAnsi="Arial" w:cs="Arial"/>
          <w:b/>
          <w:sz w:val="24"/>
          <w:szCs w:val="24"/>
          <w:lang w:val="tt-RU"/>
        </w:rPr>
        <w:t>.Җирлек бюджеты проектын төзү өчен кирәкле белешмәләр.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бюджетының проектын төзү түбәндәгеләргә нигезләнә: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Татарстан Республикасы Дәүләт Советына Татарстан Республикасы Башлыгының (Рәис) юлламасы;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Россия Федерациясенең милли үсеше максатларын һәм халыкка ачык хакимият органнары эшчәнлегенең аларга ирешү юнәлешен билгели торган документларда;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Поселение бюджет һәм салым сәясәтенең төп юнәлешләре;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халыкның социаль-икътисадый үсешен фаразлау;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озак сроклы чорга </w:t>
      </w:r>
      <w:r w:rsidRPr="003656C7">
        <w:rPr>
          <w:rFonts w:ascii="Arial" w:hAnsi="Arial" w:cs="Arial"/>
          <w:sz w:val="24"/>
          <w:szCs w:val="24"/>
          <w:lang w:val="tt-RU"/>
        </w:rPr>
        <w:t>җирлек</w:t>
      </w:r>
      <w:r w:rsidRPr="003656C7">
        <w:rPr>
          <w:rFonts w:ascii="Arial" w:hAnsi="Arial" w:cs="Arial"/>
          <w:sz w:val="24"/>
          <w:szCs w:val="24"/>
        </w:rPr>
        <w:t xml:space="preserve"> бюджет фаразында (бюджет фаразы проекты, бюджет фаразы проекты);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программаларда (муниципаль программалар проектларында, күрсәтелгән программалар проектларында).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Җирлек бюджеты проектын үз вакытында һәм сыйфатлы төзү максатларында финанс органы җирлек Башкарма комитетының башка вазыйфаи затларыннан, шулай ук җирле үзидарәнең башка органнарыннан кирәкле белешмәләр алырга хокуклы.</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20. Җирлекнең социаль-икътисадый үсеш фаразы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Социаль-икътисадый үсеш фаразы Җирлек башкарма комитеты билгеләгән тәртиптә ел саен кимендә өч е</w:t>
      </w:r>
      <w:r w:rsidRPr="003656C7">
        <w:rPr>
          <w:rFonts w:ascii="Arial" w:hAnsi="Arial" w:cs="Arial"/>
          <w:sz w:val="24"/>
          <w:szCs w:val="24"/>
          <w:lang w:val="tt-RU"/>
        </w:rPr>
        <w:t>гга</w:t>
      </w:r>
      <w:r w:rsidRPr="003656C7">
        <w:rPr>
          <w:rFonts w:ascii="Arial" w:hAnsi="Arial" w:cs="Arial"/>
          <w:sz w:val="24"/>
          <w:szCs w:val="24"/>
        </w:rPr>
        <w:t xml:space="preserve"> әзерләнә. Җирлекнең социаль-икътисадый үсеш фаразын эшләү җирлекнең </w:t>
      </w:r>
      <w:r w:rsidRPr="003656C7">
        <w:rPr>
          <w:rFonts w:ascii="Arial" w:hAnsi="Arial" w:cs="Arial"/>
          <w:sz w:val="24"/>
          <w:szCs w:val="24"/>
          <w:lang w:val="tt-RU"/>
        </w:rPr>
        <w:t>Б</w:t>
      </w:r>
      <w:r w:rsidRPr="003656C7">
        <w:rPr>
          <w:rFonts w:ascii="Arial" w:hAnsi="Arial" w:cs="Arial"/>
          <w:sz w:val="24"/>
          <w:szCs w:val="24"/>
        </w:rPr>
        <w:t>ашкарма комитеты (</w:t>
      </w:r>
      <w:r w:rsidRPr="003656C7">
        <w:rPr>
          <w:rFonts w:ascii="Arial" w:hAnsi="Arial" w:cs="Arial"/>
          <w:sz w:val="24"/>
          <w:szCs w:val="24"/>
          <w:lang w:val="tt-RU"/>
        </w:rPr>
        <w:t>Б</w:t>
      </w:r>
      <w:r w:rsidRPr="003656C7">
        <w:rPr>
          <w:rFonts w:ascii="Arial" w:hAnsi="Arial" w:cs="Arial"/>
          <w:sz w:val="24"/>
          <w:szCs w:val="24"/>
        </w:rPr>
        <w:t>ашкарма комитетының вәкаләтле вазыйфаи заты) тарафыннан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 xml:space="preserve">Социаль-икътисадый үсеш фаразы </w:t>
      </w:r>
      <w:r w:rsidRPr="003656C7">
        <w:rPr>
          <w:rFonts w:ascii="Arial" w:hAnsi="Arial" w:cs="Arial"/>
          <w:sz w:val="24"/>
          <w:szCs w:val="24"/>
          <w:lang w:val="tt-RU"/>
        </w:rPr>
        <w:t>җирлек</w:t>
      </w:r>
      <w:r w:rsidRPr="003656C7">
        <w:rPr>
          <w:rFonts w:ascii="Arial" w:hAnsi="Arial" w:cs="Arial"/>
          <w:sz w:val="24"/>
          <w:szCs w:val="24"/>
        </w:rPr>
        <w:t xml:space="preserve"> советына җирле бюджет проектын кертү турында карар кабул итү белән бер үк вакытта </w:t>
      </w:r>
      <w:r w:rsidRPr="003656C7">
        <w:rPr>
          <w:rFonts w:ascii="Arial" w:hAnsi="Arial" w:cs="Arial"/>
          <w:sz w:val="24"/>
          <w:szCs w:val="24"/>
          <w:lang w:val="tt-RU"/>
        </w:rPr>
        <w:t>җирлек Б</w:t>
      </w:r>
      <w:r w:rsidRPr="003656C7">
        <w:rPr>
          <w:rFonts w:ascii="Arial" w:hAnsi="Arial" w:cs="Arial"/>
          <w:sz w:val="24"/>
          <w:szCs w:val="24"/>
        </w:rPr>
        <w:t>ашкарма комитеты тарафыннан хуплана.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Бюджет проектын төзү яисә карау барышында җирлекнең социаль-икътисадый үсеше фаразын үзгәртү бюджет проектының төп характеристикаларын үзгәртүгә китерә.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Җирлекнең социаль-икътисадый үсеше </w:t>
      </w:r>
      <w:r w:rsidRPr="003656C7">
        <w:rPr>
          <w:rFonts w:ascii="Arial" w:hAnsi="Arial" w:cs="Arial"/>
          <w:sz w:val="24"/>
          <w:szCs w:val="24"/>
          <w:lang w:val="tt-RU"/>
        </w:rPr>
        <w:t>ф</w:t>
      </w:r>
      <w:r w:rsidRPr="003656C7">
        <w:rPr>
          <w:rFonts w:ascii="Arial" w:hAnsi="Arial" w:cs="Arial"/>
          <w:sz w:val="24"/>
          <w:szCs w:val="24"/>
        </w:rPr>
        <w:t xml:space="preserve">аразы, РФ БК 154 статьясындагы 1 пунктының икенче абзацында билгеләнгән очрактан тыш, Җирлек башкарма комитеты һәм район башкарма комитеты арасындагы килешү нигезендә, муниципаль район </w:t>
      </w:r>
      <w:r w:rsidRPr="003656C7">
        <w:rPr>
          <w:rFonts w:ascii="Arial" w:hAnsi="Arial" w:cs="Arial"/>
          <w:sz w:val="24"/>
          <w:szCs w:val="24"/>
          <w:lang w:val="tt-RU"/>
        </w:rPr>
        <w:t>Б</w:t>
      </w:r>
      <w:r w:rsidRPr="003656C7">
        <w:rPr>
          <w:rFonts w:ascii="Arial" w:hAnsi="Arial" w:cs="Arial"/>
          <w:sz w:val="24"/>
          <w:szCs w:val="24"/>
        </w:rPr>
        <w:t>ашкарма комитеты тарафыннан эшләнергә мөмкин.</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21. Җирлек бюджеты керемнәрен фаразлау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 бюджеты керемнәре Россия Федерациясе законнарының, Татарстан Республикасы законнарының һәм Россия Федерациясе бюджет системасы бюджетларының салым булмаган керемнәрен билгели торган </w:t>
      </w:r>
      <w:r w:rsidRPr="003656C7">
        <w:rPr>
          <w:rFonts w:ascii="Arial" w:hAnsi="Arial" w:cs="Arial"/>
          <w:sz w:val="24"/>
          <w:szCs w:val="24"/>
          <w:lang w:val="tt-RU"/>
        </w:rPr>
        <w:t>Җирлек</w:t>
      </w:r>
      <w:r w:rsidRPr="003656C7">
        <w:rPr>
          <w:rFonts w:ascii="Arial" w:hAnsi="Arial" w:cs="Arial"/>
          <w:sz w:val="24"/>
          <w:szCs w:val="24"/>
        </w:rPr>
        <w:t xml:space="preserve"> Советы карарларының күрсәтелгән көнгә гамәлдә булган территорияне социаль-икътисадый үстерү фаразы нигезендә фаразлана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 xml:space="preserve">Җирле бюджет керемнәренең гомуми күләмен үзгәртүгә китерә торган һәм җирле бюджет турында карар проекты кертелгәннән соң кабул ителгән федераль законнар, Татарстан Республикасы законнары, </w:t>
      </w:r>
      <w:r w:rsidRPr="003656C7">
        <w:rPr>
          <w:rFonts w:ascii="Arial" w:hAnsi="Arial" w:cs="Arial"/>
          <w:sz w:val="24"/>
          <w:szCs w:val="24"/>
          <w:lang w:val="tt-RU"/>
        </w:rPr>
        <w:t>Җирлек</w:t>
      </w:r>
      <w:r w:rsidRPr="003656C7">
        <w:rPr>
          <w:rFonts w:ascii="Arial" w:hAnsi="Arial" w:cs="Arial"/>
          <w:sz w:val="24"/>
          <w:szCs w:val="24"/>
        </w:rPr>
        <w:t xml:space="preserve"> Советы карарлары агымдагы финанс елына һәм план </w:t>
      </w:r>
      <w:r w:rsidRPr="003656C7">
        <w:rPr>
          <w:rFonts w:ascii="Arial" w:hAnsi="Arial" w:cs="Arial"/>
          <w:sz w:val="24"/>
          <w:szCs w:val="24"/>
        </w:rPr>
        <w:lastRenderedPageBreak/>
        <w:t>чорына бюджетка үзгәрешләр керткәндә чираттагы финанс елында, агымдагы финанс елы күрсәткечләре өлешендә исәпкә алына.</w:t>
      </w:r>
    </w:p>
    <w:p w:rsidR="006C2FC5" w:rsidRDefault="006C2FC5" w:rsidP="006C2FC5">
      <w:pPr>
        <w:spacing w:after="0" w:line="240" w:lineRule="auto"/>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22. Бюджет ассигнованиеләрен планлаштыру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ассигнованиеләрен планлаштыру, РФ БК 174.2 статьясында билгеләнгән үзенчәлекләрне исәпкә алып, финанс органы билгели торган методика тәртибендә һәм нигезендә гамәлгә ашырыла.</w:t>
      </w:r>
    </w:p>
    <w:p w:rsidR="006C2FC5" w:rsidRDefault="006C2FC5"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lang w:val="tt-RU"/>
        </w:rPr>
        <w:t xml:space="preserve">Статья 23. </w:t>
      </w:r>
      <w:r w:rsidRPr="006C2FC5">
        <w:rPr>
          <w:rFonts w:ascii="Arial" w:hAnsi="Arial" w:cs="Arial"/>
          <w:b/>
          <w:sz w:val="24"/>
          <w:szCs w:val="24"/>
        </w:rPr>
        <w:t>Салым чыгымнарының исемлеге һәм бәясе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Халыкның салым чыгымнары исемлеге җирлек башкарма комитеты билгеләгән тәртиптә муниципаль программалар буенча, шулай ук муниципаль программаларга карамаган эшчәнлек юнәлешләре буенча төзелә.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Халыкның салым чыгымнарын бәяләү ел саен, Россия Федерациясе Хөкүмәте билгеләгән гомуми таләпләрне үтә</w:t>
      </w:r>
      <w:r w:rsidRPr="003656C7">
        <w:rPr>
          <w:rFonts w:ascii="Arial" w:hAnsi="Arial" w:cs="Arial"/>
          <w:sz w:val="24"/>
          <w:szCs w:val="24"/>
          <w:lang w:val="tt-RU"/>
        </w:rPr>
        <w:t>п</w:t>
      </w:r>
      <w:r w:rsidRPr="003656C7">
        <w:rPr>
          <w:rFonts w:ascii="Arial" w:hAnsi="Arial" w:cs="Arial"/>
          <w:sz w:val="24"/>
          <w:szCs w:val="24"/>
        </w:rPr>
        <w:t xml:space="preserve">, </w:t>
      </w:r>
      <w:r w:rsidRPr="003656C7">
        <w:rPr>
          <w:rFonts w:ascii="Arial" w:hAnsi="Arial" w:cs="Arial"/>
          <w:sz w:val="24"/>
          <w:szCs w:val="24"/>
          <w:lang w:val="tt-RU"/>
        </w:rPr>
        <w:t>Җирлек</w:t>
      </w:r>
      <w:r w:rsidRPr="003656C7">
        <w:rPr>
          <w:rFonts w:ascii="Arial" w:hAnsi="Arial" w:cs="Arial"/>
          <w:sz w:val="24"/>
          <w:szCs w:val="24"/>
        </w:rPr>
        <w:t xml:space="preserve"> Башкарма комитеты билгеләгән тәртиптә гамәлгә ашырыла.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24. Муниципаль программ</w:t>
      </w:r>
      <w:r w:rsidRPr="006C2FC5">
        <w:rPr>
          <w:rFonts w:ascii="Arial" w:hAnsi="Arial" w:cs="Arial"/>
          <w:b/>
          <w:sz w:val="24"/>
          <w:szCs w:val="24"/>
          <w:lang w:val="tt-RU"/>
        </w:rPr>
        <w:t>алар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Муниципаль программалар Җирлек  Башкарма комитеты тарафыннан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программаларны гамәлгә ашыру сроклары Җирлек башкарма комитеты тарафыннан үзе билгели торган тәртиптә билгеләнә. Муниципаль программаларны эшләү һәм күрсәтелгән программаларны формалаштыру һәм гамәлгә ашыру турында карарлар кабул итү тәртибе җирлек Башкарма комитеты карары белән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Муниципаль программалар бюджет турындагы карарга агымдагы финанс елның 1 февраленнән дә соңга калмыйча туры китерелергә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Муниципаль программаларны гамәлгә ашыруны финанс ягыннан тәэмин итүгә бюджет ассигнованиеләре күләме җирлек бюджетының һәр программа буенча җирле бюджет чыгымнарының максатчан маддәсе турында карар белән, Җирлек башкарма комитеты билгеләгән муниципаль программалар исемлеге һәм структурасы нигезендә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Һәр муниципаль программа буенча ел саен аны гамәлгә ашыруның нәтиҗәлелеген бәяләү үткәрелә. Күрсәтелгән бәяләүне үткәрү тәртибе һәм аның критерийлары җирлек башкарма комитеты тарафыннан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Күрсәтелгән бәяләү нәтиҗәләре буенча җирлек башкарма комитеты тарафыннан чираттагы финанс елыннан башлап элек расланган муниципаль программаны туктату яисә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4 бүлек. Бюджет проектын төзү, карау һәм раслау</w:t>
      </w:r>
      <w:r w:rsidRPr="003656C7">
        <w:rPr>
          <w:rFonts w:ascii="Arial" w:hAnsi="Arial" w:cs="Arial"/>
          <w:sz w:val="24"/>
          <w:szCs w:val="24"/>
          <w:lang w:val="tt-RU"/>
        </w:rPr>
        <w:t>.</w:t>
      </w:r>
    </w:p>
    <w:p w:rsidR="003656C7" w:rsidRPr="003656C7" w:rsidRDefault="003656C7"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25. Гомуми нигезләмәләр.</w:t>
      </w:r>
    </w:p>
    <w:p w:rsidR="003656C7" w:rsidRPr="003656C7" w:rsidRDefault="003656C7" w:rsidP="003656C7">
      <w:pPr>
        <w:spacing w:after="0" w:line="240" w:lineRule="auto"/>
        <w:jc w:val="both"/>
        <w:rPr>
          <w:rFonts w:ascii="Arial" w:hAnsi="Arial" w:cs="Arial"/>
          <w:sz w:val="24"/>
          <w:szCs w:val="24"/>
          <w:lang w:val="tt-RU"/>
        </w:rPr>
      </w:pP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турындагы карарда бюджетның төп характеристикалары булырга тиеш, аларга бюджет керемнәренең гомуми күләме, бюджет чыгымнарының гомуми күләме, бюджет кытлыгы (профициты), шулай ук РФ БК, Татарстан Республикасы Бюджет кодексы, җирлек Советы карарлары (бюджет турындагы Карардан тыш) белән билгеләнгән башка күрсәткечләр керә.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бюджеты турындагы карар белән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РФ БК 160.1 статьясында каралган очракларда бюджет керемнәренең Баш администраторлары Исемлеге;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РФ БК 160.2 статьясында каралган очракларда бюджет кытлыгын финанслау чыганакларының Баш администраторлары Исемлеге;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бюджет ассигнованиеләрен чыгымнар төрләре бүлекләре, бүлекчәләре, максатчан статьялары, төркемчәләре (төркемнәре һәм төркемчәләре) буенча йә чыгымнар төрләре бүлекләре, бүлекчәләре, максатчан статьялары (муниципаль программалар һәм эшчәнлекнең программага карамаган юнәлешләре), төркемнәре (төркемчәләре һәм төркемчәләре) буенча һәм (яисә) максатчан статьялары (муниципаль программалар һәм эшчәнлекнең программага карамаган юнәлешләре), төркемнәре (төркемнәре һәм төркемчәләре) буенча бүлү) Чираттагы финанс елына һәм план чорына бюджетлар чыгымнары классификациясе чыгымнары төрләре, шулай ук бюджетлар чыгымнары классификациясе бүлекләре һәм бүлекчәләре буенча, РФ БК, Татарстан Республикасы законы, җирлек Советы карары белән билгеләнгән;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елына һәм план чорына бюджет чыгымнарының ведомство структурасы;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гавами норматив йөкләмәләрне үтәүгә җибәрелә торган бюджет ассигнованиеләренең гомуми күләме;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елында һәм план чорында башка бюджетлардан алына торган һәм (яисә) Россия Федерациясе бюджет системасының башка бюджетларына бирелә торган бюджетара трансфертлар күләме;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план чорының беренче елына шартлы рәвештә раслана торган (расланган) чыгымнарның гомуми күләме җирлек бюджеты чыгымнарының гомуми күләменең кимендә 2,5 проценты күләмендә (Россия Федерациясе бюджет системасының башка бюджетларыннан максатчан билгеләнештәге бюджетара трансфертлар исәбеннән каралган бюджет чыгымнарын исәпкә алмыйча), план чорының икенче елына бюджет чыгымнарының гомуми күләменең кимендә 5 проценты күләмендә җирлек (Россия Федерациясе бюджет системасының максатчан билгеләнештәге башка бюджетларыннан бюджетара трансфертлар исәбеннән каралган бюджет чыгымнарын исәпкә алмыйча);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елына һәм план чорына җирлек бюджеты кытлыгын финанслау чыганаклары;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эчке бурычның югары чиге һәм (яисә) муниципаль тышкы бурычның югары чиге Чираттагы финанс елыннан һәм план чорының һәр елыннан соң килә торган елның 1 гыйнварына, шул исәптән муниципаль гарантияләр буенча бурычның югары чиге күрсәтелеп</w:t>
      </w:r>
      <w:proofErr w:type="gramStart"/>
      <w:r w:rsidRPr="003656C7">
        <w:rPr>
          <w:rFonts w:ascii="Arial" w:hAnsi="Arial" w:cs="Arial"/>
          <w:sz w:val="24"/>
          <w:szCs w:val="24"/>
        </w:rPr>
        <w:t>, ;</w:t>
      </w:r>
      <w:proofErr w:type="gramEnd"/>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бюджетының җирлек Советы карары белән билгеләнгән башка күрсәткечләре.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3.</w:t>
      </w:r>
      <w:r w:rsidRPr="003656C7">
        <w:rPr>
          <w:rFonts w:ascii="Arial" w:hAnsi="Arial" w:cs="Arial"/>
          <w:sz w:val="24"/>
          <w:szCs w:val="24"/>
        </w:rPr>
        <w:tab/>
        <w:t>Бюджет турындагы карар белән, тиешле бюджет ассигнованиеләреннән һәм (яисә) җирлек бюджеты чыгымнарының гомуми күләменнән тыш, бюджет турындагы карар белән билгеләнгән максатларга чираттагы финанс елыннан башлап кертелергә (бюджетта чагылыш табырга) тәкъдим ителә торган салым булмаган аерым төр керемнәр буенча бюджет керемнәреннән файдалану каралырга мөмкин.</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26. Җирлек Советы каравына бюджет турында карар проектын кертү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бюджеты турындагы карар проекты бу елның 15 ноябреннән дә соңга калмыйча җирлек Советы каравына җирлек Башкарма комитеты тарафыннан кертелә.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Проект белән бер үк вакытта җирлек Советына бюджет турындагы карарлар тапшырыла: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җирлекнең бюджет һәм салым сәясәтенең төп юнәлешләре;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агымдагы финанс елының узган чорында җирлекне социаль-икътисадый үстерүнең беренчел йомгаклары һәм агымдагы финанс елында җирлекне социаль-икътисадый үстерүнең көтелә торган йомгаклары;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җирлекнең социаль-икътисадый үсеш фаразы;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Чираттагы финанс елына һәм план чорына төп характеристикалар фаразы (керемнәрнең гомуми күләме, чыгымнарның гомуми күләме, җирлек бюджеты кытлыгы (профициты));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5) бюджет проектына аңлатма язуы;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бюджетара трансфертларны бүлү методикалары (методикалар проектлары) һәм исәп-хисаплары;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Чираттагы финанс елыннан соң килә торган елның 1 гыйнварына һәм план чорының һәр елына муниципаль эчке бурычның югары чиге һәм (яисә) муниципаль тышкы бурычның югары чиге;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агымдагы финанс елына җирлек бюджетының көтелә торган үтәлешен бәяләү;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күрсәтелгән бюджет сметаларына карата финанс органы белән каршылыклар килеп чыккан очракта бирелә торган җирлек Советы, тышкы муниципаль финанс контроле органнары тарафыннан тәкъдим ителгән әлеге органнарның бюджет сметалары проектлары;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Россия Федерациясе бюджет системасы бюджетлары керемнәре чыганаклары реестрлары;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11) муниципаль программалар паспортлары (паспортлар проектлары) (күрсәтелгән паспортларга үзгәрешләр проектлары);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12) башка документлар һәм материаллар.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Әгәр тапшырылган документлар һәм материаллар составы әлеге статьяның 2 өлеше таләпләренә туры килмәсә, җирле бюджет турындагы карар проекты эшләп бетерү өчен җирлек башкарма комитетына кире кайтарылырга тиеш.</w:t>
      </w:r>
    </w:p>
    <w:p w:rsidR="006C2FC5" w:rsidRPr="006C2FC5" w:rsidRDefault="006C2FC5" w:rsidP="006C2FC5">
      <w:pPr>
        <w:spacing w:after="0" w:line="240" w:lineRule="auto"/>
        <w:jc w:val="center"/>
        <w:rPr>
          <w:rFonts w:ascii="Arial" w:hAnsi="Arial" w:cs="Arial"/>
          <w:b/>
          <w:sz w:val="24"/>
          <w:szCs w:val="24"/>
          <w:lang w:val="tt-RU"/>
        </w:rPr>
      </w:pPr>
    </w:p>
    <w:p w:rsidR="003656C7" w:rsidRPr="003656C7" w:rsidRDefault="003656C7" w:rsidP="006C2FC5">
      <w:pPr>
        <w:spacing w:after="0" w:line="240" w:lineRule="auto"/>
        <w:jc w:val="center"/>
        <w:rPr>
          <w:rFonts w:ascii="Arial" w:hAnsi="Arial" w:cs="Arial"/>
          <w:sz w:val="24"/>
          <w:szCs w:val="24"/>
        </w:rPr>
      </w:pPr>
      <w:r w:rsidRPr="006C2FC5">
        <w:rPr>
          <w:rFonts w:ascii="Arial" w:hAnsi="Arial" w:cs="Arial"/>
          <w:b/>
          <w:sz w:val="24"/>
          <w:szCs w:val="24"/>
          <w:lang w:val="tt-RU"/>
        </w:rPr>
        <w:t>Стат</w:t>
      </w:r>
      <w:r w:rsidRPr="006C2FC5">
        <w:rPr>
          <w:rFonts w:ascii="Arial" w:hAnsi="Arial" w:cs="Arial"/>
          <w:b/>
          <w:sz w:val="24"/>
          <w:szCs w:val="24"/>
        </w:rPr>
        <w:t>ья 27. Җирлек бюджеты турындагы карар проекты буенча гавами тыңлаулар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Советы утырышында җирле бюджет турындагы карар проекты каралганчы, әлеге проектның җирлек Советы карары белән билгеләнгән тәртиптә гавами тыңлаулары үткәрелә.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Гавами тыңлаулар йомгаклары буенча җирле бюджет турында карар проекты буенча тәкъдимнәр һәм искәрмәләр төзелә, алар җирлек Башкарма комитетына җибәрелә һәм җирле бюджет турында карар проектын карау алдыннан җирлек Советына җиткерелә.</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28. Җирлек бюджеты турындагы карар проектын карау һәм аны раслау тәртибе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турындагы карар проектын карау һәм аны раслау тәртибе РФ БК таләпләре нигезендә җирлек Советы карары белән билгеләнә.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Башкарма комитеты бюджет турындагы карар проектын җирлек Советына керткән көннән алып ике эш көне эчендә җирлек Советы Рәисе аны экспертиза уздыру өчен ревизия комиссиясенә җибәрә.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Ревизия комиссиясе күрсәтелгән проектны алган көннән алып ике атна эчендә тапшырылган документларның һәм материалларның Россия Федерациясе бюджет законнарына туры килүе турында бәяләмә әзерли.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бюджеты турындагы карар проекты Ревизия комиссиясе бәяләмәсе белән комиссиягә, шулай ук җирлек Советы депутатларына карауга җибәрелә.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Ревизия комиссиясе бәяләмәсе җирлек Советы депутатлары тарафыннан җирлек бюджеты турындагы карар проектына төзәтмәләр әзерләгәндә исәпкә алына.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Җирлек Советы рәисе ревизия комиссиясе бәяләмәсе нигезендә бюджет турындагы карар проектын җирлек Советы каравына кабул итү йә аны эшләп бетерү өчен җирлек башкарма комитетына кайтару турында Карар кабул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w:t>
      </w:r>
      <w:r w:rsidRPr="003656C7">
        <w:rPr>
          <w:rFonts w:ascii="Arial" w:hAnsi="Arial" w:cs="Arial"/>
          <w:sz w:val="24"/>
          <w:szCs w:val="24"/>
        </w:rPr>
        <w:tab/>
        <w:t>Җирлек бюджеты турындагы карар проекты барлык кирәкле документлар һәм материаллар белән бергә җирлек башкарма комитеты тарафыннан җирлек Советына эшләп бетерүгә кергән көннән алып биш эш көне эчендә тапшырылырга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w:t>
      </w:r>
      <w:r w:rsidRPr="003656C7">
        <w:rPr>
          <w:rFonts w:ascii="Arial" w:hAnsi="Arial" w:cs="Arial"/>
          <w:sz w:val="24"/>
          <w:szCs w:val="24"/>
        </w:rPr>
        <w:tab/>
        <w:t>Җирлек советы җирлек бюджеты турындагы карар проектын бер укылышта карый.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w:t>
      </w:r>
      <w:r w:rsidRPr="003656C7">
        <w:rPr>
          <w:rFonts w:ascii="Arial" w:hAnsi="Arial" w:cs="Arial"/>
          <w:sz w:val="24"/>
          <w:szCs w:val="24"/>
        </w:rPr>
        <w:tab/>
        <w:t>Җирлек бюджеты проекты, җирлек бюджетын раслау турындагы карар җирлек Советы тарафыннан рәсми бастырып чыгарылырга тиеш.</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lastRenderedPageBreak/>
        <w:t xml:space="preserve">Статья </w:t>
      </w:r>
      <w:proofErr w:type="gramStart"/>
      <w:r w:rsidRPr="006C2FC5">
        <w:rPr>
          <w:rFonts w:ascii="Arial" w:hAnsi="Arial" w:cs="Arial"/>
          <w:b/>
          <w:sz w:val="24"/>
          <w:szCs w:val="24"/>
        </w:rPr>
        <w:t>29 .</w:t>
      </w:r>
      <w:proofErr w:type="gramEnd"/>
      <w:r w:rsidRPr="006C2FC5">
        <w:rPr>
          <w:rFonts w:ascii="Arial" w:hAnsi="Arial" w:cs="Arial"/>
          <w:b/>
          <w:sz w:val="24"/>
          <w:szCs w:val="24"/>
        </w:rPr>
        <w:t xml:space="preserve"> Җирлек бюджеты турындагы карарга үзгәрешләр кертү тәртибе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Башкарма комитеты әлеге карарны хокукый җайга салу предметы булган барлык мәсьәләләр буенча бюджет турындагы карарга үзгәрешләр кертү хакында карар проектын эшләүне тәэмин итә һәм аны җирлек советына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 турындагы карарга үзгәрешләр кертү турындагы карар проектын турыдан-туры финанс органы эшли.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 бюджет турындагы карарга үзгәрешләр кертү турындагы карар проектын карау һәм раслау җирлек Советы Регламентында билгеләнгән тәртиптә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Советының җирлек бюджеты турындагы карарына үзгәрешләр кертү турындагы карары җирлек уставында билгеләнгән тәртиптә имзаланганнан соң 10 көннән дә соңга калмыйча рәсми басылып чыгарга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бүлек. Җирлек бюджеты үтәлеше</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30. Җирлек бюджеты үтәлеше нигезләре.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үтәлешен җирлек Башкарма комитеты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үтәлешен оештыру финанс органына йөкләнә.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Бюджет үтәлеше җыелма бюджет язмасы һәм касса планы нигезендә оештырыла.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Бюджет кассаның бердәмлеге һәм чыгымнарның ведомство буйсынуында үтәлә.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Агымдагы финанс елында бюджет ассигнованиеләре бүлеп бирүне таләп итүче суд актларын (затларга китерелгән зыянны компенсацияләү максатларында чыгарылган суд актларыннан тыш) үтәү чыгымнарның суд актында билгеләнгән максатларга туры килә торган статьялары буенча җирлек бюджеты турындагы карарда каралган ассигнованиеләр чикләрендә гамәлгә ашырыла.</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31. Җирлекнең җыелма бюджет язмасы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Җыелма бюджет язмасын төзү һәм алып бару тәртибе финанс органы тарафыннан билгеләнә.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Җыелма бюджет язмасын раслау һәм аңа үзгәрешләр кертү финанс органы җитәкчесе тарафыннан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Җыелма бюджет язмасының расланган күрсәткечләре җирлек бюджеты турындагы карарга туры килергә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 турындагы карарга үзгәрешләр кертү турында Карар кабул ителгән очракта, финанс органы җитәкчесе җыелма бюджет язмасына тиешле үзгәрешләрне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Җыелма бюджет язмасына РФ БК 217 статьясының 3 пунктында каралган очракларда җирлек бюджеты турындагы карарга үзгәрешләр кертелмичә, финанс органы җитәкчесе карарлары нигезендә үзгәрешләр кертелергә мөмкин.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Чыгымнар буенча җыелма бюджет язмасының расланган күрсәткечләре, РФ БК 190 һәм 191 статьяларында каралган очраклардан тыш, чираттагы финанс елы башланганчы бюджет акчаларын төп бүлүчеләргә җиткерелә.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Җирлек Советының бюджет хокук мөнәсәбәтләрен җайга салучы карарында (җирлекнең бюджет турындагы карарыннан тыш) финанс органы җитәкчесе карарлары нигезендә бюджет турындагы карарга үзгәрешләр кертмичә генә җыелма бюджет язмасына үзгәрешләр кертү өчен өстәмә нигезләр каралырга һәм (яисә) бюджет турындагы карарда күрсәтелгән өстәмә нигезләрне билгеләү турындагы нигезләмәләр каралырга мөмкин.</w:t>
      </w:r>
    </w:p>
    <w:p w:rsidR="006C2FC5" w:rsidRPr="006C2FC5" w:rsidRDefault="006C2FC5" w:rsidP="006C2FC5">
      <w:pPr>
        <w:spacing w:after="0" w:line="240" w:lineRule="auto"/>
        <w:jc w:val="center"/>
        <w:rPr>
          <w:rFonts w:ascii="Arial" w:hAnsi="Arial" w:cs="Arial"/>
          <w:b/>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32. Касса планы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Финанс органы касса планын төзү һәм алып бару тәртибен, шулай ук бюджет акчаларын баш урнаштыручылар, җирле бюджет керемнәренең Баш администраторлары, җирле бюджет кытлыгын финанслау чыганакларының Баш администраторлары тарафыннан </w:t>
      </w:r>
      <w:r w:rsidRPr="003656C7">
        <w:rPr>
          <w:rFonts w:ascii="Arial" w:hAnsi="Arial" w:cs="Arial"/>
          <w:sz w:val="24"/>
          <w:szCs w:val="24"/>
        </w:rPr>
        <w:lastRenderedPageBreak/>
        <w:t>касса планын төзү һәм алып бару өчен кирәкле белешмәләрне формалаштыру һәм тапшыру тәртибен, составын һәм вакытларын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контрактлар, башка шартнамәләр өчен түләү буенча бюджеттан күчерүләр фаразы муниципаль ихтыяҗларны тәэмин итү өчен сатып алуларны планлаштырганда билгеләнгән товарлар, эшләр, хезмәт күрсәтүләр срокларын һәм муниципаль контрактлар, башка шартнамәләр буенча акчалата йөкләмәләрне түләү күләмнәрен исәпкә алып төзелә.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Касса планын төзү һәм алып бару финанс органы яисә җирлекнең җирле администрациясенең вәкаләтле органы тарафыннан гамәлгә ашырыла.</w:t>
      </w:r>
    </w:p>
    <w:p w:rsidR="006C2FC5" w:rsidRDefault="006C2FC5" w:rsidP="006C2FC5">
      <w:pPr>
        <w:spacing w:after="0" w:line="240" w:lineRule="auto"/>
        <w:jc w:val="center"/>
        <w:rPr>
          <w:rFonts w:ascii="Arial" w:hAnsi="Arial" w:cs="Arial"/>
          <w:b/>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33. Керемнәр һәм чыгымнар буенча җирлек бюджеты үтәлеше.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Керемнәр буенча җирлек бюджеты үтәлеше Россия Федерациясе, Татарстан Республикасы бюджет кануннары, РФ БК нигезләмәләре нигезендә кабул ителгән муниципаль хокукый актлар нигезендә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Чыгымнар буенча җирле бюджетны үтәү РФ БК таләпләрен үтәгән килеш финанс органы билгеләгән тәртиптә гамәлгә ашырыла.</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34. Җирле бюджетның җирле бюджет кытлыгын финанслау чыганаклары буенча үтәлеше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кытлыгын финанслау чыганаклары буенча бюджет үтәлеше бюджет кытлыгын финанслау чыганакларының Баш администраторлары, администраторлары тарафыннан җыелма бюджет язмасы нигезендә, бюджетның бердәм счетында калган акчалар белән идарә итү операцияләреннән тыш, РФ БК нигезләмәләре нигезендә финанс органы тарафыннан билгеләнгән тәртиптә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кытлыгын финанслау чыганаклары буенча бюджет ассигнованиеләре исәбеннән үтәлергә тиешле акча йөкләмәләрен түләүне санкцияләү финанс органы тарафыннан билгеләнгән тәртиптә гамәлгә ашырыла.</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35. Шәхси счетлар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 бюджет керемнәре администраторларының операцияләрен исәпкә алу Федераль Казначылыкта ачылган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бюджетны үтәү буенча операцияләрне исәпкә алу, РФ БК билгеләгән очраклардан тыш, финанс органында ачыла торган шәхси счетларда, Федераль казначылыкта финанс органына ачыла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Муниципаль бюджет һәм автоном учреждениеләр акчалары белән операцияләрне исәпкә алу, федераль законнарда билгеләнгән очраклардан тыш, ул финанс органында ача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Финанс белән тәэмин итү чыганагы җирле бюджеттан бирелгән акчалар булган бюджет акчаларын алучыларның акчалары белән операцияләрне исәпкә алу федераль законнарда, Татарстан Республикасы законнарында, җирлек Советы карарларында билгеләнгән очракларда ул финанс органында ача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Финанс белән тәэмин итү чыганагы РФ БК 242.26 статьясында күрсәтелгән акчалар булган казначылык озата йөрүендә катнашучыларның акчалары белән операцияләрне исәпкә алу федераль законнарда, Татарстан Республикасы законнарында, җирлек Советы карарларында билгеләнгән очракларда финанс органында ачыла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Әлеге статьяда күрсәтелгән лицевый счетлар бюджет процессында катнашучыларга, бюджет һәм автоном учреждениеләргә, бюджеттан акча алучыларга, казначылык озатуында катнашучыларга алар турындагы белешмәләр бюджет процессында катнашучылар реестрына кертелгәннән соң, шулай ук бюджет процессында катнашучылар булмаган юридик затларга ачыла.</w:t>
      </w:r>
    </w:p>
    <w:p w:rsidR="003656C7" w:rsidRPr="003656C7" w:rsidRDefault="003656C7"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lastRenderedPageBreak/>
        <w:t>Статья 36. Бюджет сметасы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Казна учреждениесенең бюджет сметасы Россия Федерациясе Финанс министрлыгы тарафыннан билгеләнгән гомуми таләпләр нигезендә казна учреждениесе карамагында булган бюджет акчаларын баш бүлүче билгеләгән тәртиптә төзелә, раслана һәм алып барыла.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Бюджет акчаларын баш бүлүченең бюджет вәкаләтләрен гамәлгә ашыручы җирле үзидарә органы булып торучы казна учреждениесенең бюджет сметасы шушы органның җитәкчесе яисә Россия Федерациясе законнарында билгеләнгән тәртиптә шушы орган исеменнән эш итәргә вәкаләтле башка зат тарафыннан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Казна учреждениесенең бюджет сметасының расланган күрсәткечләре казна учреждениесе функцияләрен башкаруны тәэмин итү буенча бюджет йөкләмәләрен кабул итүгә һәм (яисә) үтәүгә аңа кадәр җиткерелгән бюджет йөкләмәләре лимитларына туры килергә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Казна учреждениесенең бюджет сметасы муниципаль ихтыяҗларны тәэмин итү өчен товарлар, эшләр, хезмәт күрсәтүләр сатып алуларны гамәлгә ашыру өчен муниципаль ихтыяҗларны тәэмин итү өчен товарлар, эшләр, хезмәт күрсәтүләр сатып алуларның план - графикларын төзегәндә каралган финанс белән тәэмин итү күләмнәрен исәпкә алып төзелә, алар муниципаль ихтыяҗларны тәэмин итү өчен товарлар, эшләр, хезмәт күрсәтүләр сатып алуга бюджет йөкләмәләрен кабул итүгә һәм (яисә) үтәүгә муниципаль ихтыяҗлар бюджет йөкләмәләре лимитлары чикләрендә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Казна учреждениесенең бюджет сметасында өстәмә рәвештә казна учреждениесенең бюджет сметасын төзү һәм алып бару тәртибендә каралган башка күрсәткечләр расланырга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Казна учреждениесенең бюджет сметасы күрсәткечләре, аның җитәкчесе казна учреждениесенең бюджет сметасын раслау тәртибе нигезендә аны раслау хокукы бирелгән, бюджет йөкләмәләренең өстәлгән лимитлары чикләрендә, шулай ук бюджет йөкләмәләренең алынган лимитлары чикләрендә төгәлләштерелергә мөмкин. </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37. Җирлек бюджетын үтәгәндә фактта алынган керемнәрдән бюджет турындагы карар белән расланганнан тыш файдалану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 бюджетын үтәгәндә фактта алынган керемнәр бюджет турындагы карар белән расланган керемнәрнең гомуми күләменнән тыш финанс органы тарафыннан муниципаль хисаплашуларны биләүгә, муниципаль бурычны каплауга бюджет турындагы карарга үзгәрешләр кертмичә, шулай ук </w:t>
      </w:r>
      <w:r w:rsidRPr="003656C7">
        <w:rPr>
          <w:rFonts w:ascii="Arial" w:hAnsi="Arial" w:cs="Arial"/>
          <w:sz w:val="24"/>
          <w:szCs w:val="24"/>
          <w:lang w:val="tt-RU"/>
        </w:rPr>
        <w:t>Җирлек</w:t>
      </w:r>
      <w:r w:rsidRPr="003656C7">
        <w:rPr>
          <w:rFonts w:ascii="Arial" w:hAnsi="Arial" w:cs="Arial"/>
          <w:sz w:val="24"/>
          <w:szCs w:val="24"/>
        </w:rPr>
        <w:t>нең гавами норматив йөкләмәләрен үтәүгә, аларны үтәүгә Россия Федерациясе БК 217 статьясындагы 3 пунктында каралган күләмдә бюджет ассигнованиеләре җитмәгән очракта, финанс органы тарафыннан җибәрелергә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Максатчан билгеләнеше (аларны бирү турында хәбәрнамә алган очракта) булган субсидияләр, субвенцияләр, башка бюджетара трансфертлар, шул исәптән Россия Федерациясе Федераль салым кодексының 242 статьясындагы 5 пунктында билгеләнгән тәртиптә җирле бюджетка керә торган субсидияләр, шулай ук бюджет турында карары белән расланган физик һәм юридик затлардан бюджеттан кире кайтарылмый торган кертемнәр агымдагы финанс елына һәм план чорына бюджет турындагы карарга үзгәрешләр кертмичә, җыелма бюджет язмасына үзгәрешләр кертеп, күрсәтелгән акчаларны бирү максатларына туры килә торган бюджет чыгымнарын арттыруга җибәрелә.</w:t>
      </w:r>
    </w:p>
    <w:p w:rsidR="00DA4218"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                                 </w:t>
      </w: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38. Агымдагы финанс елын тәмамлау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ассигнованиеләре, бюджет йөкләмәләре лимитлары һәм агымдагы финанс елын финанслауның иң чик күләмнәре 31 декабрьдә үз көчен югалта.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Бюджет акчаларын алучылар тарафыннан файдаланылмаган бюджет акчаларының бердәм счетындагы калдыклары, әгәр РФ БК тарафыннан башкасы каралмаган булса, агымдагы финанс елының соңгы ике эш көненнән дә соңга калмыйча бюджет акчаларын алучылар тарафыннан бердәм бюджет счетына күчерелергә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3.</w:t>
      </w:r>
      <w:r w:rsidRPr="003656C7">
        <w:rPr>
          <w:rFonts w:ascii="Arial" w:hAnsi="Arial" w:cs="Arial"/>
          <w:sz w:val="24"/>
          <w:szCs w:val="24"/>
          <w:lang w:val="tt-RU"/>
        </w:rPr>
        <w:tab/>
        <w:t>Агымдагы финанс елның 1 гыйнварына максатчан билгеләнештәге субсидияләр, субвенцияләр һәм башка бюджетара трансфертлар рәвешендә алынган бюджетара трансфертлар, финанс белән тәэмин итү чыганагы Россия Федерациясе Президентының резерв фондының бюджет ассигнованиеләре булган бюджетара трансфертлардан тыш, агымдагы финанс елның беренче 15 эш көне эчендә бюджет кеременә кире кайтарылырга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бүлек. Бюджет хисабын төзү, тышкы тикшерү, карау һәм раслау</w:t>
      </w:r>
    </w:p>
    <w:p w:rsidR="00DA4218" w:rsidRPr="00C47FD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rPr>
        <w:t>Статья 39. Бюджет хисабын төзү</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хисабына керә: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үтәлеше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үтәлеше балансы;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-эшчәнлекнең финанс нәтиҗәләре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-акча чималлары хәрәкәте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-аңлатма язуы.</w:t>
      </w:r>
    </w:p>
    <w:p w:rsidR="003656C7" w:rsidRPr="003656C7" w:rsidRDefault="003656C7" w:rsidP="003656C7">
      <w:pPr>
        <w:spacing w:after="0" w:line="240" w:lineRule="auto"/>
        <w:jc w:val="both"/>
        <w:rPr>
          <w:rFonts w:ascii="Arial" w:hAnsi="Arial" w:cs="Arial"/>
          <w:sz w:val="24"/>
          <w:szCs w:val="24"/>
          <w:lang w:val="tt-RU"/>
        </w:rPr>
      </w:pP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Бюджет үтәлеше турындагы хисапта бюджет үтәлеше турында Россия Федерациясе бюджет классификациясе нигезендә керемнәр, чыгымнар һәм бюджет кытлыгын финанслау чыганаклары буенча белешмәләр бар.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Бюджет акчаларының Баш администраторлары бюджет акчаларын ведомство буйсынуындагы алучылар (бүлүчеләр), бюджет керемнәре администраторлары, бюджет кытлыгын финанслау чыганаклары администраторлары тарафыннан үзләренә тапшырылган бюджет хисабы нигезендә бюджет хисабын төзиләр.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акчаларының Баш администраторлары бюджет хисабын финанс органына үзләре билгеләгән срокларда тапшыралар.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Җирлекнең бюджет хисабы финанс органы тарафыннан бюджет акчаларының баш администраторларының бюджет хисабы нигезендә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Җирлекнең бюджет хисабы еллык була. Җирлек бюджеты үтәлеше турындагы хисап квартал саен бирелә.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Җирлекнең бюджет хисабы финанс органы тарафыннан җирлек башкарма комитетына тапшырыла.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w:t>
      </w:r>
      <w:r w:rsidRPr="003656C7">
        <w:rPr>
          <w:rFonts w:ascii="Arial" w:hAnsi="Arial" w:cs="Arial"/>
          <w:sz w:val="24"/>
          <w:szCs w:val="24"/>
        </w:rPr>
        <w:tab/>
        <w:t>Җирлек бюджетының үтәлеше турындагы хисап агымдагы финанс елының беренче кварталы, яртыеллыгы һәм тугыз ае өчен Башкарма комитет тарафыннан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советына һәм ревизия комиссиясенә җибәрелә.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 үтәлеше турындагы еллык хисап җирлек Советы карары белән расланырга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8.</w:t>
      </w:r>
      <w:r w:rsidRPr="003656C7">
        <w:rPr>
          <w:rFonts w:ascii="Arial" w:hAnsi="Arial" w:cs="Arial"/>
          <w:sz w:val="24"/>
          <w:szCs w:val="24"/>
        </w:rPr>
        <w:tab/>
        <w:t>Җирлекнең финанс органы бюджет хисабын районның финанс-бюджет палатасына тапшыра.</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40. Җирлек бюджеты үтәлеше турындагы еллык хисапны тышкы тикшерү.</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үтәлеше турындагы еллык хисап җирлек Советында каралганчы тышкы тикшерү узарга тиеш, аңа бюджет акчаларының баш администраторларының бюджет хисабына тышкы тикшерү һәм җирлек бюджеты үтәлеше турындагы еллык хисапка бәяләмә әзерләү керә.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үтәлеше турындагы еллык хисапны тышкы тикшерү ревизия комиссиясе тарафыннан җирлек Советы карары белән билгеләнгән тәртиптә, РФ БК таләпләрен үтәп һәм федераль законнарда билгеләнгән үзенчәлекләрне исәпкә алып башкарыла.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Советы мөрәҗәгате буенча җирлек бюджеты үтәлеше турындагы еллык хисапны тышкы тикшерү районның контроль - хисап палатасы яисә Татарстан Республикасы контроль - хисап органы тарафыннан гамәлгә ашырылырга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3.</w:t>
      </w:r>
      <w:r w:rsidRPr="003656C7">
        <w:rPr>
          <w:rFonts w:ascii="Arial" w:hAnsi="Arial" w:cs="Arial"/>
          <w:sz w:val="24"/>
          <w:szCs w:val="24"/>
          <w:lang w:val="tt-RU"/>
        </w:rPr>
        <w:tab/>
        <w:t>Җирлек Башкарма комитеты бу елның 1 апреленнән дә соңга калмыйча аңа бәяләмә әзерләү өчен җирле бюджетның үтәлеше турында хисап тапшыра. Җирле бюджет үтәлеше турында еллык хисапка бәяләмә әзерләү бер айдан да артмаган срокта башкарыла.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Ревизия комиссиясе, бюджет акчаларының баш администраторларының еллык бюджет хисабына тышкы тикшерү күрсәткечләрен исәпкә алып, җирлек бюджеты үтәлеше турындагы хисапка бәяләмә әзерли.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 бюджеты үтәлеше турындагы еллык хисапка бәяләмә Ревизия комиссиясе тарафыннан җирлек Советына тапшырыла һәм бер үк вакытта җирлек Башкарма комитетына җибәрелә.</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41. Җирле бюджет үтәлеше турында еллык хисапны җирлек Советы тарафыннан тапшыру, карау һәм раслау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үтәлеше турында еллык хисапны тапшыру, карау һәм раслау тәртибе җирлек Советы тарафыннан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үтәлеше турындагы еллык хисап белән бер үк вакытта аңа бюджет үтәлешенә һәм бюджет хисабына анализ ясалган аңлатма язуы һәм муниципаль биремнең үтәлеше һәм (яисә) бюджет ассигнованиеләреннән файдалануның башка нәтиҗәләре турында белешмәләр, җирлек бюджеты үтәлеше турында карар проекты, җирлек бюджеты үтәлеше турында башка бюджет хисабы, Россия Федерациясе бюджет законнарында каралган башка документлар тапшырыла.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Бюджет үтәлеше турындагы еллык хисапны карау нәтиҗәләре буенча җирлек Советы җирлек бюджеты үтәлеше турындагы карарны раслау йә кире кагу турында Карар кабул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Советы Бюджет үтәлеше турындагы карарны кире каккан очракта, ул белешмәләрнең дөрес булмаган яисә тулы булмаган чагылышы фактларын бетерү һәм кабат тапшыру өчен бер айдан да артмаган вакытка кире кайтарыла.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үтәлеше турындагы еллык хисап җирлек Советына агымдагы елның 1 маеннан да соңга калмыйча тапшырыла.</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42. Җирлек бюджеты үтәлеше турында карар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Хисап финанс елында җирлек бюджеты үтәлеше турындагы хисап, бюджет керемнәренең, чыгымнарының һәм кытлыгының (профицитының) гомуми күләмен күрсәтеп, җирлек Советы карары белән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Хисап финанс елы өчен бюджет үтәлеше турындагы карарга аерым кушымталар белән күрсәткечләр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керемнәре классификациясе кодлары буенча бюджет керемнәре;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җирле бюджет чыгымнарының ведомство структурасы буенча бюджет чыгымнары;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чыгымнары классификациясе бүлекләре һәм бүлекчәләре буенча җирле бюджет чыгымнары;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кытлыкларын финанслау чыганаклары классификациясе кодлары буенча җирле бюджет кытлыгын финанслау чыганаклары;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w:t>
      </w:r>
      <w:r w:rsidRPr="003656C7">
        <w:rPr>
          <w:rFonts w:ascii="Arial" w:hAnsi="Arial" w:cs="Arial"/>
          <w:sz w:val="24"/>
          <w:szCs w:val="24"/>
        </w:rPr>
        <w:t>җирлек Советы тарафыннан расланган, РФ БК, Татарстан Республикасы законы, җирлек Советы карары белән җирлек бюджетының үтәлеше турында Карар кабул итү өчен билгеләнгән башка күрсәткечләр.</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43. Гавами тыңлаулар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Хисап финанс елы өчен бюджет үтәлеше турындагы хисапны караганчы, җирлек Советы утырышында җирлек Советы билгеләгән тәртиптә гавами тыңлаулар үткәрелә. </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бүлек. Муниципаль финанс контроле</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44. Төп нигезләмәләр. Муниципаль финанс контролен гамәлгә ашыручы органнар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1.</w:t>
      </w:r>
      <w:r w:rsidRPr="003656C7">
        <w:rPr>
          <w:rFonts w:ascii="Arial" w:hAnsi="Arial" w:cs="Arial"/>
          <w:sz w:val="24"/>
          <w:szCs w:val="24"/>
        </w:rPr>
        <w:tab/>
        <w:t>Бюджет процессының барлык этапларында муниципаль финанс контроле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Муниципаль финанс контроле бюджет хокук мөнәсәбәтләрен җайга сала торган хокукый актларның, физик затларга җирлек бюджетыннан башка түләүләр буенча гавами норматив йөкләмәләрне һәм йөкләмәләрне билгели торган хокукый актларның нигезләмәләрен үтәүне, шулай ук муниципаль контрактларның, җирлек бюджетыннан акчалар бирү турындагы шартнамәләрнең (килешүләрнең) шартларын үтәүне тәэмин итү максатларында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Тышкы муниципаль финанс контроле органының тышкы муниципаль финанс контролен гамәлгә ашыру буенча вәкаләтләре булып</w:t>
      </w:r>
      <w:r w:rsidRPr="003656C7">
        <w:rPr>
          <w:rFonts w:ascii="Arial" w:hAnsi="Arial" w:cs="Arial"/>
          <w:sz w:val="24"/>
          <w:szCs w:val="24"/>
          <w:lang w:val="tt-RU"/>
        </w:rPr>
        <w:t xml:space="preserve"> тора</w:t>
      </w:r>
      <w:r w:rsidRPr="003656C7">
        <w:rPr>
          <w:rFonts w:ascii="Arial" w:hAnsi="Arial" w:cs="Arial"/>
          <w:sz w:val="24"/>
          <w:szCs w:val="24"/>
        </w:rPr>
        <w:t>:</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хокук мөнәсәбәтләрен җайга сала торган хокукый актлар, 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шулай ук җирлек бюджетыннан акчалар бирү турында муниципаль контрактлар, шартнамәләр (килешүләр) шартларының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 xml:space="preserve">бюджет акчаларының, бюджет үтәлеше турында квартал һәм еллык хисапларның баш администраторларының бюджет хисабын төзүнең һәм тапшыруның дөреслеген, тулылыгын һәм норматив таләпләргә туры килүен тикшереп тору; </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 белән билгеләнгән башка өлкәләрдә контроль.</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Эчке муниципаль финанс контроле органнарының эчке муниципаль финанс контролен гамәлгә ашыру буенча вәкаләтләре булып</w:t>
      </w:r>
      <w:r w:rsidRPr="003656C7">
        <w:rPr>
          <w:rFonts w:ascii="Arial" w:hAnsi="Arial" w:cs="Arial"/>
          <w:sz w:val="24"/>
          <w:szCs w:val="24"/>
          <w:lang w:val="tt-RU"/>
        </w:rPr>
        <w:t xml:space="preserve"> тора</w:t>
      </w:r>
      <w:r w:rsidRPr="003656C7">
        <w:rPr>
          <w:rFonts w:ascii="Arial" w:hAnsi="Arial" w:cs="Arial"/>
          <w:sz w:val="24"/>
          <w:szCs w:val="24"/>
        </w:rPr>
        <w:t>:</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ашыруны, шулай ук бюджеттан, муниципаль контрактлардан акчалар бирү турындагы шартнамәләрнең (килешүләрнең) шартларын үтәүне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бюджеттан акча бирү турындагы шартнамәләрне (килешүләрне) үтәү максатларында төзелгән шартнамәләрнең (килешүләрнең), шулай ук РФ БК каралган очракларда муниципаль контрактларны үтәү максатларында төзелгән шартнамәләрнең (килешүләрнең) шартлары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акчаларын (бюджеттан бирелгән акчаларны) бирү һәм (яисә) алардан файдалану нәтиҗәләре турындагы хисапларның, шул исәптән муниципаль программаларны гамәлгә ашыру турындагы хисапларның, муниципаль биремнәрнең үтәлеше турындагы хисапларның, бюджеттан акчалар бирүнең нәтиҗәлелеге күрсәткечләренә ирешү турындагы хисапларның дөреслеген тикшереп тору;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w:t>
      </w:r>
      <w:r w:rsidRPr="003656C7">
        <w:rPr>
          <w:rFonts w:ascii="Arial" w:hAnsi="Arial" w:cs="Arial"/>
          <w:sz w:val="24"/>
          <w:szCs w:val="24"/>
        </w:rPr>
        <w:t>дәүләт һәм муниципаль ихтыяҗларны тәэмин итү өчен товарлар, эшләр, хезмәт күрсәтүләр сатып алу өлкәсендә контракт системасы турындагы Россия Федерациясе законнарында каралган сатып алулар өлкәсендәге контроль.</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8 бүлек. Бюджетара трансфертлар</w:t>
      </w:r>
    </w:p>
    <w:p w:rsidR="00DA4218" w:rsidRPr="00DA4218" w:rsidRDefault="00DA4218" w:rsidP="00DA4218">
      <w:pPr>
        <w:spacing w:after="0" w:line="240" w:lineRule="auto"/>
        <w:jc w:val="center"/>
        <w:rPr>
          <w:rFonts w:ascii="Arial" w:hAnsi="Arial" w:cs="Arial"/>
          <w:b/>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45. Җирле бюджетлардан бирелә торган бюджетара трансфертлар рәвешләре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Җирле бюджетлардан бюджетара трансфертлар түбәндәге формада бирелә: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-җирлекләрнең бюджет тәэмин ителешен тигезләүгә район бюджетыннан дотацияләр;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-РФ БК 140 статьясында билгеләнгән очракларда район бюджетыннан җирлекләр бюджетларына субвенцияләр;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берәмлекләр бюджетларына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-РФ БК 142.2 статьясында билгеләнгән очракларда Татарстан Республикасы бюджетына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-башка бюджетара трансфертлар.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 бюджетларына җирле әһәмияттәге мәсьәләләрне хәл итү вәкаләтләрен гамәлгә ашыруга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җирлекләрнең җирле үзидарә органнары тарафыннан район бюджетыннан җирлекләр бюджетларына бюджетара трансфертлар бирү кагыйдәләрендә билгеләнгән шартларны үтәгәндә бирелә.</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46. Муниципаль берәмлекләр бюджетларына җирлек бюджетыннан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РФ БК, башка муниципаль берәмлекләр бюджетларына таләпләре нигезендә кабул ителә торган Җирлек Советы карарларында каралган очракларда һәм тәртиптә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максатларында җирлек бюджетыннан субсидияләр бирелергә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Әлеге статьяда күрсәтелгән субсидияләрне бирү максатлары һәм шартлары бюджеттан субсидия бирелә торган Җирлек Советы карары белән билгеләнгән тәртиптә төзелә торган җирле администрацияләр арасындагы килешүләр белән билгеләнә.</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rPr>
        <w:t>Статья 47. Җирлек бюджетыннан район бюджетына башка бюджетара трансфертлар</w:t>
      </w:r>
    </w:p>
    <w:p w:rsidR="002A2EC7" w:rsidRPr="00C22E47" w:rsidRDefault="003656C7" w:rsidP="003668F1">
      <w:pPr>
        <w:spacing w:after="0" w:line="240" w:lineRule="auto"/>
        <w:jc w:val="both"/>
        <w:rPr>
          <w:rFonts w:ascii="Arial" w:hAnsi="Arial" w:cs="Arial"/>
          <w:sz w:val="24"/>
          <w:szCs w:val="24"/>
          <w:lang w:val="tt-RU"/>
        </w:rPr>
      </w:pPr>
      <w:r w:rsidRPr="003656C7">
        <w:rPr>
          <w:rFonts w:ascii="Arial" w:hAnsi="Arial" w:cs="Arial"/>
          <w:sz w:val="24"/>
          <w:szCs w:val="24"/>
          <w:lang w:val="tt-RU"/>
        </w:rPr>
        <w:t>Җирлек Советының РФ БК таләпләре нигезендә кабул ителә торган карарларында каралган очракларда һәм тәртиптә төзелгән килешүләр нигезендә җирле әһәмияттәге мәсьәләләрне хәл итү вәкаләтләренең бер өлешен гамәлгә ашыру өчен җирлек бюджетыннан район бюджетына башка бюджетар</w:t>
      </w:r>
      <w:r w:rsidR="00FC1BEF">
        <w:rPr>
          <w:rFonts w:ascii="Arial" w:hAnsi="Arial" w:cs="Arial"/>
          <w:sz w:val="24"/>
          <w:szCs w:val="24"/>
          <w:lang w:val="tt-RU"/>
        </w:rPr>
        <w:t>а трансфертлар бирелергә мөмкин</w:t>
      </w:r>
      <w:r w:rsidR="003668F1">
        <w:rPr>
          <w:rFonts w:ascii="Arial" w:hAnsi="Arial" w:cs="Arial"/>
          <w:sz w:val="24"/>
          <w:szCs w:val="24"/>
          <w:lang w:val="tt-RU"/>
        </w:rPr>
        <w:t>.</w:t>
      </w:r>
      <w:bookmarkStart w:id="0" w:name="_GoBack"/>
      <w:bookmarkEnd w:id="0"/>
    </w:p>
    <w:sectPr w:rsidR="002A2EC7" w:rsidRPr="00C22E47" w:rsidSect="00CE2FA3">
      <w:headerReference w:type="even" r:id="rId10"/>
      <w:headerReference w:type="default" r:id="rId1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D7" w:rsidRDefault="004C12D7" w:rsidP="00B145C2">
      <w:pPr>
        <w:spacing w:after="0" w:line="240" w:lineRule="auto"/>
      </w:pPr>
      <w:r>
        <w:separator/>
      </w:r>
    </w:p>
  </w:endnote>
  <w:endnote w:type="continuationSeparator" w:id="0">
    <w:p w:rsidR="004C12D7" w:rsidRDefault="004C12D7" w:rsidP="00B1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D7" w:rsidRDefault="004C12D7" w:rsidP="00B145C2">
      <w:pPr>
        <w:spacing w:after="0" w:line="240" w:lineRule="auto"/>
      </w:pPr>
      <w:r>
        <w:separator/>
      </w:r>
    </w:p>
  </w:footnote>
  <w:footnote w:type="continuationSeparator" w:id="0">
    <w:p w:rsidR="004C12D7" w:rsidRDefault="004C12D7" w:rsidP="00B14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F1" w:rsidRDefault="003668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F1" w:rsidRDefault="003668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D51F2"/>
    <w:multiLevelType w:val="multilevel"/>
    <w:tmpl w:val="14D6B5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92FF2"/>
    <w:multiLevelType w:val="multilevel"/>
    <w:tmpl w:val="088E9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810F77"/>
    <w:multiLevelType w:val="hybridMultilevel"/>
    <w:tmpl w:val="8CA0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4"/>
  </w:num>
  <w:num w:numId="5">
    <w:abstractNumId w:val="5"/>
  </w:num>
  <w:num w:numId="6">
    <w:abstractNumId w:val="8"/>
  </w:num>
  <w:num w:numId="7">
    <w:abstractNumId w:val="0"/>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7"/>
    <w:rsid w:val="000B5CEB"/>
    <w:rsid w:val="002209F9"/>
    <w:rsid w:val="002275E5"/>
    <w:rsid w:val="002A2EC7"/>
    <w:rsid w:val="002A3ADF"/>
    <w:rsid w:val="003211FB"/>
    <w:rsid w:val="003652F4"/>
    <w:rsid w:val="003656C7"/>
    <w:rsid w:val="003668F1"/>
    <w:rsid w:val="0041714F"/>
    <w:rsid w:val="004C12D7"/>
    <w:rsid w:val="004C3C17"/>
    <w:rsid w:val="004D711D"/>
    <w:rsid w:val="005054F1"/>
    <w:rsid w:val="0051290E"/>
    <w:rsid w:val="00524581"/>
    <w:rsid w:val="005C20C5"/>
    <w:rsid w:val="00657BF6"/>
    <w:rsid w:val="006C2FC5"/>
    <w:rsid w:val="006D3D5E"/>
    <w:rsid w:val="0071059D"/>
    <w:rsid w:val="00732F35"/>
    <w:rsid w:val="00733956"/>
    <w:rsid w:val="00771FB5"/>
    <w:rsid w:val="00796DF6"/>
    <w:rsid w:val="007E2252"/>
    <w:rsid w:val="009A58BE"/>
    <w:rsid w:val="00A2192B"/>
    <w:rsid w:val="00A81300"/>
    <w:rsid w:val="00AA3211"/>
    <w:rsid w:val="00B01A98"/>
    <w:rsid w:val="00B06130"/>
    <w:rsid w:val="00B145C2"/>
    <w:rsid w:val="00B4612E"/>
    <w:rsid w:val="00B966E0"/>
    <w:rsid w:val="00BC2CD2"/>
    <w:rsid w:val="00C22E47"/>
    <w:rsid w:val="00C47FD8"/>
    <w:rsid w:val="00C70B46"/>
    <w:rsid w:val="00CD67A1"/>
    <w:rsid w:val="00CE2FA3"/>
    <w:rsid w:val="00D026F5"/>
    <w:rsid w:val="00D7276D"/>
    <w:rsid w:val="00DA4218"/>
    <w:rsid w:val="00E548EC"/>
    <w:rsid w:val="00E854D9"/>
    <w:rsid w:val="00F01121"/>
    <w:rsid w:val="00F2281A"/>
    <w:rsid w:val="00FC1BEF"/>
    <w:rsid w:val="00FD70AE"/>
    <w:rsid w:val="00FE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510A"/>
  <w15:docId w15:val="{F6C90C14-0243-479E-8B44-61BC9C2B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956"/>
  </w:style>
  <w:style w:type="paragraph" w:styleId="1">
    <w:name w:val="heading 1"/>
    <w:basedOn w:val="a"/>
    <w:next w:val="a"/>
    <w:link w:val="10"/>
    <w:qFormat/>
    <w:rsid w:val="00C47FD8"/>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Exact">
    <w:name w:val="Подпись к картинке Exact"/>
    <w:basedOn w:val="a0"/>
    <w:link w:val="a4"/>
    <w:rsid w:val="00C22E47"/>
    <w:rPr>
      <w:rFonts w:ascii="Arial" w:eastAsia="Arial" w:hAnsi="Arial" w:cs="Arial"/>
      <w:shd w:val="clear" w:color="auto" w:fill="FFFFFF"/>
    </w:rPr>
  </w:style>
  <w:style w:type="character" w:customStyle="1" w:styleId="2">
    <w:name w:val="Основной текст (2)_"/>
    <w:basedOn w:val="a0"/>
    <w:link w:val="20"/>
    <w:rsid w:val="00C22E47"/>
    <w:rPr>
      <w:rFonts w:ascii="Arial" w:eastAsia="Arial" w:hAnsi="Arial" w:cs="Arial"/>
      <w:shd w:val="clear" w:color="auto" w:fill="FFFFFF"/>
    </w:rPr>
  </w:style>
  <w:style w:type="paragraph" w:customStyle="1" w:styleId="20">
    <w:name w:val="Основной текст (2)"/>
    <w:basedOn w:val="a"/>
    <w:link w:val="2"/>
    <w:rsid w:val="00C22E47"/>
    <w:pPr>
      <w:widowControl w:val="0"/>
      <w:shd w:val="clear" w:color="auto" w:fill="FFFFFF"/>
      <w:spacing w:after="240" w:line="264" w:lineRule="exact"/>
      <w:ind w:hanging="1600"/>
      <w:jc w:val="center"/>
    </w:pPr>
    <w:rPr>
      <w:rFonts w:ascii="Arial" w:eastAsia="Arial" w:hAnsi="Arial" w:cs="Arial"/>
    </w:rPr>
  </w:style>
  <w:style w:type="paragraph" w:customStyle="1" w:styleId="a4">
    <w:name w:val="Подпись к картинке"/>
    <w:basedOn w:val="a"/>
    <w:link w:val="Exact"/>
    <w:rsid w:val="00C22E47"/>
    <w:pPr>
      <w:widowControl w:val="0"/>
      <w:shd w:val="clear" w:color="auto" w:fill="FFFFFF"/>
      <w:spacing w:after="0" w:line="0" w:lineRule="atLeast"/>
    </w:pPr>
    <w:rPr>
      <w:rFonts w:ascii="Arial" w:eastAsia="Arial" w:hAnsi="Arial" w:cs="Arial"/>
    </w:rPr>
  </w:style>
  <w:style w:type="character" w:customStyle="1" w:styleId="8">
    <w:name w:val="Основной текст (8)_"/>
    <w:basedOn w:val="a0"/>
    <w:link w:val="80"/>
    <w:rsid w:val="00C22E47"/>
    <w:rPr>
      <w:rFonts w:ascii="Arial" w:eastAsia="Arial" w:hAnsi="Arial" w:cs="Arial"/>
      <w:sz w:val="19"/>
      <w:szCs w:val="19"/>
      <w:shd w:val="clear" w:color="auto" w:fill="FFFFFF"/>
    </w:rPr>
  </w:style>
  <w:style w:type="paragraph" w:customStyle="1" w:styleId="80">
    <w:name w:val="Основной текст (8)"/>
    <w:basedOn w:val="a"/>
    <w:link w:val="8"/>
    <w:rsid w:val="00C22E47"/>
    <w:pPr>
      <w:widowControl w:val="0"/>
      <w:shd w:val="clear" w:color="auto" w:fill="FFFFFF"/>
      <w:spacing w:before="300" w:after="0" w:line="288" w:lineRule="exact"/>
      <w:jc w:val="both"/>
    </w:pPr>
    <w:rPr>
      <w:rFonts w:ascii="Arial" w:eastAsia="Arial" w:hAnsi="Arial" w:cs="Arial"/>
      <w:sz w:val="19"/>
      <w:szCs w:val="19"/>
    </w:rPr>
  </w:style>
  <w:style w:type="paragraph" w:styleId="a5">
    <w:name w:val="List Paragraph"/>
    <w:basedOn w:val="a"/>
    <w:uiPriority w:val="34"/>
    <w:qFormat/>
    <w:rsid w:val="00C22E47"/>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styleId="a6">
    <w:name w:val="header"/>
    <w:basedOn w:val="a"/>
    <w:link w:val="a7"/>
    <w:uiPriority w:val="99"/>
    <w:semiHidden/>
    <w:unhideWhenUsed/>
    <w:rsid w:val="009A58B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58BE"/>
  </w:style>
  <w:style w:type="paragraph" w:styleId="a8">
    <w:name w:val="footer"/>
    <w:basedOn w:val="a"/>
    <w:link w:val="a9"/>
    <w:uiPriority w:val="99"/>
    <w:semiHidden/>
    <w:unhideWhenUsed/>
    <w:rsid w:val="009A58B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58BE"/>
  </w:style>
  <w:style w:type="character" w:customStyle="1" w:styleId="10">
    <w:name w:val="Заголовок 1 Знак"/>
    <w:basedOn w:val="a0"/>
    <w:link w:val="1"/>
    <w:rsid w:val="00C47FD8"/>
    <w:rPr>
      <w:rFonts w:ascii="Cambria" w:eastAsia="Times New Roman" w:hAnsi="Cambria" w:cs="Times New Roman"/>
      <w:b/>
      <w:bCs/>
      <w:kern w:val="32"/>
      <w:sz w:val="32"/>
      <w:szCs w:val="32"/>
      <w:lang w:eastAsia="ru-RU"/>
    </w:rPr>
  </w:style>
  <w:style w:type="paragraph" w:styleId="aa">
    <w:name w:val="Balloon Text"/>
    <w:basedOn w:val="a"/>
    <w:link w:val="ab"/>
    <w:uiPriority w:val="99"/>
    <w:semiHidden/>
    <w:unhideWhenUsed/>
    <w:rsid w:val="003668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6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ksuba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9246</Words>
  <Characters>52707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Шакиров Ильнур</dc:creator>
  <cp:lastModifiedBy>Srb</cp:lastModifiedBy>
  <cp:revision>3</cp:revision>
  <cp:lastPrinted>2026-04-01T06:11:00Z</cp:lastPrinted>
  <dcterms:created xsi:type="dcterms:W3CDTF">2026-03-31T06:06:00Z</dcterms:created>
  <dcterms:modified xsi:type="dcterms:W3CDTF">2026-04-01T06:50:00Z</dcterms:modified>
</cp:coreProperties>
</file>