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06" w:rsidRPr="00284718" w:rsidRDefault="00284718" w:rsidP="00EA1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18">
        <w:rPr>
          <w:rFonts w:ascii="Times New Roman" w:hAnsi="Times New Roman" w:cs="Times New Roman"/>
          <w:b/>
          <w:sz w:val="28"/>
          <w:szCs w:val="28"/>
        </w:rPr>
        <w:t>Форма электронно-информационного реестра</w:t>
      </w:r>
    </w:p>
    <w:p w:rsidR="00284718" w:rsidRPr="00284718" w:rsidRDefault="00284718" w:rsidP="00EA1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18">
        <w:rPr>
          <w:rFonts w:ascii="Times New Roman" w:hAnsi="Times New Roman" w:cs="Times New Roman"/>
          <w:b/>
          <w:sz w:val="28"/>
          <w:szCs w:val="28"/>
        </w:rPr>
        <w:t>поступающих актов реагирования и результатов их исполнения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по Исполнительному комитету и Совету </w:t>
      </w:r>
      <w:proofErr w:type="spellStart"/>
      <w:r w:rsidR="00EA1AE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EA1AE8">
        <w:rPr>
          <w:rFonts w:ascii="Times New Roman" w:hAnsi="Times New Roman" w:cs="Times New Roman"/>
          <w:b/>
          <w:sz w:val="28"/>
          <w:szCs w:val="28"/>
        </w:rPr>
        <w:t xml:space="preserve"> Аксубаево за </w:t>
      </w:r>
      <w:r w:rsidR="00BD5AE5">
        <w:rPr>
          <w:rFonts w:ascii="Times New Roman" w:hAnsi="Times New Roman" w:cs="Times New Roman"/>
          <w:b/>
          <w:sz w:val="28"/>
          <w:szCs w:val="28"/>
        </w:rPr>
        <w:t>1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65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D5AE5">
        <w:rPr>
          <w:rFonts w:ascii="Times New Roman" w:hAnsi="Times New Roman" w:cs="Times New Roman"/>
          <w:b/>
          <w:sz w:val="28"/>
          <w:szCs w:val="28"/>
        </w:rPr>
        <w:t>4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6F8A" w:rsidRDefault="00EF6F8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1701"/>
        <w:gridCol w:w="4073"/>
        <w:gridCol w:w="888"/>
        <w:gridCol w:w="3338"/>
      </w:tblGrid>
      <w:tr w:rsidR="00EF6F8A" w:rsidTr="0056117A">
        <w:tc>
          <w:tcPr>
            <w:tcW w:w="817" w:type="dxa"/>
          </w:tcPr>
          <w:p w:rsidR="00EF6F8A" w:rsidRDefault="00E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F6F8A" w:rsidRPr="00284718" w:rsidRDefault="00EF6F8A" w:rsidP="00EF6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поступившего акта  </w:t>
            </w:r>
            <w:r w:rsidR="002D401B"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надзорного органа </w:t>
            </w: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(протест, представление, предписания) </w:t>
            </w:r>
          </w:p>
        </w:tc>
        <w:tc>
          <w:tcPr>
            <w:tcW w:w="1559" w:type="dxa"/>
          </w:tcPr>
          <w:p w:rsidR="00EF6F8A" w:rsidRPr="00284718" w:rsidRDefault="002D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F6F8A"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, дата </w:t>
            </w:r>
          </w:p>
        </w:tc>
        <w:tc>
          <w:tcPr>
            <w:tcW w:w="1701" w:type="dxa"/>
          </w:tcPr>
          <w:p w:rsidR="00EF6F8A" w:rsidRPr="00284718" w:rsidRDefault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D401B"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отношении, кого вынесен акт реагирования</w:t>
            </w:r>
          </w:p>
        </w:tc>
        <w:tc>
          <w:tcPr>
            <w:tcW w:w="4073" w:type="dxa"/>
          </w:tcPr>
          <w:p w:rsidR="00EF6F8A" w:rsidRPr="00284718" w:rsidRDefault="00F0743C" w:rsidP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содержание вынесшего акта реагирования  </w:t>
            </w:r>
          </w:p>
        </w:tc>
        <w:tc>
          <w:tcPr>
            <w:tcW w:w="888" w:type="dxa"/>
          </w:tcPr>
          <w:p w:rsidR="00EF6F8A" w:rsidRPr="00284718" w:rsidRDefault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исполнения </w:t>
            </w:r>
          </w:p>
        </w:tc>
        <w:tc>
          <w:tcPr>
            <w:tcW w:w="3338" w:type="dxa"/>
          </w:tcPr>
          <w:p w:rsidR="00EF6F8A" w:rsidRPr="00284718" w:rsidRDefault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 исполнения, № и дата документа об исполнении</w:t>
            </w:r>
          </w:p>
        </w:tc>
      </w:tr>
      <w:tr w:rsidR="00EF6F8A" w:rsidTr="0056117A">
        <w:tc>
          <w:tcPr>
            <w:tcW w:w="817" w:type="dxa"/>
          </w:tcPr>
          <w:p w:rsidR="00EF6F8A" w:rsidRDefault="002D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F6F8A" w:rsidRDefault="00FB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9" w:type="dxa"/>
          </w:tcPr>
          <w:p w:rsidR="00EF6F8A" w:rsidRDefault="00FB21F6" w:rsidP="00FB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02-08-03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62C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EF6F8A" w:rsidRDefault="00BD5AE5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="00FB21F6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B21F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A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AE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EA1AE8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4073" w:type="dxa"/>
          </w:tcPr>
          <w:p w:rsidR="00EF6F8A" w:rsidRDefault="00FB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о наркотических средствах</w:t>
            </w:r>
          </w:p>
        </w:tc>
        <w:tc>
          <w:tcPr>
            <w:tcW w:w="888" w:type="dxa"/>
          </w:tcPr>
          <w:p w:rsidR="00EF6F8A" w:rsidRDefault="00BD5AE5" w:rsidP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3338" w:type="dxa"/>
          </w:tcPr>
          <w:p w:rsidR="00F62C57" w:rsidRDefault="00BD5AE5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от 27.02.2014г № 4  «Об утверждении плана антинаркотических мероприятий на территории поселка городского типа Аксубаево Аксубаевского муниципального района на 2014 год, Копия приказа о дисциплинарном взыскании</w:t>
            </w:r>
          </w:p>
        </w:tc>
      </w:tr>
      <w:tr w:rsidR="00EF6F8A" w:rsidTr="0056117A">
        <w:tc>
          <w:tcPr>
            <w:tcW w:w="817" w:type="dxa"/>
          </w:tcPr>
          <w:p w:rsidR="00EF6F8A" w:rsidRDefault="00E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F6F8A" w:rsidRDefault="00E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9" w:type="dxa"/>
          </w:tcPr>
          <w:p w:rsidR="00EF6F8A" w:rsidRDefault="00EA1AE8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02-01-08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-1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6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62C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6F8A" w:rsidRDefault="002A5E4E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4073" w:type="dxa"/>
          </w:tcPr>
          <w:p w:rsidR="00EF6F8A" w:rsidRDefault="00B42573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жилищного законодательства</w:t>
            </w:r>
          </w:p>
        </w:tc>
        <w:tc>
          <w:tcPr>
            <w:tcW w:w="888" w:type="dxa"/>
          </w:tcPr>
          <w:p w:rsidR="00EF6F8A" w:rsidRDefault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3338" w:type="dxa"/>
          </w:tcPr>
          <w:p w:rsidR="00EF6F8A" w:rsidRDefault="00F62C57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 xml:space="preserve"> Копия приказа о дисциплинарном взыскании</w:t>
            </w:r>
          </w:p>
        </w:tc>
      </w:tr>
      <w:tr w:rsidR="00B42573" w:rsidTr="0056117A">
        <w:tc>
          <w:tcPr>
            <w:tcW w:w="817" w:type="dxa"/>
          </w:tcPr>
          <w:p w:rsidR="00B42573" w:rsidRDefault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42573" w:rsidRDefault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9" w:type="dxa"/>
          </w:tcPr>
          <w:p w:rsidR="002A5E4E" w:rsidRDefault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02-08-03-14</w:t>
            </w:r>
          </w:p>
          <w:p w:rsidR="00B42573" w:rsidRDefault="00F62C57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2573" w:rsidRDefault="00F62C57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4073" w:type="dxa"/>
          </w:tcPr>
          <w:p w:rsidR="00B42573" w:rsidRDefault="00096B32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 w:rsidR="00F62C5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в сфере теплоснабжения</w:t>
            </w:r>
            <w:r w:rsidR="00EB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:rsidR="00B42573" w:rsidRDefault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2A5E4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338" w:type="dxa"/>
          </w:tcPr>
          <w:p w:rsidR="00B42573" w:rsidRDefault="00D330D9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.2014г </w:t>
            </w:r>
          </w:p>
        </w:tc>
      </w:tr>
      <w:tr w:rsidR="00753299" w:rsidTr="0056117A">
        <w:tc>
          <w:tcPr>
            <w:tcW w:w="817" w:type="dxa"/>
          </w:tcPr>
          <w:p w:rsidR="00753299" w:rsidRDefault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53299" w:rsidRDefault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9" w:type="dxa"/>
          </w:tcPr>
          <w:p w:rsidR="00753299" w:rsidRDefault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№02-08-03-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от 15.05.2014</w:t>
            </w:r>
          </w:p>
        </w:tc>
        <w:tc>
          <w:tcPr>
            <w:tcW w:w="1701" w:type="dxa"/>
          </w:tcPr>
          <w:p w:rsidR="00753299" w:rsidRDefault="00753299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Аксубаево</w:t>
            </w:r>
          </w:p>
        </w:tc>
        <w:tc>
          <w:tcPr>
            <w:tcW w:w="4073" w:type="dxa"/>
          </w:tcPr>
          <w:p w:rsidR="00753299" w:rsidRDefault="00753299" w:rsidP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законодательства о противодействии терроризму и экстремизму</w:t>
            </w:r>
          </w:p>
        </w:tc>
        <w:tc>
          <w:tcPr>
            <w:tcW w:w="888" w:type="dxa"/>
          </w:tcPr>
          <w:p w:rsidR="00753299" w:rsidRDefault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3338" w:type="dxa"/>
          </w:tcPr>
          <w:p w:rsidR="00753299" w:rsidRDefault="00753299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на представление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116 от 02.06.2014г Копия приказа о дисциплинарном взыскании</w:t>
            </w:r>
          </w:p>
        </w:tc>
      </w:tr>
      <w:tr w:rsidR="00753299" w:rsidTr="0056117A">
        <w:tc>
          <w:tcPr>
            <w:tcW w:w="817" w:type="dxa"/>
          </w:tcPr>
          <w:p w:rsidR="00753299" w:rsidRDefault="0075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753299" w:rsidRDefault="005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1559" w:type="dxa"/>
          </w:tcPr>
          <w:p w:rsidR="00753299" w:rsidRDefault="005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№02-08-02-2014</w:t>
            </w:r>
            <w:r w:rsidR="00301C7C">
              <w:rPr>
                <w:rFonts w:ascii="Times New Roman" w:hAnsi="Times New Roman" w:cs="Times New Roman"/>
                <w:sz w:val="24"/>
                <w:szCs w:val="24"/>
              </w:rPr>
              <w:t xml:space="preserve"> от 20.05.2014</w:t>
            </w:r>
          </w:p>
        </w:tc>
        <w:tc>
          <w:tcPr>
            <w:tcW w:w="1701" w:type="dxa"/>
          </w:tcPr>
          <w:p w:rsidR="00753299" w:rsidRDefault="0056117A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4073" w:type="dxa"/>
          </w:tcPr>
          <w:p w:rsidR="00753299" w:rsidRDefault="0056117A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постановление руководителя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Аксубаевского муниципального района РТ «Об административном регламенте проведения проверок муниципального земельного контроля» от 29.10.2013г № 11</w:t>
            </w:r>
          </w:p>
        </w:tc>
        <w:tc>
          <w:tcPr>
            <w:tcW w:w="888" w:type="dxa"/>
          </w:tcPr>
          <w:p w:rsidR="00753299" w:rsidRDefault="0030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  <w:tc>
          <w:tcPr>
            <w:tcW w:w="3338" w:type="dxa"/>
          </w:tcPr>
          <w:p w:rsidR="00753299" w:rsidRDefault="00301C7C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протест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 112 от 29.05.2014. Постановление от 23.06.2014 № 9 «О внесении изменений и дополнений в Постановление «Об административном регламенте проведения проверок муниципального земельного контроля» от 29.10.2013 года № 11</w:t>
            </w:r>
          </w:p>
        </w:tc>
      </w:tr>
      <w:tr w:rsidR="00753299" w:rsidTr="0056117A">
        <w:tc>
          <w:tcPr>
            <w:tcW w:w="817" w:type="dxa"/>
          </w:tcPr>
          <w:p w:rsidR="00753299" w:rsidRDefault="0030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53299" w:rsidRDefault="002E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9" w:type="dxa"/>
          </w:tcPr>
          <w:p w:rsidR="00753299" w:rsidRDefault="002E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№02-0803-14 от 17.06.2014</w:t>
            </w:r>
          </w:p>
        </w:tc>
        <w:tc>
          <w:tcPr>
            <w:tcW w:w="1701" w:type="dxa"/>
          </w:tcPr>
          <w:p w:rsidR="00753299" w:rsidRDefault="002E2660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4073" w:type="dxa"/>
          </w:tcPr>
          <w:p w:rsidR="00753299" w:rsidRDefault="002E2660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требований федерального законодательства</w:t>
            </w:r>
          </w:p>
        </w:tc>
        <w:tc>
          <w:tcPr>
            <w:tcW w:w="888" w:type="dxa"/>
          </w:tcPr>
          <w:p w:rsidR="00753299" w:rsidRDefault="002E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3338" w:type="dxa"/>
          </w:tcPr>
          <w:p w:rsidR="00753299" w:rsidRDefault="002E2660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134 от 24.06.2014г  Копия приказа о дисциплинарном взыскании № 28 от 23.06.2014г Постановление от 23.06.2014г № 8 «Об утверждении Плана рационального использования и природоохранных мероприятий по охране земель сельскохозяйственного назначения; Порядка оповещения жителей поселка 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обработке сельхозземель пестицидами и ядохимикатами</w:t>
            </w:r>
          </w:p>
        </w:tc>
      </w:tr>
      <w:tr w:rsidR="00753299" w:rsidTr="0056117A">
        <w:tc>
          <w:tcPr>
            <w:tcW w:w="817" w:type="dxa"/>
          </w:tcPr>
          <w:p w:rsidR="00753299" w:rsidRDefault="002E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53299" w:rsidRDefault="002E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9" w:type="dxa"/>
          </w:tcPr>
          <w:p w:rsidR="00753299" w:rsidRDefault="002E2660" w:rsidP="002E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№02-08-03-14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05.06.2014г</w:t>
            </w:r>
          </w:p>
        </w:tc>
        <w:tc>
          <w:tcPr>
            <w:tcW w:w="1701" w:type="dxa"/>
          </w:tcPr>
          <w:p w:rsidR="00753299" w:rsidRDefault="002E2660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4073" w:type="dxa"/>
          </w:tcPr>
          <w:p w:rsidR="00753299" w:rsidRDefault="002E2660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«Об устранении нарушений требований Уголовного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РФ, Уголовно-исполнительного кодекса РФ»</w:t>
            </w:r>
          </w:p>
        </w:tc>
        <w:tc>
          <w:tcPr>
            <w:tcW w:w="888" w:type="dxa"/>
          </w:tcPr>
          <w:p w:rsidR="00753299" w:rsidRDefault="002E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день</w:t>
            </w:r>
          </w:p>
        </w:tc>
        <w:tc>
          <w:tcPr>
            <w:tcW w:w="3338" w:type="dxa"/>
          </w:tcPr>
          <w:p w:rsidR="00753299" w:rsidRDefault="002E2660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представлении № 136 от 25.06.2014г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приказа о дисциплинарном взыскании № 26 от11.06.2014г</w:t>
            </w:r>
          </w:p>
        </w:tc>
      </w:tr>
      <w:tr w:rsidR="002E2660" w:rsidTr="0056117A">
        <w:tc>
          <w:tcPr>
            <w:tcW w:w="817" w:type="dxa"/>
          </w:tcPr>
          <w:p w:rsidR="002E2660" w:rsidRDefault="002E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2E2660" w:rsidRDefault="002E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9" w:type="dxa"/>
          </w:tcPr>
          <w:p w:rsidR="002E2660" w:rsidRDefault="002E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№02-08-03-14 от 15.06.2014г</w:t>
            </w:r>
          </w:p>
        </w:tc>
        <w:tc>
          <w:tcPr>
            <w:tcW w:w="1701" w:type="dxa"/>
          </w:tcPr>
          <w:p w:rsidR="002E2660" w:rsidRDefault="002E2660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4073" w:type="dxa"/>
          </w:tcPr>
          <w:p w:rsidR="002E2660" w:rsidRDefault="002E2660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федерального законодательства</w:t>
            </w:r>
          </w:p>
        </w:tc>
        <w:tc>
          <w:tcPr>
            <w:tcW w:w="888" w:type="dxa"/>
          </w:tcPr>
          <w:p w:rsidR="002E2660" w:rsidRDefault="00DA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  <w:tc>
          <w:tcPr>
            <w:tcW w:w="3338" w:type="dxa"/>
          </w:tcPr>
          <w:p w:rsidR="002E2660" w:rsidRDefault="00DA765E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№137 от 26.06.2014г Копия приказа № 27 от 20.06.2014г.</w:t>
            </w:r>
          </w:p>
        </w:tc>
      </w:tr>
      <w:tr w:rsidR="002E2660" w:rsidTr="0056117A">
        <w:tc>
          <w:tcPr>
            <w:tcW w:w="817" w:type="dxa"/>
          </w:tcPr>
          <w:p w:rsidR="002E2660" w:rsidRDefault="00DA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E2660" w:rsidRDefault="00DA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9" w:type="dxa"/>
          </w:tcPr>
          <w:p w:rsidR="002E2660" w:rsidRDefault="00DA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02-08-03-14 от 16.06.2014</w:t>
            </w:r>
          </w:p>
        </w:tc>
        <w:tc>
          <w:tcPr>
            <w:tcW w:w="1701" w:type="dxa"/>
          </w:tcPr>
          <w:p w:rsidR="002E2660" w:rsidRDefault="00DA765E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4073" w:type="dxa"/>
          </w:tcPr>
          <w:p w:rsidR="002E2660" w:rsidRDefault="00DA765E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законодательства о противодействии коррупции</w:t>
            </w:r>
          </w:p>
        </w:tc>
        <w:tc>
          <w:tcPr>
            <w:tcW w:w="888" w:type="dxa"/>
          </w:tcPr>
          <w:p w:rsidR="002E2660" w:rsidRDefault="00DA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3338" w:type="dxa"/>
          </w:tcPr>
          <w:p w:rsidR="002E2660" w:rsidRDefault="00DA765E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№139 от 30.06.2014г, копия приказа о дисциплинарном взыскании №31 от 30.06.2014г Постановление от 30.06.2014 года № 10 «Об утверждении плана мероприятий по противодействию коррупции в поселке городского типа Аксубаево на 2014- 2015 годы</w:t>
            </w:r>
          </w:p>
        </w:tc>
      </w:tr>
    </w:tbl>
    <w:p w:rsidR="00DA765E" w:rsidRDefault="00DA765E" w:rsidP="00D330D9">
      <w:pPr>
        <w:tabs>
          <w:tab w:val="left" w:pos="93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765E" w:rsidSect="00EF6F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A"/>
    <w:rsid w:val="0006492F"/>
    <w:rsid w:val="00096B32"/>
    <w:rsid w:val="000D28D4"/>
    <w:rsid w:val="001C071B"/>
    <w:rsid w:val="00284718"/>
    <w:rsid w:val="002A5E4E"/>
    <w:rsid w:val="002D401B"/>
    <w:rsid w:val="002E2660"/>
    <w:rsid w:val="00301C7C"/>
    <w:rsid w:val="00352A67"/>
    <w:rsid w:val="003F4169"/>
    <w:rsid w:val="0056117A"/>
    <w:rsid w:val="0057241C"/>
    <w:rsid w:val="005E11C3"/>
    <w:rsid w:val="00626466"/>
    <w:rsid w:val="00704B62"/>
    <w:rsid w:val="00713ED2"/>
    <w:rsid w:val="00724DE3"/>
    <w:rsid w:val="00753299"/>
    <w:rsid w:val="008C3738"/>
    <w:rsid w:val="00A2789E"/>
    <w:rsid w:val="00B42573"/>
    <w:rsid w:val="00BD4406"/>
    <w:rsid w:val="00BD5AE5"/>
    <w:rsid w:val="00D330D9"/>
    <w:rsid w:val="00D705B4"/>
    <w:rsid w:val="00DA765E"/>
    <w:rsid w:val="00E55ACC"/>
    <w:rsid w:val="00EA1AE8"/>
    <w:rsid w:val="00EB3483"/>
    <w:rsid w:val="00EF6F8A"/>
    <w:rsid w:val="00F0743C"/>
    <w:rsid w:val="00F62C57"/>
    <w:rsid w:val="00F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Elmira</cp:lastModifiedBy>
  <cp:revision>4</cp:revision>
  <cp:lastPrinted>2014-08-06T06:10:00Z</cp:lastPrinted>
  <dcterms:created xsi:type="dcterms:W3CDTF">2014-08-11T03:15:00Z</dcterms:created>
  <dcterms:modified xsi:type="dcterms:W3CDTF">2015-04-13T10:10:00Z</dcterms:modified>
</cp:coreProperties>
</file>